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7A504F" w14:textId="6C4DE5A2" w:rsidR="007700E6" w:rsidRDefault="003E4190" w:rsidP="00C573D1">
      <w:pPr>
        <w:pStyle w:val="Ttulo1"/>
        <w:spacing w:before="78"/>
        <w:ind w:left="1193" w:right="286" w:hanging="1051"/>
        <w:jc w:val="center"/>
      </w:pPr>
      <w:r>
        <w:t>ACTA DE SESIÓN EXTRAORDINARIA N° 0</w:t>
      </w:r>
      <w:r w:rsidR="00FF5BF0">
        <w:t>2</w:t>
      </w:r>
      <w:r>
        <w:t xml:space="preserve"> DEL</w:t>
      </w:r>
      <w:r>
        <w:rPr>
          <w:spacing w:val="1"/>
        </w:rPr>
        <w:t xml:space="preserve"> </w:t>
      </w:r>
      <w:r>
        <w:t>CONSEJO</w:t>
      </w:r>
      <w:r>
        <w:rPr>
          <w:spacing w:val="-2"/>
        </w:rPr>
        <w:t xml:space="preserve"> </w:t>
      </w:r>
      <w:r>
        <w:t>DE</w:t>
      </w:r>
      <w:r>
        <w:rPr>
          <w:spacing w:val="-2"/>
        </w:rPr>
        <w:t xml:space="preserve"> </w:t>
      </w:r>
      <w:r>
        <w:t>FACULTAD</w:t>
      </w:r>
      <w:r>
        <w:rPr>
          <w:spacing w:val="-2"/>
        </w:rPr>
        <w:t xml:space="preserve"> </w:t>
      </w:r>
      <w:r>
        <w:t>DE</w:t>
      </w:r>
      <w:r>
        <w:rPr>
          <w:spacing w:val="-2"/>
        </w:rPr>
        <w:t xml:space="preserve"> </w:t>
      </w:r>
      <w:r>
        <w:t>INGENIERÍA</w:t>
      </w:r>
      <w:r>
        <w:rPr>
          <w:spacing w:val="-4"/>
        </w:rPr>
        <w:t xml:space="preserve"> </w:t>
      </w:r>
      <w:r>
        <w:t>AMBIENTAL</w:t>
      </w:r>
    </w:p>
    <w:p w14:paraId="1E67F18B" w14:textId="77777777" w:rsidR="007700E6" w:rsidRDefault="007700E6">
      <w:pPr>
        <w:pStyle w:val="Textoindependiente"/>
        <w:spacing w:before="1"/>
        <w:rPr>
          <w:rFonts w:ascii="Arial"/>
          <w:b/>
        </w:rPr>
      </w:pPr>
    </w:p>
    <w:p w14:paraId="216E2D84" w14:textId="70186D83" w:rsidR="00F80D20" w:rsidRPr="00E861FD" w:rsidRDefault="00F80D20" w:rsidP="00C573D1">
      <w:pPr>
        <w:pStyle w:val="Textoindependiente"/>
        <w:tabs>
          <w:tab w:val="left" w:pos="8222"/>
          <w:tab w:val="left" w:pos="8610"/>
        </w:tabs>
        <w:ind w:left="102" w:right="281"/>
        <w:jc w:val="both"/>
        <w:rPr>
          <w:rFonts w:ascii="Arial" w:hAnsi="Arial" w:cs="Arial"/>
        </w:rPr>
      </w:pPr>
      <w:r w:rsidRPr="00E861FD">
        <w:rPr>
          <w:rFonts w:ascii="Arial" w:hAnsi="Arial" w:cs="Arial"/>
        </w:rPr>
        <w:t>En la sala de Sesiones de la Facultad de Ingeniería Ambiental, siendo las 11:15 horas</w:t>
      </w:r>
      <w:r w:rsidRPr="00E861FD">
        <w:rPr>
          <w:rFonts w:ascii="Arial" w:hAnsi="Arial" w:cs="Arial"/>
          <w:spacing w:val="1"/>
        </w:rPr>
        <w:t xml:space="preserve"> </w:t>
      </w:r>
      <w:r w:rsidRPr="00E861FD">
        <w:rPr>
          <w:rFonts w:ascii="Arial" w:hAnsi="Arial" w:cs="Arial"/>
        </w:rPr>
        <w:t xml:space="preserve">del día </w:t>
      </w:r>
      <w:r w:rsidR="00FF5BF0">
        <w:rPr>
          <w:rFonts w:ascii="Arial" w:hAnsi="Arial" w:cs="Arial"/>
        </w:rPr>
        <w:t>13</w:t>
      </w:r>
      <w:r w:rsidRPr="00E861FD">
        <w:rPr>
          <w:rFonts w:ascii="Arial" w:hAnsi="Arial" w:cs="Arial"/>
        </w:rPr>
        <w:t xml:space="preserve"> de </w:t>
      </w:r>
      <w:r w:rsidR="00FF5BF0">
        <w:rPr>
          <w:rFonts w:ascii="Arial" w:hAnsi="Arial" w:cs="Arial"/>
        </w:rPr>
        <w:t>febrer</w:t>
      </w:r>
      <w:r w:rsidR="00184CEC">
        <w:rPr>
          <w:rFonts w:ascii="Arial" w:hAnsi="Arial" w:cs="Arial"/>
        </w:rPr>
        <w:t xml:space="preserve">o </w:t>
      </w:r>
      <w:r w:rsidRPr="00E861FD">
        <w:rPr>
          <w:rFonts w:ascii="Arial" w:hAnsi="Arial" w:cs="Arial"/>
        </w:rPr>
        <w:t>de 202</w:t>
      </w:r>
      <w:r w:rsidR="00184CEC">
        <w:rPr>
          <w:rFonts w:ascii="Arial" w:hAnsi="Arial" w:cs="Arial"/>
        </w:rPr>
        <w:t>5</w:t>
      </w:r>
      <w:r w:rsidRPr="00E861FD">
        <w:rPr>
          <w:rFonts w:ascii="Arial" w:hAnsi="Arial" w:cs="Arial"/>
        </w:rPr>
        <w:t>, se reunieron los miembros de Consejo de Facultad,</w:t>
      </w:r>
      <w:r w:rsidR="00DD65C4">
        <w:rPr>
          <w:rFonts w:ascii="Arial" w:hAnsi="Arial" w:cs="Arial"/>
        </w:rPr>
        <w:t xml:space="preserve"> con </w:t>
      </w:r>
      <w:r w:rsidR="00C573D1">
        <w:rPr>
          <w:rFonts w:ascii="Arial" w:hAnsi="Arial" w:cs="Arial"/>
        </w:rPr>
        <w:t>la P</w:t>
      </w:r>
      <w:r w:rsidR="00C573D1" w:rsidRPr="00E861FD">
        <w:rPr>
          <w:rFonts w:ascii="Arial" w:hAnsi="Arial" w:cs="Arial"/>
        </w:rPr>
        <w:t>residencia</w:t>
      </w:r>
      <w:r w:rsidR="00DD65C4">
        <w:rPr>
          <w:rFonts w:ascii="Arial" w:hAnsi="Arial" w:cs="Arial"/>
        </w:rPr>
        <w:t xml:space="preserve"> </w:t>
      </w:r>
      <w:r w:rsidRPr="00E861FD">
        <w:rPr>
          <w:rFonts w:ascii="Arial" w:hAnsi="Arial" w:cs="Arial"/>
        </w:rPr>
        <w:t>del Sr. Decano, Dr. Mario Arístides Chávez Muñoz y actuando como</w:t>
      </w:r>
      <w:r w:rsidRPr="00E861FD">
        <w:rPr>
          <w:rFonts w:ascii="Arial" w:hAnsi="Arial" w:cs="Arial"/>
          <w:spacing w:val="1"/>
        </w:rPr>
        <w:t xml:space="preserve"> </w:t>
      </w:r>
      <w:r w:rsidRPr="00E861FD">
        <w:rPr>
          <w:rFonts w:ascii="Arial" w:hAnsi="Arial" w:cs="Arial"/>
        </w:rPr>
        <w:t>secretaria la M</w:t>
      </w:r>
      <w:r w:rsidR="003B1050">
        <w:rPr>
          <w:rFonts w:ascii="Arial" w:hAnsi="Arial" w:cs="Arial"/>
        </w:rPr>
        <w:t xml:space="preserve">. </w:t>
      </w:r>
      <w:r w:rsidRPr="00E861FD">
        <w:rPr>
          <w:rFonts w:ascii="Arial" w:hAnsi="Arial" w:cs="Arial"/>
        </w:rPr>
        <w:t>S</w:t>
      </w:r>
      <w:r w:rsidR="00DD65C4">
        <w:rPr>
          <w:rFonts w:ascii="Arial" w:hAnsi="Arial" w:cs="Arial"/>
        </w:rPr>
        <w:t>c</w:t>
      </w:r>
      <w:r w:rsidRPr="00E861FD">
        <w:rPr>
          <w:rFonts w:ascii="Arial" w:hAnsi="Arial" w:cs="Arial"/>
        </w:rPr>
        <w:t>. Francisca Castañeda Saldaña, quién pasa lista y luego de la segunda</w:t>
      </w:r>
      <w:r w:rsidRPr="00E861FD">
        <w:rPr>
          <w:rFonts w:ascii="Arial" w:hAnsi="Arial" w:cs="Arial"/>
          <w:spacing w:val="1"/>
        </w:rPr>
        <w:t xml:space="preserve"> </w:t>
      </w:r>
      <w:r w:rsidRPr="00E861FD">
        <w:rPr>
          <w:rFonts w:ascii="Arial" w:hAnsi="Arial" w:cs="Arial"/>
        </w:rPr>
        <w:t xml:space="preserve">llamada constata la siguiente asistencia; profesores asociados: </w:t>
      </w:r>
      <w:r w:rsidR="00DD1C3C">
        <w:rPr>
          <w:rFonts w:ascii="Arial" w:hAnsi="Arial" w:cs="Arial"/>
        </w:rPr>
        <w:t>Dr. Hugo Chirinos Collantes</w:t>
      </w:r>
      <w:r w:rsidR="005A6176">
        <w:rPr>
          <w:rFonts w:ascii="Arial" w:hAnsi="Arial" w:cs="Arial"/>
        </w:rPr>
        <w:t xml:space="preserve">, </w:t>
      </w:r>
      <w:r w:rsidR="00DD1C3C">
        <w:rPr>
          <w:rFonts w:ascii="Arial" w:hAnsi="Arial" w:cs="Arial"/>
        </w:rPr>
        <w:t>Ing. Jorge Gilberto Tello Cebreros</w:t>
      </w:r>
      <w:r w:rsidR="0078694B">
        <w:rPr>
          <w:rFonts w:ascii="Arial" w:hAnsi="Arial" w:cs="Arial"/>
        </w:rPr>
        <w:t xml:space="preserve">; </w:t>
      </w:r>
      <w:r w:rsidR="0078694B" w:rsidRPr="00E861FD">
        <w:rPr>
          <w:rFonts w:ascii="Arial" w:hAnsi="Arial" w:cs="Arial"/>
        </w:rPr>
        <w:t>profesores a</w:t>
      </w:r>
      <w:r w:rsidR="0078694B">
        <w:rPr>
          <w:rFonts w:ascii="Arial" w:hAnsi="Arial" w:cs="Arial"/>
        </w:rPr>
        <w:t>uxiliares</w:t>
      </w:r>
      <w:r w:rsidR="0078694B" w:rsidRPr="00E861FD">
        <w:rPr>
          <w:rFonts w:ascii="Arial" w:hAnsi="Arial" w:cs="Arial"/>
        </w:rPr>
        <w:t xml:space="preserve">: </w:t>
      </w:r>
      <w:r w:rsidR="00DD1C3C">
        <w:rPr>
          <w:rFonts w:ascii="Arial" w:hAnsi="Arial" w:cs="Arial"/>
        </w:rPr>
        <w:t xml:space="preserve"> Mg. Jorge Iván Collazos Beltrán</w:t>
      </w:r>
      <w:r w:rsidRPr="00E861FD">
        <w:rPr>
          <w:rFonts w:ascii="Arial" w:hAnsi="Arial" w:cs="Arial"/>
        </w:rPr>
        <w:t>;</w:t>
      </w:r>
      <w:r w:rsidR="005A6176">
        <w:rPr>
          <w:rFonts w:ascii="Arial" w:hAnsi="Arial" w:cs="Arial"/>
          <w:spacing w:val="1"/>
        </w:rPr>
        <w:t xml:space="preserve"> </w:t>
      </w:r>
      <w:r w:rsidRPr="00E861FD">
        <w:rPr>
          <w:rFonts w:ascii="Arial" w:hAnsi="Arial" w:cs="Arial"/>
          <w:spacing w:val="-1"/>
        </w:rPr>
        <w:t>Representación</w:t>
      </w:r>
      <w:r w:rsidRPr="00E861FD">
        <w:rPr>
          <w:rFonts w:ascii="Arial" w:hAnsi="Arial" w:cs="Arial"/>
          <w:spacing w:val="-13"/>
        </w:rPr>
        <w:t xml:space="preserve"> </w:t>
      </w:r>
      <w:r w:rsidRPr="00E861FD">
        <w:rPr>
          <w:rFonts w:ascii="Arial" w:hAnsi="Arial" w:cs="Arial"/>
          <w:spacing w:val="-1"/>
        </w:rPr>
        <w:t>Estudiantil:</w:t>
      </w:r>
      <w:r w:rsidRPr="00E861FD">
        <w:rPr>
          <w:rFonts w:ascii="Arial" w:hAnsi="Arial" w:cs="Arial"/>
          <w:spacing w:val="-9"/>
        </w:rPr>
        <w:t xml:space="preserve"> </w:t>
      </w:r>
      <w:r w:rsidRPr="00E861FD">
        <w:rPr>
          <w:rFonts w:ascii="Arial" w:hAnsi="Arial" w:cs="Arial"/>
        </w:rPr>
        <w:t xml:space="preserve">Sr. </w:t>
      </w:r>
      <w:r w:rsidR="00DD1C3C">
        <w:rPr>
          <w:rFonts w:ascii="Arial" w:hAnsi="Arial" w:cs="Arial"/>
        </w:rPr>
        <w:t>Patrick Roberto Saucedo Estrada, Sr. Leonardo Jesús Norabuena Chamorro, Sr. Bryan Alex Cerna Ramírez</w:t>
      </w:r>
      <w:r w:rsidR="00FF5BF0">
        <w:rPr>
          <w:rFonts w:ascii="Arial" w:hAnsi="Arial" w:cs="Arial"/>
        </w:rPr>
        <w:t xml:space="preserve">, Sr. Martin Ilich </w:t>
      </w:r>
      <w:proofErr w:type="spellStart"/>
      <w:r w:rsidR="00FF5BF0">
        <w:rPr>
          <w:rFonts w:ascii="Arial" w:hAnsi="Arial" w:cs="Arial"/>
        </w:rPr>
        <w:t>Sachun</w:t>
      </w:r>
      <w:proofErr w:type="spellEnd"/>
      <w:r w:rsidR="00FF5BF0">
        <w:rPr>
          <w:rFonts w:ascii="Arial" w:hAnsi="Arial" w:cs="Arial"/>
        </w:rPr>
        <w:t xml:space="preserve"> Ponce</w:t>
      </w:r>
      <w:r w:rsidRPr="00E861FD">
        <w:rPr>
          <w:rFonts w:ascii="Arial" w:hAnsi="Arial" w:cs="Arial"/>
          <w:spacing w:val="35"/>
        </w:rPr>
        <w:t xml:space="preserve">; </w:t>
      </w:r>
      <w:r w:rsidRPr="00E861FD">
        <w:rPr>
          <w:rFonts w:ascii="Arial" w:hAnsi="Arial" w:cs="Arial"/>
          <w:spacing w:val="-1"/>
        </w:rPr>
        <w:t>docentes</w:t>
      </w:r>
      <w:r w:rsidRPr="00E861FD">
        <w:rPr>
          <w:rFonts w:ascii="Arial" w:hAnsi="Arial" w:cs="Arial"/>
          <w:spacing w:val="-14"/>
        </w:rPr>
        <w:t xml:space="preserve"> </w:t>
      </w:r>
      <w:r w:rsidRPr="00E861FD">
        <w:rPr>
          <w:rFonts w:ascii="Arial" w:hAnsi="Arial" w:cs="Arial"/>
        </w:rPr>
        <w:t>invitados:</w:t>
      </w:r>
      <w:r w:rsidRPr="00E861FD">
        <w:rPr>
          <w:rFonts w:ascii="Arial" w:hAnsi="Arial" w:cs="Arial"/>
          <w:spacing w:val="-13"/>
        </w:rPr>
        <w:t xml:space="preserve"> </w:t>
      </w:r>
      <w:r w:rsidRPr="00E861FD">
        <w:rPr>
          <w:rFonts w:ascii="Arial" w:hAnsi="Arial" w:cs="Arial"/>
        </w:rPr>
        <w:t>Ing.</w:t>
      </w:r>
      <w:r w:rsidRPr="00E861FD">
        <w:rPr>
          <w:rFonts w:ascii="Arial" w:hAnsi="Arial" w:cs="Arial"/>
          <w:spacing w:val="-13"/>
        </w:rPr>
        <w:t xml:space="preserve"> </w:t>
      </w:r>
      <w:r w:rsidRPr="00E861FD">
        <w:rPr>
          <w:rFonts w:ascii="Arial" w:hAnsi="Arial" w:cs="Arial"/>
        </w:rPr>
        <w:t>Jorge</w:t>
      </w:r>
      <w:r w:rsidRPr="00E861FD">
        <w:rPr>
          <w:rFonts w:ascii="Arial" w:hAnsi="Arial" w:cs="Arial"/>
          <w:spacing w:val="-15"/>
        </w:rPr>
        <w:t xml:space="preserve"> </w:t>
      </w:r>
      <w:proofErr w:type="spellStart"/>
      <w:r w:rsidRPr="00E861FD">
        <w:rPr>
          <w:rFonts w:ascii="Arial" w:hAnsi="Arial" w:cs="Arial"/>
        </w:rPr>
        <w:t>Olivarez</w:t>
      </w:r>
      <w:proofErr w:type="spellEnd"/>
      <w:r w:rsidRPr="00E861FD">
        <w:rPr>
          <w:rFonts w:ascii="Arial" w:hAnsi="Arial" w:cs="Arial"/>
          <w:spacing w:val="-16"/>
        </w:rPr>
        <w:t xml:space="preserve"> </w:t>
      </w:r>
      <w:r w:rsidRPr="00E861FD">
        <w:rPr>
          <w:rFonts w:ascii="Arial" w:hAnsi="Arial" w:cs="Arial"/>
        </w:rPr>
        <w:t>Vega,</w:t>
      </w:r>
      <w:r w:rsidRPr="00E861FD">
        <w:rPr>
          <w:rFonts w:ascii="Arial" w:hAnsi="Arial" w:cs="Arial"/>
          <w:spacing w:val="-13"/>
        </w:rPr>
        <w:t xml:space="preserve"> </w:t>
      </w:r>
      <w:r w:rsidRPr="00E861FD">
        <w:rPr>
          <w:rFonts w:ascii="Arial" w:hAnsi="Arial" w:cs="Arial"/>
        </w:rPr>
        <w:t>M.</w:t>
      </w:r>
      <w:r w:rsidRPr="00E861FD">
        <w:rPr>
          <w:rFonts w:ascii="Arial" w:hAnsi="Arial" w:cs="Arial"/>
          <w:spacing w:val="-13"/>
        </w:rPr>
        <w:t xml:space="preserve"> </w:t>
      </w:r>
      <w:r w:rsidRPr="00E861FD">
        <w:rPr>
          <w:rFonts w:ascii="Arial" w:hAnsi="Arial" w:cs="Arial"/>
        </w:rPr>
        <w:t>Sc.</w:t>
      </w:r>
      <w:r w:rsidRPr="00E861FD">
        <w:rPr>
          <w:rFonts w:ascii="Arial" w:hAnsi="Arial" w:cs="Arial"/>
          <w:spacing w:val="-13"/>
        </w:rPr>
        <w:t xml:space="preserve"> </w:t>
      </w:r>
      <w:r w:rsidRPr="00E861FD">
        <w:rPr>
          <w:rFonts w:ascii="Arial" w:hAnsi="Arial" w:cs="Arial"/>
        </w:rPr>
        <w:t>Amparo</w:t>
      </w:r>
      <w:r w:rsidRPr="00E861FD">
        <w:rPr>
          <w:rFonts w:ascii="Arial" w:hAnsi="Arial" w:cs="Arial"/>
          <w:spacing w:val="-14"/>
        </w:rPr>
        <w:t xml:space="preserve"> </w:t>
      </w:r>
      <w:r w:rsidRPr="00E861FD">
        <w:rPr>
          <w:rFonts w:ascii="Arial" w:hAnsi="Arial" w:cs="Arial"/>
        </w:rPr>
        <w:t>Becerra</w:t>
      </w:r>
      <w:r w:rsidRPr="00E861FD">
        <w:rPr>
          <w:rFonts w:ascii="Arial" w:hAnsi="Arial" w:cs="Arial"/>
          <w:spacing w:val="-14"/>
        </w:rPr>
        <w:t xml:space="preserve"> </w:t>
      </w:r>
      <w:proofErr w:type="spellStart"/>
      <w:proofErr w:type="gramStart"/>
      <w:r w:rsidR="00B73F7F" w:rsidRPr="00E861FD">
        <w:rPr>
          <w:rFonts w:ascii="Arial" w:hAnsi="Arial" w:cs="Arial"/>
        </w:rPr>
        <w:t>Paucar</w:t>
      </w:r>
      <w:proofErr w:type="spellEnd"/>
      <w:r w:rsidR="00B73F7F" w:rsidRPr="00E861FD">
        <w:rPr>
          <w:rFonts w:ascii="Arial" w:hAnsi="Arial" w:cs="Arial"/>
        </w:rPr>
        <w:t>,</w:t>
      </w:r>
      <w:r w:rsidR="00B73F7F">
        <w:rPr>
          <w:rFonts w:ascii="Arial" w:hAnsi="Arial" w:cs="Arial"/>
        </w:rPr>
        <w:t xml:space="preserve"> </w:t>
      </w:r>
      <w:r w:rsidR="00B73F7F" w:rsidRPr="00E861FD">
        <w:rPr>
          <w:rFonts w:ascii="Arial" w:hAnsi="Arial" w:cs="Arial"/>
        </w:rPr>
        <w:t xml:space="preserve"> </w:t>
      </w:r>
      <w:r w:rsidRPr="00E861FD">
        <w:rPr>
          <w:rFonts w:ascii="Arial" w:hAnsi="Arial" w:cs="Arial"/>
        </w:rPr>
        <w:t>Dra.</w:t>
      </w:r>
      <w:proofErr w:type="gramEnd"/>
      <w:r w:rsidRPr="00E861FD">
        <w:rPr>
          <w:rFonts w:ascii="Arial" w:hAnsi="Arial" w:cs="Arial"/>
        </w:rPr>
        <w:t xml:space="preserve"> Nélida Marín Huachaca, </w:t>
      </w:r>
      <w:r w:rsidR="00FF5BF0">
        <w:rPr>
          <w:rFonts w:ascii="Arial" w:hAnsi="Arial" w:cs="Arial"/>
        </w:rPr>
        <w:t xml:space="preserve">Mg. Bilma Yupanqui Porras, </w:t>
      </w:r>
      <w:r w:rsidRPr="00E861FD">
        <w:rPr>
          <w:rFonts w:ascii="Arial" w:hAnsi="Arial" w:cs="Arial"/>
        </w:rPr>
        <w:t xml:space="preserve">Mg. José </w:t>
      </w:r>
      <w:proofErr w:type="spellStart"/>
      <w:r w:rsidRPr="00E861FD">
        <w:rPr>
          <w:rFonts w:ascii="Arial" w:hAnsi="Arial" w:cs="Arial"/>
        </w:rPr>
        <w:t>Wender</w:t>
      </w:r>
      <w:proofErr w:type="spellEnd"/>
      <w:r w:rsidRPr="00E861FD">
        <w:rPr>
          <w:rFonts w:ascii="Arial" w:hAnsi="Arial" w:cs="Arial"/>
        </w:rPr>
        <w:t xml:space="preserve"> Velásquez Huamani, Dr. Blas Enrique Saavedra Farfán, </w:t>
      </w:r>
      <w:r w:rsidR="00FF5BF0">
        <w:rPr>
          <w:rFonts w:ascii="Arial" w:hAnsi="Arial" w:cs="Arial"/>
        </w:rPr>
        <w:t xml:space="preserve">MSc. Miguel Quiroz </w:t>
      </w:r>
      <w:proofErr w:type="spellStart"/>
      <w:r w:rsidR="00FF5BF0">
        <w:rPr>
          <w:rFonts w:ascii="Arial" w:hAnsi="Arial" w:cs="Arial"/>
        </w:rPr>
        <w:t>Mantari</w:t>
      </w:r>
      <w:proofErr w:type="spellEnd"/>
      <w:r w:rsidR="00FF5BF0">
        <w:rPr>
          <w:rFonts w:ascii="Arial" w:hAnsi="Arial" w:cs="Arial"/>
        </w:rPr>
        <w:t xml:space="preserve">, </w:t>
      </w:r>
      <w:r w:rsidRPr="00E861FD">
        <w:rPr>
          <w:rFonts w:ascii="Arial" w:hAnsi="Arial" w:cs="Arial"/>
        </w:rPr>
        <w:t>Mg. Jaime</w:t>
      </w:r>
      <w:r w:rsidR="00B73F7F">
        <w:rPr>
          <w:rFonts w:ascii="Arial" w:hAnsi="Arial" w:cs="Arial"/>
        </w:rPr>
        <w:t xml:space="preserve"> </w:t>
      </w:r>
      <w:r w:rsidRPr="00E861FD">
        <w:rPr>
          <w:rFonts w:ascii="Arial" w:hAnsi="Arial" w:cs="Arial"/>
          <w:spacing w:val="-59"/>
        </w:rPr>
        <w:t xml:space="preserve"> </w:t>
      </w:r>
      <w:r>
        <w:rPr>
          <w:rFonts w:ascii="Arial" w:hAnsi="Arial" w:cs="Arial"/>
          <w:spacing w:val="-59"/>
        </w:rPr>
        <w:t xml:space="preserve"> </w:t>
      </w:r>
      <w:r w:rsidR="00B73F7F">
        <w:rPr>
          <w:rFonts w:ascii="Arial" w:hAnsi="Arial" w:cs="Arial"/>
          <w:spacing w:val="-59"/>
        </w:rPr>
        <w:t xml:space="preserve"> </w:t>
      </w:r>
      <w:r w:rsidRPr="00E861FD">
        <w:rPr>
          <w:rFonts w:ascii="Arial" w:hAnsi="Arial" w:cs="Arial"/>
          <w:spacing w:val="-1"/>
        </w:rPr>
        <w:t>Carrillo</w:t>
      </w:r>
      <w:r w:rsidRPr="00E861FD">
        <w:rPr>
          <w:rFonts w:ascii="Arial" w:hAnsi="Arial" w:cs="Arial"/>
          <w:spacing w:val="-13"/>
        </w:rPr>
        <w:t xml:space="preserve"> </w:t>
      </w:r>
      <w:r w:rsidRPr="00E861FD">
        <w:rPr>
          <w:rFonts w:ascii="Arial" w:hAnsi="Arial" w:cs="Arial"/>
        </w:rPr>
        <w:t>Pacheco,</w:t>
      </w:r>
      <w:r w:rsidRPr="00E861FD">
        <w:rPr>
          <w:rFonts w:ascii="Arial" w:hAnsi="Arial" w:cs="Arial"/>
          <w:spacing w:val="-14"/>
        </w:rPr>
        <w:t xml:space="preserve"> </w:t>
      </w:r>
      <w:r w:rsidRPr="00E861FD">
        <w:rPr>
          <w:rFonts w:ascii="Arial" w:hAnsi="Arial" w:cs="Arial"/>
        </w:rPr>
        <w:t>Sr.</w:t>
      </w:r>
      <w:r w:rsidRPr="00E861FD">
        <w:rPr>
          <w:rFonts w:ascii="Arial" w:hAnsi="Arial" w:cs="Arial"/>
          <w:spacing w:val="-14"/>
        </w:rPr>
        <w:t xml:space="preserve"> </w:t>
      </w:r>
      <w:r w:rsidRPr="00E861FD">
        <w:rPr>
          <w:rFonts w:ascii="Arial" w:hAnsi="Arial" w:cs="Arial"/>
        </w:rPr>
        <w:t>Jesús</w:t>
      </w:r>
      <w:r w:rsidRPr="00E861FD">
        <w:rPr>
          <w:rFonts w:ascii="Arial" w:hAnsi="Arial" w:cs="Arial"/>
          <w:spacing w:val="-15"/>
        </w:rPr>
        <w:t xml:space="preserve"> </w:t>
      </w:r>
      <w:r w:rsidRPr="00E861FD">
        <w:rPr>
          <w:rFonts w:ascii="Arial" w:hAnsi="Arial" w:cs="Arial"/>
        </w:rPr>
        <w:t>Moreno</w:t>
      </w:r>
      <w:r w:rsidRPr="00E861FD">
        <w:rPr>
          <w:rFonts w:ascii="Arial" w:hAnsi="Arial" w:cs="Arial"/>
          <w:spacing w:val="-15"/>
        </w:rPr>
        <w:t xml:space="preserve"> </w:t>
      </w:r>
      <w:r w:rsidRPr="00E861FD">
        <w:rPr>
          <w:rFonts w:ascii="Arial" w:hAnsi="Arial" w:cs="Arial"/>
        </w:rPr>
        <w:t>Torres</w:t>
      </w:r>
      <w:r w:rsidRPr="00E861FD">
        <w:rPr>
          <w:rFonts w:ascii="Arial" w:hAnsi="Arial" w:cs="Arial"/>
          <w:spacing w:val="-15"/>
        </w:rPr>
        <w:t xml:space="preserve"> </w:t>
      </w:r>
      <w:r w:rsidRPr="00E861FD">
        <w:rPr>
          <w:rFonts w:ascii="Arial" w:hAnsi="Arial" w:cs="Arial"/>
        </w:rPr>
        <w:t>y</w:t>
      </w:r>
      <w:r w:rsidRPr="00E861FD">
        <w:rPr>
          <w:rFonts w:ascii="Arial" w:hAnsi="Arial" w:cs="Arial"/>
          <w:spacing w:val="-15"/>
        </w:rPr>
        <w:t xml:space="preserve"> </w:t>
      </w:r>
      <w:r w:rsidRPr="00E861FD">
        <w:rPr>
          <w:rFonts w:ascii="Arial" w:hAnsi="Arial" w:cs="Arial"/>
        </w:rPr>
        <w:t>Sr.</w:t>
      </w:r>
      <w:r w:rsidRPr="00E861FD">
        <w:rPr>
          <w:rFonts w:ascii="Arial" w:hAnsi="Arial" w:cs="Arial"/>
          <w:spacing w:val="-15"/>
        </w:rPr>
        <w:t xml:space="preserve"> </w:t>
      </w:r>
      <w:proofErr w:type="spellStart"/>
      <w:r w:rsidRPr="00E861FD">
        <w:rPr>
          <w:rFonts w:ascii="Arial" w:hAnsi="Arial" w:cs="Arial"/>
        </w:rPr>
        <w:t>Andrhee</w:t>
      </w:r>
      <w:proofErr w:type="spellEnd"/>
      <w:r w:rsidRPr="00E861FD">
        <w:rPr>
          <w:rFonts w:ascii="Arial" w:hAnsi="Arial" w:cs="Arial"/>
          <w:spacing w:val="-15"/>
        </w:rPr>
        <w:t xml:space="preserve"> </w:t>
      </w:r>
      <w:r w:rsidR="003B1050">
        <w:rPr>
          <w:rFonts w:ascii="Arial" w:hAnsi="Arial" w:cs="Arial"/>
        </w:rPr>
        <w:t>G.</w:t>
      </w:r>
      <w:r w:rsidRPr="00E861FD">
        <w:rPr>
          <w:rFonts w:ascii="Arial" w:hAnsi="Arial" w:cs="Arial"/>
          <w:spacing w:val="-12"/>
        </w:rPr>
        <w:t xml:space="preserve"> </w:t>
      </w:r>
      <w:r w:rsidRPr="00E861FD">
        <w:rPr>
          <w:rFonts w:ascii="Arial" w:hAnsi="Arial" w:cs="Arial"/>
        </w:rPr>
        <w:t>Barrantes</w:t>
      </w:r>
      <w:r w:rsidRPr="00E861FD">
        <w:rPr>
          <w:rFonts w:ascii="Arial" w:hAnsi="Arial" w:cs="Arial"/>
          <w:spacing w:val="-14"/>
        </w:rPr>
        <w:t xml:space="preserve"> </w:t>
      </w:r>
      <w:proofErr w:type="spellStart"/>
      <w:proofErr w:type="gramStart"/>
      <w:r w:rsidRPr="00E861FD">
        <w:rPr>
          <w:rFonts w:ascii="Arial" w:hAnsi="Arial" w:cs="Arial"/>
        </w:rPr>
        <w:t>Pupuche</w:t>
      </w:r>
      <w:proofErr w:type="spellEnd"/>
      <w:r>
        <w:rPr>
          <w:rFonts w:ascii="Arial" w:hAnsi="Arial" w:cs="Arial"/>
        </w:rPr>
        <w:t xml:space="preserve"> </w:t>
      </w:r>
      <w:r w:rsidRPr="00E861FD">
        <w:rPr>
          <w:rFonts w:ascii="Arial" w:hAnsi="Arial" w:cs="Arial"/>
          <w:spacing w:val="-59"/>
        </w:rPr>
        <w:t xml:space="preserve"> </w:t>
      </w:r>
      <w:r w:rsidRPr="00E861FD">
        <w:rPr>
          <w:rFonts w:ascii="Arial" w:hAnsi="Arial" w:cs="Arial"/>
        </w:rPr>
        <w:t>(</w:t>
      </w:r>
      <w:proofErr w:type="gramEnd"/>
      <w:r w:rsidRPr="00E861FD">
        <w:rPr>
          <w:rFonts w:ascii="Arial" w:hAnsi="Arial" w:cs="Arial"/>
        </w:rPr>
        <w:t>CEFIA).</w:t>
      </w:r>
      <w:r w:rsidR="00B73F7F">
        <w:rPr>
          <w:rFonts w:ascii="Arial" w:hAnsi="Arial" w:cs="Arial"/>
        </w:rPr>
        <w:t xml:space="preserve"> </w:t>
      </w:r>
    </w:p>
    <w:p w14:paraId="1AD4EA03" w14:textId="77777777" w:rsidR="00F80D20" w:rsidRPr="00E42B49" w:rsidRDefault="00F80D20" w:rsidP="00F80D20">
      <w:pPr>
        <w:pStyle w:val="Textoindependiente"/>
        <w:spacing w:before="1"/>
        <w:rPr>
          <w:rFonts w:ascii="Arial" w:hAnsi="Arial" w:cs="Arial"/>
        </w:rPr>
      </w:pPr>
    </w:p>
    <w:p w14:paraId="75222C62" w14:textId="68A54DAB" w:rsidR="00F80D20" w:rsidRPr="00E42B49" w:rsidRDefault="00F80D20" w:rsidP="00F80D20">
      <w:pPr>
        <w:pStyle w:val="Textoindependiente"/>
        <w:spacing w:before="1"/>
        <w:ind w:left="102" w:right="282"/>
        <w:jc w:val="both"/>
        <w:rPr>
          <w:rFonts w:ascii="Arial" w:hAnsi="Arial" w:cs="Arial"/>
        </w:rPr>
      </w:pPr>
      <w:r w:rsidRPr="00E42B49">
        <w:rPr>
          <w:rFonts w:ascii="Arial" w:hAnsi="Arial" w:cs="Arial"/>
        </w:rPr>
        <w:t>No</w:t>
      </w:r>
      <w:r w:rsidRPr="00E42B49">
        <w:rPr>
          <w:rFonts w:ascii="Arial" w:hAnsi="Arial" w:cs="Arial"/>
          <w:spacing w:val="1"/>
        </w:rPr>
        <w:t xml:space="preserve"> </w:t>
      </w:r>
      <w:r w:rsidRPr="00E42B49">
        <w:rPr>
          <w:rFonts w:ascii="Arial" w:hAnsi="Arial" w:cs="Arial"/>
        </w:rPr>
        <w:t>asistieron a la sesión:</w:t>
      </w:r>
      <w:r w:rsidRPr="00E42B49">
        <w:rPr>
          <w:rFonts w:ascii="Arial" w:hAnsi="Arial" w:cs="Arial"/>
          <w:spacing w:val="1"/>
        </w:rPr>
        <w:t xml:space="preserve"> </w:t>
      </w:r>
      <w:r w:rsidR="00DD1C3C">
        <w:rPr>
          <w:rFonts w:ascii="Arial" w:hAnsi="Arial" w:cs="Arial"/>
          <w:spacing w:val="-1"/>
        </w:rPr>
        <w:t>Miembros accesitarios</w:t>
      </w:r>
      <w:r w:rsidR="00DD1C3C" w:rsidRPr="00E861FD">
        <w:rPr>
          <w:rFonts w:ascii="Arial" w:hAnsi="Arial" w:cs="Arial"/>
          <w:spacing w:val="-1"/>
        </w:rPr>
        <w:t>:</w:t>
      </w:r>
      <w:r w:rsidR="00DD1C3C" w:rsidRPr="00E861FD">
        <w:rPr>
          <w:rFonts w:ascii="Arial" w:hAnsi="Arial" w:cs="Arial"/>
          <w:spacing w:val="-9"/>
        </w:rPr>
        <w:t xml:space="preserve"> </w:t>
      </w:r>
      <w:r w:rsidR="00DD1C3C">
        <w:rPr>
          <w:rFonts w:ascii="Arial" w:hAnsi="Arial" w:cs="Arial"/>
        </w:rPr>
        <w:t xml:space="preserve">Ing. Roberto </w:t>
      </w:r>
      <w:proofErr w:type="spellStart"/>
      <w:r w:rsidR="00DD1C3C">
        <w:rPr>
          <w:rFonts w:ascii="Arial" w:hAnsi="Arial" w:cs="Arial"/>
        </w:rPr>
        <w:t>Oconnor</w:t>
      </w:r>
      <w:proofErr w:type="spellEnd"/>
      <w:r w:rsidR="00DD1C3C">
        <w:rPr>
          <w:rFonts w:ascii="Arial" w:hAnsi="Arial" w:cs="Arial"/>
        </w:rPr>
        <w:t xml:space="preserve"> La Rosa, MSc. Christian </w:t>
      </w:r>
      <w:proofErr w:type="spellStart"/>
      <w:r w:rsidR="00DD1C3C">
        <w:rPr>
          <w:rFonts w:ascii="Arial" w:hAnsi="Arial" w:cs="Arial"/>
        </w:rPr>
        <w:t>Sael</w:t>
      </w:r>
      <w:proofErr w:type="spellEnd"/>
      <w:r w:rsidR="00DD1C3C">
        <w:rPr>
          <w:rFonts w:ascii="Arial" w:hAnsi="Arial" w:cs="Arial"/>
        </w:rPr>
        <w:t xml:space="preserve"> Ayala </w:t>
      </w:r>
      <w:proofErr w:type="spellStart"/>
      <w:r w:rsidR="00DD1C3C">
        <w:rPr>
          <w:rFonts w:ascii="Arial" w:hAnsi="Arial" w:cs="Arial"/>
        </w:rPr>
        <w:t>Mimaylla</w:t>
      </w:r>
      <w:proofErr w:type="spellEnd"/>
      <w:r w:rsidR="00DD1C3C">
        <w:rPr>
          <w:rFonts w:ascii="Arial" w:hAnsi="Arial" w:cs="Arial"/>
        </w:rPr>
        <w:t xml:space="preserve">, </w:t>
      </w:r>
      <w:r w:rsidR="00DD1C3C" w:rsidRPr="00E861FD">
        <w:rPr>
          <w:rFonts w:ascii="Arial" w:hAnsi="Arial" w:cs="Arial"/>
          <w:spacing w:val="-1"/>
        </w:rPr>
        <w:t>Representación</w:t>
      </w:r>
      <w:r w:rsidR="00DD1C3C" w:rsidRPr="00E861FD">
        <w:rPr>
          <w:rFonts w:ascii="Arial" w:hAnsi="Arial" w:cs="Arial"/>
          <w:spacing w:val="-13"/>
        </w:rPr>
        <w:t xml:space="preserve"> </w:t>
      </w:r>
      <w:r w:rsidR="00DD1C3C" w:rsidRPr="00E861FD">
        <w:rPr>
          <w:rFonts w:ascii="Arial" w:hAnsi="Arial" w:cs="Arial"/>
          <w:spacing w:val="-1"/>
        </w:rPr>
        <w:t>Estudiantil</w:t>
      </w:r>
      <w:r w:rsidR="00DD1C3C">
        <w:rPr>
          <w:rFonts w:ascii="Arial" w:hAnsi="Arial" w:cs="Arial"/>
        </w:rPr>
        <w:t>: Sr. Esteban David Silva Roja</w:t>
      </w:r>
      <w:r w:rsidR="00FF5BF0">
        <w:rPr>
          <w:rFonts w:ascii="Arial" w:hAnsi="Arial" w:cs="Arial"/>
        </w:rPr>
        <w:t xml:space="preserve">s y </w:t>
      </w:r>
      <w:r w:rsidR="00DD1C3C">
        <w:rPr>
          <w:rFonts w:ascii="Arial" w:hAnsi="Arial" w:cs="Arial"/>
        </w:rPr>
        <w:t xml:space="preserve">Sr. </w:t>
      </w:r>
      <w:r w:rsidR="005A6176">
        <w:rPr>
          <w:rFonts w:ascii="Arial" w:hAnsi="Arial" w:cs="Arial"/>
        </w:rPr>
        <w:t>Hernán</w:t>
      </w:r>
      <w:r w:rsidR="00DD1C3C">
        <w:rPr>
          <w:rFonts w:ascii="Arial" w:hAnsi="Arial" w:cs="Arial"/>
        </w:rPr>
        <w:t xml:space="preserve"> </w:t>
      </w:r>
      <w:r w:rsidR="00FF5BF0">
        <w:rPr>
          <w:rFonts w:ascii="Arial" w:hAnsi="Arial" w:cs="Arial"/>
        </w:rPr>
        <w:t>Gerardo Chávez</w:t>
      </w:r>
      <w:r w:rsidR="00DD1C3C">
        <w:rPr>
          <w:rFonts w:ascii="Arial" w:hAnsi="Arial" w:cs="Arial"/>
        </w:rPr>
        <w:t xml:space="preserve"> </w:t>
      </w:r>
      <w:proofErr w:type="spellStart"/>
      <w:r w:rsidR="005A6176">
        <w:rPr>
          <w:rFonts w:ascii="Arial" w:hAnsi="Arial" w:cs="Arial"/>
        </w:rPr>
        <w:t>Chávez</w:t>
      </w:r>
      <w:proofErr w:type="spellEnd"/>
      <w:r w:rsidR="00DD1C3C">
        <w:rPr>
          <w:rFonts w:ascii="Arial" w:hAnsi="Arial" w:cs="Arial"/>
        </w:rPr>
        <w:t xml:space="preserve">; </w:t>
      </w:r>
      <w:r w:rsidRPr="00E861FD">
        <w:rPr>
          <w:rFonts w:ascii="Arial" w:hAnsi="Arial" w:cs="Arial"/>
          <w:spacing w:val="-1"/>
        </w:rPr>
        <w:t>docentes</w:t>
      </w:r>
      <w:r w:rsidRPr="00E861FD">
        <w:rPr>
          <w:rFonts w:ascii="Arial" w:hAnsi="Arial" w:cs="Arial"/>
          <w:spacing w:val="-14"/>
        </w:rPr>
        <w:t xml:space="preserve"> </w:t>
      </w:r>
      <w:r w:rsidRPr="00E861FD">
        <w:rPr>
          <w:rFonts w:ascii="Arial" w:hAnsi="Arial" w:cs="Arial"/>
        </w:rPr>
        <w:t>invitado</w:t>
      </w:r>
      <w:r>
        <w:rPr>
          <w:rFonts w:ascii="Arial" w:hAnsi="Arial" w:cs="Arial"/>
        </w:rPr>
        <w:t>s:</w:t>
      </w:r>
      <w:r w:rsidR="00DD1C3C">
        <w:rPr>
          <w:rFonts w:ascii="Arial" w:hAnsi="Arial" w:cs="Arial"/>
        </w:rPr>
        <w:t xml:space="preserve"> Mg. Julio Cesar Cabrera </w:t>
      </w:r>
      <w:r w:rsidR="00B73F7F">
        <w:rPr>
          <w:rFonts w:ascii="Arial" w:hAnsi="Arial" w:cs="Arial"/>
        </w:rPr>
        <w:t xml:space="preserve">Chávez </w:t>
      </w:r>
      <w:r w:rsidR="00B73F7F" w:rsidRPr="00E42B49">
        <w:rPr>
          <w:rFonts w:ascii="Arial" w:hAnsi="Arial" w:cs="Arial"/>
        </w:rPr>
        <w:t>y</w:t>
      </w:r>
      <w:r>
        <w:rPr>
          <w:rFonts w:ascii="Arial" w:hAnsi="Arial" w:cs="Arial"/>
        </w:rPr>
        <w:t xml:space="preserve"> </w:t>
      </w:r>
      <w:r w:rsidRPr="00E42B49">
        <w:rPr>
          <w:rFonts w:ascii="Arial" w:hAnsi="Arial" w:cs="Arial"/>
        </w:rPr>
        <w:t>M</w:t>
      </w:r>
      <w:r w:rsidR="003B1050">
        <w:rPr>
          <w:rFonts w:ascii="Arial" w:hAnsi="Arial" w:cs="Arial"/>
        </w:rPr>
        <w:t>g</w:t>
      </w:r>
      <w:r w:rsidRPr="00E42B49">
        <w:rPr>
          <w:rFonts w:ascii="Arial" w:hAnsi="Arial" w:cs="Arial"/>
        </w:rPr>
        <w:t>. Adriana Valverde Calderón.</w:t>
      </w:r>
    </w:p>
    <w:p w14:paraId="229FD33A" w14:textId="17BEBFEE" w:rsidR="00E42B49" w:rsidRDefault="00E42B49">
      <w:pPr>
        <w:pStyle w:val="Textoindependiente"/>
        <w:spacing w:before="9"/>
        <w:rPr>
          <w:rFonts w:ascii="Arial" w:hAnsi="Arial" w:cs="Arial"/>
        </w:rPr>
      </w:pPr>
    </w:p>
    <w:p w14:paraId="7F22A7DE" w14:textId="433A3B0D" w:rsidR="00184CEC" w:rsidRDefault="00184CEC" w:rsidP="00184CEC">
      <w:pPr>
        <w:jc w:val="both"/>
        <w:rPr>
          <w:rFonts w:ascii="Arial" w:hAnsi="Arial" w:cs="Arial"/>
          <w:b/>
          <w:bCs/>
          <w:u w:val="double"/>
        </w:rPr>
      </w:pPr>
      <w:r w:rsidRPr="00A53DC7">
        <w:rPr>
          <w:rFonts w:ascii="Arial" w:hAnsi="Arial" w:cs="Arial"/>
          <w:b/>
          <w:bCs/>
          <w:u w:val="double"/>
        </w:rPr>
        <w:t>AGENDA:</w:t>
      </w:r>
    </w:p>
    <w:p w14:paraId="2F4955D1" w14:textId="5A26043F" w:rsidR="001974A6" w:rsidRPr="001974A6" w:rsidRDefault="001974A6" w:rsidP="001974A6">
      <w:pPr>
        <w:numPr>
          <w:ilvl w:val="0"/>
          <w:numId w:val="5"/>
        </w:numPr>
        <w:tabs>
          <w:tab w:val="left" w:pos="500"/>
        </w:tabs>
        <w:ind w:right="137"/>
        <w:jc w:val="both"/>
        <w:rPr>
          <w:rFonts w:ascii="Arial" w:hAnsi="Arial" w:cs="Arial"/>
        </w:rPr>
      </w:pPr>
      <w:r w:rsidRPr="001974A6">
        <w:rPr>
          <w:rFonts w:ascii="Arial" w:hAnsi="Arial" w:cs="Arial"/>
        </w:rPr>
        <w:t>Quorum</w:t>
      </w:r>
    </w:p>
    <w:p w14:paraId="7F7DD281" w14:textId="77D9CF9A" w:rsidR="001974A6" w:rsidRPr="001974A6" w:rsidRDefault="001974A6" w:rsidP="001974A6">
      <w:pPr>
        <w:numPr>
          <w:ilvl w:val="0"/>
          <w:numId w:val="5"/>
        </w:numPr>
        <w:tabs>
          <w:tab w:val="left" w:pos="500"/>
        </w:tabs>
        <w:ind w:right="137"/>
        <w:jc w:val="both"/>
        <w:rPr>
          <w:rFonts w:ascii="Arial" w:hAnsi="Arial" w:cs="Arial"/>
        </w:rPr>
      </w:pPr>
      <w:r w:rsidRPr="001974A6">
        <w:rPr>
          <w:rFonts w:ascii="Arial" w:hAnsi="Arial" w:cs="Arial"/>
        </w:rPr>
        <w:t>Grados Académico Bachiller</w:t>
      </w:r>
    </w:p>
    <w:p w14:paraId="7AA620E3" w14:textId="42650A31" w:rsidR="001974A6" w:rsidRPr="001974A6" w:rsidRDefault="001974A6" w:rsidP="001974A6">
      <w:pPr>
        <w:numPr>
          <w:ilvl w:val="0"/>
          <w:numId w:val="5"/>
        </w:numPr>
        <w:tabs>
          <w:tab w:val="left" w:pos="500"/>
        </w:tabs>
        <w:ind w:right="137"/>
        <w:jc w:val="both"/>
        <w:rPr>
          <w:rFonts w:ascii="Arial" w:hAnsi="Arial" w:cs="Arial"/>
        </w:rPr>
      </w:pPr>
      <w:r w:rsidRPr="001974A6">
        <w:rPr>
          <w:rFonts w:ascii="Arial" w:hAnsi="Arial" w:cs="Arial"/>
        </w:rPr>
        <w:t>Título Profesional</w:t>
      </w:r>
    </w:p>
    <w:p w14:paraId="5A9E6D4E" w14:textId="6A2CFC37" w:rsidR="001974A6" w:rsidRPr="001974A6" w:rsidRDefault="001974A6" w:rsidP="001974A6">
      <w:pPr>
        <w:numPr>
          <w:ilvl w:val="1"/>
          <w:numId w:val="5"/>
        </w:numPr>
        <w:tabs>
          <w:tab w:val="left" w:pos="500"/>
        </w:tabs>
        <w:ind w:right="137"/>
        <w:jc w:val="both"/>
        <w:rPr>
          <w:rFonts w:ascii="Arial" w:hAnsi="Arial" w:cs="Arial"/>
        </w:rPr>
      </w:pPr>
      <w:r w:rsidRPr="001974A6">
        <w:rPr>
          <w:rFonts w:ascii="Arial" w:hAnsi="Arial" w:cs="Arial"/>
        </w:rPr>
        <w:t>Tesis</w:t>
      </w:r>
    </w:p>
    <w:p w14:paraId="5AD4CBD4" w14:textId="54C624AF" w:rsidR="001974A6" w:rsidRPr="001974A6" w:rsidRDefault="001974A6" w:rsidP="001974A6">
      <w:pPr>
        <w:numPr>
          <w:ilvl w:val="1"/>
          <w:numId w:val="5"/>
        </w:numPr>
        <w:tabs>
          <w:tab w:val="left" w:pos="500"/>
        </w:tabs>
        <w:ind w:right="137"/>
        <w:jc w:val="both"/>
        <w:rPr>
          <w:rFonts w:ascii="Arial" w:hAnsi="Arial" w:cs="Arial"/>
        </w:rPr>
      </w:pPr>
      <w:r w:rsidRPr="001974A6">
        <w:rPr>
          <w:rFonts w:ascii="Arial" w:hAnsi="Arial" w:cs="Arial"/>
        </w:rPr>
        <w:t>Trabajo de Suficiencia Profesional</w:t>
      </w:r>
    </w:p>
    <w:p w14:paraId="316B8981" w14:textId="77777777" w:rsidR="001974A6" w:rsidRPr="001974A6" w:rsidRDefault="001974A6" w:rsidP="00C573D1">
      <w:pPr>
        <w:numPr>
          <w:ilvl w:val="0"/>
          <w:numId w:val="5"/>
        </w:numPr>
        <w:tabs>
          <w:tab w:val="left" w:pos="500"/>
        </w:tabs>
        <w:ind w:right="286"/>
        <w:jc w:val="both"/>
        <w:rPr>
          <w:rFonts w:ascii="Arial" w:hAnsi="Arial" w:cs="Arial"/>
        </w:rPr>
      </w:pPr>
      <w:r w:rsidRPr="001974A6">
        <w:rPr>
          <w:rFonts w:ascii="Arial" w:hAnsi="Arial" w:cs="Arial"/>
        </w:rPr>
        <w:t xml:space="preserve">Oficio </w:t>
      </w:r>
      <w:proofErr w:type="spellStart"/>
      <w:r w:rsidRPr="001974A6">
        <w:rPr>
          <w:rFonts w:ascii="Arial" w:hAnsi="Arial" w:cs="Arial"/>
        </w:rPr>
        <w:t>Nº</w:t>
      </w:r>
      <w:proofErr w:type="spellEnd"/>
      <w:r w:rsidRPr="001974A6">
        <w:rPr>
          <w:rFonts w:ascii="Arial" w:hAnsi="Arial" w:cs="Arial"/>
        </w:rPr>
        <w:t xml:space="preserve"> 003-2025-UNI-FIA-IU (Aprobación de Reglamento para el Uso de los Módulos de </w:t>
      </w:r>
      <w:r w:rsidRPr="001974A6">
        <w:rPr>
          <w:rFonts w:ascii="Arial" w:hAnsi="Arial" w:cs="Arial"/>
          <w:spacing w:val="-2"/>
        </w:rPr>
        <w:t>Investigación)</w:t>
      </w:r>
    </w:p>
    <w:p w14:paraId="0586E2EC" w14:textId="77777777" w:rsidR="001974A6" w:rsidRPr="001974A6" w:rsidRDefault="001974A6" w:rsidP="00C573D1">
      <w:pPr>
        <w:numPr>
          <w:ilvl w:val="0"/>
          <w:numId w:val="5"/>
        </w:numPr>
        <w:tabs>
          <w:tab w:val="left" w:pos="500"/>
        </w:tabs>
        <w:ind w:right="286"/>
        <w:jc w:val="both"/>
        <w:rPr>
          <w:rFonts w:ascii="Arial" w:hAnsi="Arial" w:cs="Arial"/>
        </w:rPr>
      </w:pPr>
      <w:r w:rsidRPr="001974A6">
        <w:rPr>
          <w:rFonts w:ascii="Arial" w:hAnsi="Arial" w:cs="Arial"/>
        </w:rPr>
        <w:t xml:space="preserve">Oficio </w:t>
      </w:r>
      <w:proofErr w:type="spellStart"/>
      <w:r w:rsidRPr="001974A6">
        <w:rPr>
          <w:rFonts w:ascii="Arial" w:hAnsi="Arial" w:cs="Arial"/>
        </w:rPr>
        <w:t>Nº</w:t>
      </w:r>
      <w:proofErr w:type="spellEnd"/>
      <w:r w:rsidRPr="001974A6">
        <w:rPr>
          <w:rFonts w:ascii="Arial" w:hAnsi="Arial" w:cs="Arial"/>
        </w:rPr>
        <w:t xml:space="preserve"> 012-2025/TEFIA (Solicita evaluación del presupuesto para incremento de sueldo de brigadistas de la Facultad de Ingeniería Ambiental para el presente ciclo académico en </w:t>
      </w:r>
      <w:r w:rsidRPr="001974A6">
        <w:rPr>
          <w:rFonts w:ascii="Arial" w:hAnsi="Arial" w:cs="Arial"/>
          <w:spacing w:val="-2"/>
        </w:rPr>
        <w:t>adelante.</w:t>
      </w:r>
    </w:p>
    <w:p w14:paraId="286521B2" w14:textId="002858D6" w:rsidR="001974A6" w:rsidRPr="00C573D1" w:rsidRDefault="001974A6" w:rsidP="00C573D1">
      <w:pPr>
        <w:numPr>
          <w:ilvl w:val="0"/>
          <w:numId w:val="5"/>
        </w:numPr>
        <w:tabs>
          <w:tab w:val="left" w:pos="500"/>
        </w:tabs>
        <w:spacing w:line="229" w:lineRule="exact"/>
        <w:ind w:right="286"/>
        <w:jc w:val="both"/>
        <w:rPr>
          <w:rFonts w:ascii="Arial" w:hAnsi="Arial" w:cs="Arial"/>
        </w:rPr>
      </w:pPr>
      <w:r w:rsidRPr="00C573D1">
        <w:rPr>
          <w:rFonts w:ascii="Arial" w:hAnsi="Arial" w:cs="Arial"/>
        </w:rPr>
        <w:t>Oficio</w:t>
      </w:r>
      <w:r w:rsidRPr="00C573D1">
        <w:rPr>
          <w:rFonts w:ascii="Arial" w:hAnsi="Arial" w:cs="Arial"/>
          <w:spacing w:val="23"/>
        </w:rPr>
        <w:t xml:space="preserve"> </w:t>
      </w:r>
      <w:proofErr w:type="spellStart"/>
      <w:r w:rsidRPr="00C573D1">
        <w:rPr>
          <w:rFonts w:ascii="Arial" w:hAnsi="Arial" w:cs="Arial"/>
        </w:rPr>
        <w:t>Nº</w:t>
      </w:r>
      <w:proofErr w:type="spellEnd"/>
      <w:r w:rsidRPr="00C573D1">
        <w:rPr>
          <w:rFonts w:ascii="Arial" w:hAnsi="Arial" w:cs="Arial"/>
          <w:spacing w:val="22"/>
        </w:rPr>
        <w:t xml:space="preserve"> </w:t>
      </w:r>
      <w:r w:rsidRPr="00C573D1">
        <w:rPr>
          <w:rFonts w:ascii="Arial" w:hAnsi="Arial" w:cs="Arial"/>
        </w:rPr>
        <w:t>074-2025-UNI-FIA-EPIS,</w:t>
      </w:r>
      <w:r w:rsidRPr="00C573D1">
        <w:rPr>
          <w:rFonts w:ascii="Arial" w:hAnsi="Arial" w:cs="Arial"/>
          <w:spacing w:val="25"/>
        </w:rPr>
        <w:t xml:space="preserve"> </w:t>
      </w:r>
      <w:r w:rsidRPr="00C573D1">
        <w:rPr>
          <w:rFonts w:ascii="Arial" w:hAnsi="Arial" w:cs="Arial"/>
        </w:rPr>
        <w:t>Oficio</w:t>
      </w:r>
      <w:r w:rsidRPr="00C573D1">
        <w:rPr>
          <w:rFonts w:ascii="Arial" w:hAnsi="Arial" w:cs="Arial"/>
          <w:spacing w:val="23"/>
        </w:rPr>
        <w:t xml:space="preserve"> </w:t>
      </w:r>
      <w:proofErr w:type="spellStart"/>
      <w:r w:rsidRPr="00C573D1">
        <w:rPr>
          <w:rFonts w:ascii="Arial" w:hAnsi="Arial" w:cs="Arial"/>
        </w:rPr>
        <w:t>Nº</w:t>
      </w:r>
      <w:proofErr w:type="spellEnd"/>
      <w:r w:rsidRPr="00C573D1">
        <w:rPr>
          <w:rFonts w:ascii="Arial" w:hAnsi="Arial" w:cs="Arial"/>
          <w:spacing w:val="25"/>
        </w:rPr>
        <w:t xml:space="preserve"> </w:t>
      </w:r>
      <w:r w:rsidRPr="00C573D1">
        <w:rPr>
          <w:rFonts w:ascii="Arial" w:hAnsi="Arial" w:cs="Arial"/>
        </w:rPr>
        <w:t>038-2025-UNI-FIA-EPIHSI,</w:t>
      </w:r>
      <w:r w:rsidRPr="00C573D1">
        <w:rPr>
          <w:rFonts w:ascii="Arial" w:hAnsi="Arial" w:cs="Arial"/>
          <w:spacing w:val="23"/>
        </w:rPr>
        <w:t xml:space="preserve"> </w:t>
      </w:r>
      <w:r w:rsidRPr="00C573D1">
        <w:rPr>
          <w:rFonts w:ascii="Arial" w:hAnsi="Arial" w:cs="Arial"/>
        </w:rPr>
        <w:t>Oficio</w:t>
      </w:r>
      <w:r w:rsidRPr="00C573D1">
        <w:rPr>
          <w:rFonts w:ascii="Arial" w:hAnsi="Arial" w:cs="Arial"/>
          <w:spacing w:val="26"/>
        </w:rPr>
        <w:t xml:space="preserve"> </w:t>
      </w:r>
      <w:proofErr w:type="spellStart"/>
      <w:r w:rsidRPr="00C573D1">
        <w:rPr>
          <w:rFonts w:ascii="Arial" w:hAnsi="Arial" w:cs="Arial"/>
        </w:rPr>
        <w:t>Nº</w:t>
      </w:r>
      <w:proofErr w:type="spellEnd"/>
      <w:r w:rsidRPr="00C573D1">
        <w:rPr>
          <w:rFonts w:ascii="Arial" w:hAnsi="Arial" w:cs="Arial"/>
          <w:spacing w:val="22"/>
        </w:rPr>
        <w:t xml:space="preserve"> </w:t>
      </w:r>
      <w:r w:rsidRPr="00C573D1">
        <w:rPr>
          <w:rFonts w:ascii="Arial" w:hAnsi="Arial" w:cs="Arial"/>
        </w:rPr>
        <w:t>060-</w:t>
      </w:r>
      <w:r w:rsidRPr="00C573D1">
        <w:rPr>
          <w:rFonts w:ascii="Arial" w:hAnsi="Arial" w:cs="Arial"/>
          <w:spacing w:val="-2"/>
        </w:rPr>
        <w:t>2025-</w:t>
      </w:r>
      <w:r w:rsidRPr="00C573D1">
        <w:rPr>
          <w:rFonts w:ascii="Arial" w:hAnsi="Arial" w:cs="Arial"/>
        </w:rPr>
        <w:t>UNI-FIA-EPIA (Nombres de las asignaturas de planes de estudios anteriores similares a Taller de investigación)</w:t>
      </w:r>
    </w:p>
    <w:p w14:paraId="4ACA70B2" w14:textId="77777777" w:rsidR="001974A6" w:rsidRPr="001974A6" w:rsidRDefault="001974A6" w:rsidP="001974A6">
      <w:pPr>
        <w:numPr>
          <w:ilvl w:val="0"/>
          <w:numId w:val="5"/>
        </w:numPr>
        <w:tabs>
          <w:tab w:val="left" w:pos="500"/>
        </w:tabs>
        <w:ind w:right="140"/>
        <w:rPr>
          <w:rFonts w:ascii="Arial" w:hAnsi="Arial" w:cs="Arial"/>
        </w:rPr>
      </w:pPr>
      <w:r w:rsidRPr="001974A6">
        <w:rPr>
          <w:rFonts w:ascii="Arial" w:hAnsi="Arial" w:cs="Arial"/>
        </w:rPr>
        <w:t>Oficio</w:t>
      </w:r>
      <w:r w:rsidRPr="001974A6">
        <w:rPr>
          <w:rFonts w:ascii="Arial" w:hAnsi="Arial" w:cs="Arial"/>
          <w:spacing w:val="40"/>
        </w:rPr>
        <w:t xml:space="preserve"> </w:t>
      </w:r>
      <w:proofErr w:type="spellStart"/>
      <w:r w:rsidRPr="001974A6">
        <w:rPr>
          <w:rFonts w:ascii="Arial" w:hAnsi="Arial" w:cs="Arial"/>
        </w:rPr>
        <w:t>Nº</w:t>
      </w:r>
      <w:proofErr w:type="spellEnd"/>
      <w:r w:rsidRPr="001974A6">
        <w:rPr>
          <w:rFonts w:ascii="Arial" w:hAnsi="Arial" w:cs="Arial"/>
          <w:spacing w:val="40"/>
        </w:rPr>
        <w:t xml:space="preserve"> </w:t>
      </w:r>
      <w:r w:rsidRPr="001974A6">
        <w:rPr>
          <w:rFonts w:ascii="Arial" w:hAnsi="Arial" w:cs="Arial"/>
        </w:rPr>
        <w:t>071-2025-UNI-FIA-EPIA</w:t>
      </w:r>
      <w:r w:rsidRPr="001974A6">
        <w:rPr>
          <w:rFonts w:ascii="Arial" w:hAnsi="Arial" w:cs="Arial"/>
          <w:spacing w:val="40"/>
        </w:rPr>
        <w:t xml:space="preserve"> </w:t>
      </w:r>
      <w:r w:rsidRPr="001974A6">
        <w:rPr>
          <w:rFonts w:ascii="Arial" w:hAnsi="Arial" w:cs="Arial"/>
        </w:rPr>
        <w:t>(Ayudantía</w:t>
      </w:r>
      <w:r w:rsidRPr="001974A6">
        <w:rPr>
          <w:rFonts w:ascii="Arial" w:hAnsi="Arial" w:cs="Arial"/>
          <w:spacing w:val="40"/>
        </w:rPr>
        <w:t xml:space="preserve"> </w:t>
      </w:r>
      <w:r w:rsidRPr="001974A6">
        <w:rPr>
          <w:rFonts w:ascii="Arial" w:hAnsi="Arial" w:cs="Arial"/>
        </w:rPr>
        <w:t>de</w:t>
      </w:r>
      <w:r w:rsidRPr="001974A6">
        <w:rPr>
          <w:rFonts w:ascii="Arial" w:hAnsi="Arial" w:cs="Arial"/>
          <w:spacing w:val="40"/>
        </w:rPr>
        <w:t xml:space="preserve"> </w:t>
      </w:r>
      <w:r w:rsidRPr="001974A6">
        <w:rPr>
          <w:rFonts w:ascii="Arial" w:hAnsi="Arial" w:cs="Arial"/>
        </w:rPr>
        <w:t>Catedra</w:t>
      </w:r>
      <w:r w:rsidRPr="001974A6">
        <w:rPr>
          <w:rFonts w:ascii="Arial" w:hAnsi="Arial" w:cs="Arial"/>
          <w:spacing w:val="40"/>
        </w:rPr>
        <w:t xml:space="preserve"> </w:t>
      </w:r>
      <w:r w:rsidRPr="001974A6">
        <w:rPr>
          <w:rFonts w:ascii="Arial" w:hAnsi="Arial" w:cs="Arial"/>
        </w:rPr>
        <w:t>AYTP1</w:t>
      </w:r>
      <w:r w:rsidRPr="001974A6">
        <w:rPr>
          <w:rFonts w:ascii="Arial" w:hAnsi="Arial" w:cs="Arial"/>
          <w:spacing w:val="40"/>
        </w:rPr>
        <w:t xml:space="preserve"> </w:t>
      </w:r>
      <w:r w:rsidRPr="001974A6">
        <w:rPr>
          <w:rFonts w:ascii="Arial" w:hAnsi="Arial" w:cs="Arial"/>
        </w:rPr>
        <w:t>para</w:t>
      </w:r>
      <w:r w:rsidRPr="001974A6">
        <w:rPr>
          <w:rFonts w:ascii="Arial" w:hAnsi="Arial" w:cs="Arial"/>
          <w:spacing w:val="40"/>
        </w:rPr>
        <w:t xml:space="preserve"> </w:t>
      </w:r>
      <w:r w:rsidRPr="001974A6">
        <w:rPr>
          <w:rFonts w:ascii="Arial" w:hAnsi="Arial" w:cs="Arial"/>
        </w:rPr>
        <w:t>el</w:t>
      </w:r>
      <w:r w:rsidRPr="001974A6">
        <w:rPr>
          <w:rFonts w:ascii="Arial" w:hAnsi="Arial" w:cs="Arial"/>
          <w:spacing w:val="40"/>
        </w:rPr>
        <w:t xml:space="preserve"> </w:t>
      </w:r>
      <w:r w:rsidRPr="001974A6">
        <w:rPr>
          <w:rFonts w:ascii="Arial" w:hAnsi="Arial" w:cs="Arial"/>
        </w:rPr>
        <w:t>curso</w:t>
      </w:r>
      <w:r w:rsidRPr="001974A6">
        <w:rPr>
          <w:rFonts w:ascii="Arial" w:hAnsi="Arial" w:cs="Arial"/>
          <w:spacing w:val="40"/>
        </w:rPr>
        <w:t xml:space="preserve"> </w:t>
      </w:r>
      <w:r w:rsidRPr="001974A6">
        <w:rPr>
          <w:rFonts w:ascii="Arial" w:hAnsi="Arial" w:cs="Arial"/>
        </w:rPr>
        <w:t>de</w:t>
      </w:r>
      <w:r w:rsidRPr="001974A6">
        <w:rPr>
          <w:rFonts w:ascii="Arial" w:hAnsi="Arial" w:cs="Arial"/>
          <w:spacing w:val="40"/>
        </w:rPr>
        <w:t xml:space="preserve"> </w:t>
      </w:r>
      <w:r w:rsidRPr="001974A6">
        <w:rPr>
          <w:rFonts w:ascii="Arial" w:hAnsi="Arial" w:cs="Arial"/>
        </w:rPr>
        <w:t>FS148 Termodinámica General)</w:t>
      </w:r>
    </w:p>
    <w:p w14:paraId="53523DFF" w14:textId="77777777" w:rsidR="001974A6" w:rsidRPr="001974A6" w:rsidRDefault="001974A6" w:rsidP="00C573D1">
      <w:pPr>
        <w:numPr>
          <w:ilvl w:val="0"/>
          <w:numId w:val="5"/>
        </w:numPr>
        <w:tabs>
          <w:tab w:val="left" w:pos="500"/>
        </w:tabs>
        <w:ind w:right="286"/>
        <w:jc w:val="both"/>
        <w:rPr>
          <w:rFonts w:ascii="Arial" w:hAnsi="Arial" w:cs="Arial"/>
        </w:rPr>
      </w:pPr>
      <w:r w:rsidRPr="001974A6">
        <w:rPr>
          <w:rFonts w:ascii="Arial" w:hAnsi="Arial" w:cs="Arial"/>
        </w:rPr>
        <w:t xml:space="preserve">Oficio </w:t>
      </w:r>
      <w:proofErr w:type="spellStart"/>
      <w:r w:rsidRPr="001974A6">
        <w:rPr>
          <w:rFonts w:ascii="Arial" w:hAnsi="Arial" w:cs="Arial"/>
        </w:rPr>
        <w:t>Nº</w:t>
      </w:r>
      <w:proofErr w:type="spellEnd"/>
      <w:r w:rsidRPr="001974A6">
        <w:rPr>
          <w:rFonts w:ascii="Arial" w:hAnsi="Arial" w:cs="Arial"/>
        </w:rPr>
        <w:t xml:space="preserve"> 073-2025-UNI-FIA-EPIA (Convocatoria para contrato de docente periodo académico </w:t>
      </w:r>
      <w:r w:rsidRPr="001974A6">
        <w:rPr>
          <w:rFonts w:ascii="Arial" w:hAnsi="Arial" w:cs="Arial"/>
          <w:spacing w:val="-2"/>
        </w:rPr>
        <w:t>2025-1)</w:t>
      </w:r>
    </w:p>
    <w:p w14:paraId="562446DE" w14:textId="77777777" w:rsidR="001974A6" w:rsidRPr="001974A6" w:rsidRDefault="001974A6" w:rsidP="001974A6">
      <w:pPr>
        <w:numPr>
          <w:ilvl w:val="0"/>
          <w:numId w:val="5"/>
        </w:numPr>
        <w:tabs>
          <w:tab w:val="left" w:pos="500"/>
        </w:tabs>
        <w:ind w:right="139"/>
        <w:rPr>
          <w:rFonts w:ascii="Arial" w:hAnsi="Arial" w:cs="Arial"/>
        </w:rPr>
      </w:pPr>
      <w:r w:rsidRPr="001974A6">
        <w:rPr>
          <w:rFonts w:ascii="Arial" w:hAnsi="Arial" w:cs="Arial"/>
        </w:rPr>
        <w:t>Oficio</w:t>
      </w:r>
      <w:r w:rsidRPr="001974A6">
        <w:rPr>
          <w:rFonts w:ascii="Arial" w:hAnsi="Arial" w:cs="Arial"/>
          <w:spacing w:val="80"/>
        </w:rPr>
        <w:t xml:space="preserve"> </w:t>
      </w:r>
      <w:proofErr w:type="spellStart"/>
      <w:r w:rsidRPr="001974A6">
        <w:rPr>
          <w:rFonts w:ascii="Arial" w:hAnsi="Arial" w:cs="Arial"/>
        </w:rPr>
        <w:t>Nº</w:t>
      </w:r>
      <w:proofErr w:type="spellEnd"/>
      <w:r w:rsidRPr="001974A6">
        <w:rPr>
          <w:rFonts w:ascii="Arial" w:hAnsi="Arial" w:cs="Arial"/>
          <w:spacing w:val="80"/>
        </w:rPr>
        <w:t xml:space="preserve"> </w:t>
      </w:r>
      <w:r w:rsidRPr="001974A6">
        <w:rPr>
          <w:rFonts w:ascii="Arial" w:hAnsi="Arial" w:cs="Arial"/>
        </w:rPr>
        <w:t>042-2025-UNI-FIA-EPIHSI</w:t>
      </w:r>
      <w:r w:rsidRPr="001974A6">
        <w:rPr>
          <w:rFonts w:ascii="Arial" w:hAnsi="Arial" w:cs="Arial"/>
          <w:spacing w:val="80"/>
        </w:rPr>
        <w:t xml:space="preserve"> </w:t>
      </w:r>
      <w:r w:rsidRPr="001974A6">
        <w:rPr>
          <w:rFonts w:ascii="Arial" w:hAnsi="Arial" w:cs="Arial"/>
        </w:rPr>
        <w:t>(Convocatoria</w:t>
      </w:r>
      <w:r w:rsidRPr="001974A6">
        <w:rPr>
          <w:rFonts w:ascii="Arial" w:hAnsi="Arial" w:cs="Arial"/>
          <w:spacing w:val="80"/>
        </w:rPr>
        <w:t xml:space="preserve"> </w:t>
      </w:r>
      <w:r w:rsidRPr="001974A6">
        <w:rPr>
          <w:rFonts w:ascii="Arial" w:hAnsi="Arial" w:cs="Arial"/>
        </w:rPr>
        <w:t>para</w:t>
      </w:r>
      <w:r w:rsidRPr="001974A6">
        <w:rPr>
          <w:rFonts w:ascii="Arial" w:hAnsi="Arial" w:cs="Arial"/>
          <w:spacing w:val="80"/>
        </w:rPr>
        <w:t xml:space="preserve"> </w:t>
      </w:r>
      <w:r w:rsidRPr="001974A6">
        <w:rPr>
          <w:rFonts w:ascii="Arial" w:hAnsi="Arial" w:cs="Arial"/>
        </w:rPr>
        <w:t>contrato</w:t>
      </w:r>
      <w:r w:rsidRPr="001974A6">
        <w:rPr>
          <w:rFonts w:ascii="Arial" w:hAnsi="Arial" w:cs="Arial"/>
          <w:spacing w:val="80"/>
        </w:rPr>
        <w:t xml:space="preserve"> </w:t>
      </w:r>
      <w:r w:rsidRPr="001974A6">
        <w:rPr>
          <w:rFonts w:ascii="Arial" w:hAnsi="Arial" w:cs="Arial"/>
        </w:rPr>
        <w:t>de</w:t>
      </w:r>
      <w:r w:rsidRPr="001974A6">
        <w:rPr>
          <w:rFonts w:ascii="Arial" w:hAnsi="Arial" w:cs="Arial"/>
          <w:spacing w:val="80"/>
        </w:rPr>
        <w:t xml:space="preserve"> </w:t>
      </w:r>
      <w:r w:rsidRPr="001974A6">
        <w:rPr>
          <w:rFonts w:ascii="Arial" w:hAnsi="Arial" w:cs="Arial"/>
        </w:rPr>
        <w:t>docente</w:t>
      </w:r>
      <w:r w:rsidRPr="001974A6">
        <w:rPr>
          <w:rFonts w:ascii="Arial" w:hAnsi="Arial" w:cs="Arial"/>
          <w:spacing w:val="80"/>
        </w:rPr>
        <w:t xml:space="preserve"> </w:t>
      </w:r>
      <w:r w:rsidRPr="001974A6">
        <w:rPr>
          <w:rFonts w:ascii="Arial" w:hAnsi="Arial" w:cs="Arial"/>
        </w:rPr>
        <w:t>periodo</w:t>
      </w:r>
      <w:r w:rsidRPr="001974A6">
        <w:rPr>
          <w:rFonts w:ascii="Arial" w:hAnsi="Arial" w:cs="Arial"/>
          <w:spacing w:val="80"/>
        </w:rPr>
        <w:t xml:space="preserve"> </w:t>
      </w:r>
      <w:r w:rsidRPr="001974A6">
        <w:rPr>
          <w:rFonts w:ascii="Arial" w:hAnsi="Arial" w:cs="Arial"/>
        </w:rPr>
        <w:t>académico 2025-1)</w:t>
      </w:r>
    </w:p>
    <w:p w14:paraId="48BF96D4" w14:textId="77777777" w:rsidR="001974A6" w:rsidRPr="001974A6" w:rsidRDefault="001974A6" w:rsidP="00765D4C">
      <w:pPr>
        <w:numPr>
          <w:ilvl w:val="0"/>
          <w:numId w:val="5"/>
        </w:numPr>
        <w:tabs>
          <w:tab w:val="left" w:pos="500"/>
        </w:tabs>
        <w:ind w:right="286"/>
        <w:jc w:val="both"/>
        <w:rPr>
          <w:rFonts w:ascii="Arial" w:hAnsi="Arial" w:cs="Arial"/>
        </w:rPr>
      </w:pPr>
      <w:r w:rsidRPr="001974A6">
        <w:rPr>
          <w:rFonts w:ascii="Arial" w:hAnsi="Arial" w:cs="Arial"/>
        </w:rPr>
        <w:t>Oficio</w:t>
      </w:r>
      <w:r w:rsidRPr="001974A6">
        <w:rPr>
          <w:rFonts w:ascii="Arial" w:hAnsi="Arial" w:cs="Arial"/>
          <w:spacing w:val="40"/>
        </w:rPr>
        <w:t xml:space="preserve"> </w:t>
      </w:r>
      <w:proofErr w:type="spellStart"/>
      <w:r w:rsidRPr="001974A6">
        <w:rPr>
          <w:rFonts w:ascii="Arial" w:hAnsi="Arial" w:cs="Arial"/>
        </w:rPr>
        <w:t>Nº</w:t>
      </w:r>
      <w:proofErr w:type="spellEnd"/>
      <w:r w:rsidRPr="001974A6">
        <w:rPr>
          <w:rFonts w:ascii="Arial" w:hAnsi="Arial" w:cs="Arial"/>
          <w:spacing w:val="40"/>
        </w:rPr>
        <w:t xml:space="preserve"> </w:t>
      </w:r>
      <w:r w:rsidRPr="001974A6">
        <w:rPr>
          <w:rFonts w:ascii="Arial" w:hAnsi="Arial" w:cs="Arial"/>
        </w:rPr>
        <w:t>072-2025-UNI-FIA-EPIA</w:t>
      </w:r>
      <w:r w:rsidRPr="001974A6">
        <w:rPr>
          <w:rFonts w:ascii="Arial" w:hAnsi="Arial" w:cs="Arial"/>
          <w:spacing w:val="40"/>
        </w:rPr>
        <w:t xml:space="preserve"> </w:t>
      </w:r>
      <w:r w:rsidRPr="001974A6">
        <w:rPr>
          <w:rFonts w:ascii="Arial" w:hAnsi="Arial" w:cs="Arial"/>
        </w:rPr>
        <w:t>(Asistente</w:t>
      </w:r>
      <w:r w:rsidRPr="001974A6">
        <w:rPr>
          <w:rFonts w:ascii="Arial" w:hAnsi="Arial" w:cs="Arial"/>
          <w:spacing w:val="40"/>
        </w:rPr>
        <w:t xml:space="preserve"> </w:t>
      </w:r>
      <w:r w:rsidRPr="001974A6">
        <w:rPr>
          <w:rFonts w:ascii="Arial" w:hAnsi="Arial" w:cs="Arial"/>
        </w:rPr>
        <w:t>de</w:t>
      </w:r>
      <w:r w:rsidRPr="001974A6">
        <w:rPr>
          <w:rFonts w:ascii="Arial" w:hAnsi="Arial" w:cs="Arial"/>
          <w:spacing w:val="40"/>
        </w:rPr>
        <w:t xml:space="preserve"> </w:t>
      </w:r>
      <w:r w:rsidRPr="001974A6">
        <w:rPr>
          <w:rFonts w:ascii="Arial" w:hAnsi="Arial" w:cs="Arial"/>
        </w:rPr>
        <w:t>Catedra</w:t>
      </w:r>
      <w:r w:rsidRPr="001974A6">
        <w:rPr>
          <w:rFonts w:ascii="Arial" w:hAnsi="Arial" w:cs="Arial"/>
          <w:spacing w:val="40"/>
        </w:rPr>
        <w:t xml:space="preserve"> </w:t>
      </w:r>
      <w:r w:rsidRPr="001974A6">
        <w:rPr>
          <w:rFonts w:ascii="Arial" w:hAnsi="Arial" w:cs="Arial"/>
        </w:rPr>
        <w:t>ACP2</w:t>
      </w:r>
      <w:r w:rsidRPr="001974A6">
        <w:rPr>
          <w:rFonts w:ascii="Arial" w:hAnsi="Arial" w:cs="Arial"/>
          <w:spacing w:val="40"/>
        </w:rPr>
        <w:t xml:space="preserve"> </w:t>
      </w:r>
      <w:r w:rsidRPr="001974A6">
        <w:rPr>
          <w:rFonts w:ascii="Arial" w:hAnsi="Arial" w:cs="Arial"/>
        </w:rPr>
        <w:t>para</w:t>
      </w:r>
      <w:r w:rsidRPr="001974A6">
        <w:rPr>
          <w:rFonts w:ascii="Arial" w:hAnsi="Arial" w:cs="Arial"/>
          <w:spacing w:val="40"/>
        </w:rPr>
        <w:t xml:space="preserve"> </w:t>
      </w:r>
      <w:r w:rsidRPr="001974A6">
        <w:rPr>
          <w:rFonts w:ascii="Arial" w:hAnsi="Arial" w:cs="Arial"/>
        </w:rPr>
        <w:t>el</w:t>
      </w:r>
      <w:r w:rsidRPr="001974A6">
        <w:rPr>
          <w:rFonts w:ascii="Arial" w:hAnsi="Arial" w:cs="Arial"/>
          <w:spacing w:val="40"/>
        </w:rPr>
        <w:t xml:space="preserve"> </w:t>
      </w:r>
      <w:r w:rsidRPr="001974A6">
        <w:rPr>
          <w:rFonts w:ascii="Arial" w:hAnsi="Arial" w:cs="Arial"/>
        </w:rPr>
        <w:t>curso</w:t>
      </w:r>
      <w:r w:rsidRPr="001974A6">
        <w:rPr>
          <w:rFonts w:ascii="Arial" w:hAnsi="Arial" w:cs="Arial"/>
          <w:spacing w:val="40"/>
        </w:rPr>
        <w:t xml:space="preserve"> </w:t>
      </w:r>
      <w:r w:rsidRPr="001974A6">
        <w:rPr>
          <w:rFonts w:ascii="Arial" w:hAnsi="Arial" w:cs="Arial"/>
        </w:rPr>
        <w:t>de</w:t>
      </w:r>
      <w:r w:rsidRPr="001974A6">
        <w:rPr>
          <w:rFonts w:ascii="Arial" w:hAnsi="Arial" w:cs="Arial"/>
          <w:spacing w:val="40"/>
        </w:rPr>
        <w:t xml:space="preserve"> </w:t>
      </w:r>
      <w:r w:rsidRPr="001974A6">
        <w:rPr>
          <w:rFonts w:ascii="Arial" w:hAnsi="Arial" w:cs="Arial"/>
        </w:rPr>
        <w:t>AS152</w:t>
      </w:r>
      <w:r w:rsidRPr="001974A6">
        <w:rPr>
          <w:rFonts w:ascii="Arial" w:hAnsi="Arial" w:cs="Arial"/>
          <w:spacing w:val="40"/>
        </w:rPr>
        <w:t xml:space="preserve"> </w:t>
      </w:r>
      <w:r w:rsidRPr="001974A6">
        <w:rPr>
          <w:rFonts w:ascii="Arial" w:hAnsi="Arial" w:cs="Arial"/>
        </w:rPr>
        <w:t>– Derecho Ambiental0)</w:t>
      </w:r>
    </w:p>
    <w:p w14:paraId="790A173B" w14:textId="77777777" w:rsidR="001974A6" w:rsidRPr="001974A6" w:rsidRDefault="001974A6" w:rsidP="001974A6">
      <w:pPr>
        <w:numPr>
          <w:ilvl w:val="0"/>
          <w:numId w:val="5"/>
        </w:numPr>
        <w:tabs>
          <w:tab w:val="left" w:pos="500"/>
        </w:tabs>
        <w:ind w:right="133"/>
        <w:rPr>
          <w:rFonts w:ascii="Arial" w:hAnsi="Arial" w:cs="Arial"/>
        </w:rPr>
      </w:pPr>
      <w:r w:rsidRPr="001974A6">
        <w:rPr>
          <w:rFonts w:ascii="Arial" w:hAnsi="Arial" w:cs="Arial"/>
        </w:rPr>
        <w:t xml:space="preserve">Oficio </w:t>
      </w:r>
      <w:proofErr w:type="spellStart"/>
      <w:r w:rsidRPr="001974A6">
        <w:rPr>
          <w:rFonts w:ascii="Arial" w:hAnsi="Arial" w:cs="Arial"/>
        </w:rPr>
        <w:t>Nº</w:t>
      </w:r>
      <w:proofErr w:type="spellEnd"/>
      <w:r w:rsidRPr="001974A6">
        <w:rPr>
          <w:rFonts w:ascii="Arial" w:hAnsi="Arial" w:cs="Arial"/>
        </w:rPr>
        <w:t xml:space="preserve"> 075-2025-UNI-FIA-EPIA (Creación del laboratorio de Análisis Ambientales. Ref. 040- </w:t>
      </w:r>
      <w:r w:rsidRPr="001974A6">
        <w:rPr>
          <w:rFonts w:ascii="Arial" w:hAnsi="Arial" w:cs="Arial"/>
          <w:spacing w:val="-2"/>
        </w:rPr>
        <w:t>2025-UNI-FIA-EPIA)</w:t>
      </w:r>
    </w:p>
    <w:p w14:paraId="132A38EF" w14:textId="77777777" w:rsidR="001974A6" w:rsidRPr="001974A6" w:rsidRDefault="001974A6" w:rsidP="00C573D1">
      <w:pPr>
        <w:numPr>
          <w:ilvl w:val="0"/>
          <w:numId w:val="5"/>
        </w:numPr>
        <w:tabs>
          <w:tab w:val="left" w:pos="500"/>
        </w:tabs>
        <w:ind w:right="286"/>
        <w:rPr>
          <w:rFonts w:ascii="Arial" w:hAnsi="Arial" w:cs="Arial"/>
        </w:rPr>
      </w:pPr>
      <w:r w:rsidRPr="001974A6">
        <w:rPr>
          <w:rFonts w:ascii="Arial" w:hAnsi="Arial" w:cs="Arial"/>
        </w:rPr>
        <w:t>Oficio</w:t>
      </w:r>
      <w:r w:rsidRPr="001974A6">
        <w:rPr>
          <w:rFonts w:ascii="Arial" w:hAnsi="Arial" w:cs="Arial"/>
          <w:spacing w:val="-9"/>
        </w:rPr>
        <w:t xml:space="preserve"> </w:t>
      </w:r>
      <w:proofErr w:type="spellStart"/>
      <w:r w:rsidRPr="001974A6">
        <w:rPr>
          <w:rFonts w:ascii="Arial" w:hAnsi="Arial" w:cs="Arial"/>
        </w:rPr>
        <w:t>Nº</w:t>
      </w:r>
      <w:proofErr w:type="spellEnd"/>
      <w:r w:rsidRPr="001974A6">
        <w:rPr>
          <w:rFonts w:ascii="Arial" w:hAnsi="Arial" w:cs="Arial"/>
          <w:spacing w:val="-9"/>
        </w:rPr>
        <w:t xml:space="preserve"> </w:t>
      </w:r>
      <w:r w:rsidRPr="001974A6">
        <w:rPr>
          <w:rFonts w:ascii="Arial" w:hAnsi="Arial" w:cs="Arial"/>
        </w:rPr>
        <w:t>017-2025-UNI-FIA-LIA</w:t>
      </w:r>
      <w:r w:rsidRPr="001974A6">
        <w:rPr>
          <w:rFonts w:ascii="Arial" w:hAnsi="Arial" w:cs="Arial"/>
          <w:spacing w:val="-8"/>
        </w:rPr>
        <w:t xml:space="preserve"> </w:t>
      </w:r>
      <w:r w:rsidRPr="001974A6">
        <w:rPr>
          <w:rFonts w:ascii="Arial" w:hAnsi="Arial" w:cs="Arial"/>
        </w:rPr>
        <w:t>(Conformación</w:t>
      </w:r>
      <w:r w:rsidRPr="001974A6">
        <w:rPr>
          <w:rFonts w:ascii="Arial" w:hAnsi="Arial" w:cs="Arial"/>
          <w:spacing w:val="-8"/>
        </w:rPr>
        <w:t xml:space="preserve"> </w:t>
      </w:r>
      <w:r w:rsidRPr="001974A6">
        <w:rPr>
          <w:rFonts w:ascii="Arial" w:hAnsi="Arial" w:cs="Arial"/>
        </w:rPr>
        <w:t>de</w:t>
      </w:r>
      <w:r w:rsidRPr="001974A6">
        <w:rPr>
          <w:rFonts w:ascii="Arial" w:hAnsi="Arial" w:cs="Arial"/>
          <w:spacing w:val="-7"/>
        </w:rPr>
        <w:t xml:space="preserve"> </w:t>
      </w:r>
      <w:r w:rsidRPr="001974A6">
        <w:rPr>
          <w:rFonts w:ascii="Arial" w:hAnsi="Arial" w:cs="Arial"/>
        </w:rPr>
        <w:t>la</w:t>
      </w:r>
      <w:r w:rsidRPr="001974A6">
        <w:rPr>
          <w:rFonts w:ascii="Arial" w:hAnsi="Arial" w:cs="Arial"/>
          <w:spacing w:val="-7"/>
        </w:rPr>
        <w:t xml:space="preserve"> </w:t>
      </w:r>
      <w:r w:rsidRPr="001974A6">
        <w:rPr>
          <w:rFonts w:ascii="Arial" w:hAnsi="Arial" w:cs="Arial"/>
        </w:rPr>
        <w:t>Brigada</w:t>
      </w:r>
      <w:r w:rsidRPr="001974A6">
        <w:rPr>
          <w:rFonts w:ascii="Arial" w:hAnsi="Arial" w:cs="Arial"/>
          <w:spacing w:val="-7"/>
        </w:rPr>
        <w:t xml:space="preserve"> </w:t>
      </w:r>
      <w:r w:rsidRPr="001974A6">
        <w:rPr>
          <w:rFonts w:ascii="Arial" w:hAnsi="Arial" w:cs="Arial"/>
        </w:rPr>
        <w:t>de</w:t>
      </w:r>
      <w:r w:rsidRPr="001974A6">
        <w:rPr>
          <w:rFonts w:ascii="Arial" w:hAnsi="Arial" w:cs="Arial"/>
          <w:spacing w:val="-10"/>
        </w:rPr>
        <w:t xml:space="preserve"> </w:t>
      </w:r>
      <w:r w:rsidRPr="001974A6">
        <w:rPr>
          <w:rFonts w:ascii="Arial" w:hAnsi="Arial" w:cs="Arial"/>
        </w:rPr>
        <w:t>Investigación</w:t>
      </w:r>
      <w:r w:rsidRPr="001974A6">
        <w:rPr>
          <w:rFonts w:ascii="Arial" w:hAnsi="Arial" w:cs="Arial"/>
          <w:spacing w:val="-9"/>
        </w:rPr>
        <w:t xml:space="preserve"> </w:t>
      </w:r>
      <w:r w:rsidRPr="001974A6">
        <w:rPr>
          <w:rFonts w:ascii="Arial" w:hAnsi="Arial" w:cs="Arial"/>
        </w:rPr>
        <w:t>LIA</w:t>
      </w:r>
      <w:r w:rsidRPr="001974A6">
        <w:rPr>
          <w:rFonts w:ascii="Arial" w:hAnsi="Arial" w:cs="Arial"/>
          <w:spacing w:val="-8"/>
        </w:rPr>
        <w:t xml:space="preserve"> </w:t>
      </w:r>
      <w:r w:rsidRPr="001974A6">
        <w:rPr>
          <w:rFonts w:ascii="Arial" w:hAnsi="Arial" w:cs="Arial"/>
          <w:spacing w:val="-2"/>
        </w:rPr>
        <w:t>2025)</w:t>
      </w:r>
    </w:p>
    <w:p w14:paraId="55D6DE19" w14:textId="77777777" w:rsidR="001974A6" w:rsidRPr="001974A6" w:rsidRDefault="001974A6" w:rsidP="001974A6">
      <w:pPr>
        <w:numPr>
          <w:ilvl w:val="0"/>
          <w:numId w:val="5"/>
        </w:numPr>
        <w:tabs>
          <w:tab w:val="left" w:pos="500"/>
        </w:tabs>
        <w:rPr>
          <w:rFonts w:ascii="Arial" w:hAnsi="Arial" w:cs="Arial"/>
        </w:rPr>
      </w:pPr>
      <w:r w:rsidRPr="001974A6">
        <w:rPr>
          <w:rFonts w:ascii="Arial" w:hAnsi="Arial" w:cs="Arial"/>
        </w:rPr>
        <w:t>Oficio</w:t>
      </w:r>
      <w:r w:rsidRPr="001974A6">
        <w:rPr>
          <w:rFonts w:ascii="Arial" w:hAnsi="Arial" w:cs="Arial"/>
          <w:spacing w:val="-9"/>
        </w:rPr>
        <w:t xml:space="preserve"> </w:t>
      </w:r>
      <w:proofErr w:type="spellStart"/>
      <w:r w:rsidRPr="001974A6">
        <w:rPr>
          <w:rFonts w:ascii="Arial" w:hAnsi="Arial" w:cs="Arial"/>
        </w:rPr>
        <w:t>Nº</w:t>
      </w:r>
      <w:proofErr w:type="spellEnd"/>
      <w:r w:rsidRPr="001974A6">
        <w:rPr>
          <w:rFonts w:ascii="Arial" w:hAnsi="Arial" w:cs="Arial"/>
          <w:spacing w:val="-8"/>
        </w:rPr>
        <w:t xml:space="preserve"> </w:t>
      </w:r>
      <w:r w:rsidRPr="001974A6">
        <w:rPr>
          <w:rFonts w:ascii="Arial" w:hAnsi="Arial" w:cs="Arial"/>
        </w:rPr>
        <w:t>016-2025-UNI-FIA-LIA</w:t>
      </w:r>
      <w:r w:rsidRPr="001974A6">
        <w:rPr>
          <w:rFonts w:ascii="Arial" w:hAnsi="Arial" w:cs="Arial"/>
          <w:spacing w:val="-7"/>
        </w:rPr>
        <w:t xml:space="preserve"> </w:t>
      </w:r>
      <w:r w:rsidRPr="001974A6">
        <w:rPr>
          <w:rFonts w:ascii="Arial" w:hAnsi="Arial" w:cs="Arial"/>
        </w:rPr>
        <w:t>(Plan</w:t>
      </w:r>
      <w:r w:rsidRPr="001974A6">
        <w:rPr>
          <w:rFonts w:ascii="Arial" w:hAnsi="Arial" w:cs="Arial"/>
          <w:spacing w:val="-7"/>
        </w:rPr>
        <w:t xml:space="preserve"> </w:t>
      </w:r>
      <w:r w:rsidRPr="001974A6">
        <w:rPr>
          <w:rFonts w:ascii="Arial" w:hAnsi="Arial" w:cs="Arial"/>
        </w:rPr>
        <w:t>de</w:t>
      </w:r>
      <w:r w:rsidRPr="001974A6">
        <w:rPr>
          <w:rFonts w:ascii="Arial" w:hAnsi="Arial" w:cs="Arial"/>
          <w:spacing w:val="-7"/>
        </w:rPr>
        <w:t xml:space="preserve"> </w:t>
      </w:r>
      <w:r w:rsidRPr="001974A6">
        <w:rPr>
          <w:rFonts w:ascii="Arial" w:hAnsi="Arial" w:cs="Arial"/>
        </w:rPr>
        <w:t>mejora</w:t>
      </w:r>
      <w:r w:rsidRPr="001974A6">
        <w:rPr>
          <w:rFonts w:ascii="Arial" w:hAnsi="Arial" w:cs="Arial"/>
          <w:spacing w:val="-9"/>
        </w:rPr>
        <w:t xml:space="preserve"> </w:t>
      </w:r>
      <w:r w:rsidRPr="001974A6">
        <w:rPr>
          <w:rFonts w:ascii="Arial" w:hAnsi="Arial" w:cs="Arial"/>
        </w:rPr>
        <w:t>y</w:t>
      </w:r>
      <w:r w:rsidRPr="001974A6">
        <w:rPr>
          <w:rFonts w:ascii="Arial" w:hAnsi="Arial" w:cs="Arial"/>
          <w:spacing w:val="-7"/>
        </w:rPr>
        <w:t xml:space="preserve"> </w:t>
      </w:r>
      <w:r w:rsidRPr="001974A6">
        <w:rPr>
          <w:rFonts w:ascii="Arial" w:hAnsi="Arial" w:cs="Arial"/>
        </w:rPr>
        <w:t>acreditación</w:t>
      </w:r>
      <w:r w:rsidRPr="001974A6">
        <w:rPr>
          <w:rFonts w:ascii="Arial" w:hAnsi="Arial" w:cs="Arial"/>
          <w:spacing w:val="-6"/>
        </w:rPr>
        <w:t xml:space="preserve"> </w:t>
      </w:r>
      <w:r w:rsidRPr="001974A6">
        <w:rPr>
          <w:rFonts w:ascii="Arial" w:hAnsi="Arial" w:cs="Arial"/>
        </w:rPr>
        <w:t>del</w:t>
      </w:r>
      <w:r w:rsidRPr="001974A6">
        <w:rPr>
          <w:rFonts w:ascii="Arial" w:hAnsi="Arial" w:cs="Arial"/>
          <w:spacing w:val="-9"/>
        </w:rPr>
        <w:t xml:space="preserve"> </w:t>
      </w:r>
      <w:r w:rsidRPr="001974A6">
        <w:rPr>
          <w:rFonts w:ascii="Arial" w:hAnsi="Arial" w:cs="Arial"/>
          <w:spacing w:val="-4"/>
        </w:rPr>
        <w:t>LIA)</w:t>
      </w:r>
    </w:p>
    <w:p w14:paraId="776CD7B3" w14:textId="259BE89D" w:rsidR="00304F54" w:rsidRDefault="00304F54" w:rsidP="00184CEC">
      <w:pPr>
        <w:pStyle w:val="NormalWeb"/>
        <w:spacing w:before="0" w:beforeAutospacing="0" w:after="0" w:afterAutospacing="0"/>
        <w:ind w:left="-360" w:right="-427"/>
        <w:rPr>
          <w:rFonts w:ascii="Arial" w:hAnsi="Arial" w:cs="Arial"/>
          <w:b/>
          <w:bCs/>
          <w:sz w:val="22"/>
          <w:szCs w:val="22"/>
          <w:u w:val="single"/>
        </w:rPr>
      </w:pPr>
    </w:p>
    <w:p w14:paraId="693788CD" w14:textId="12882267" w:rsidR="00304F54" w:rsidRDefault="00304F54" w:rsidP="00184CEC">
      <w:pPr>
        <w:pStyle w:val="NormalWeb"/>
        <w:spacing w:before="0" w:beforeAutospacing="0" w:after="0" w:afterAutospacing="0"/>
        <w:ind w:left="-360" w:right="-427"/>
        <w:rPr>
          <w:rFonts w:ascii="Arial" w:hAnsi="Arial" w:cs="Arial"/>
          <w:b/>
          <w:bCs/>
          <w:sz w:val="22"/>
          <w:szCs w:val="22"/>
          <w:u w:val="single"/>
        </w:rPr>
      </w:pPr>
    </w:p>
    <w:p w14:paraId="0B9C7B8C" w14:textId="77777777" w:rsidR="00304F54" w:rsidRDefault="00304F54" w:rsidP="00184CEC">
      <w:pPr>
        <w:pStyle w:val="NormalWeb"/>
        <w:spacing w:before="0" w:beforeAutospacing="0" w:after="0" w:afterAutospacing="0"/>
        <w:ind w:left="-360" w:right="-427"/>
        <w:rPr>
          <w:rFonts w:ascii="Arial" w:hAnsi="Arial" w:cs="Arial"/>
          <w:b/>
          <w:bCs/>
          <w:sz w:val="22"/>
          <w:szCs w:val="22"/>
          <w:u w:val="single"/>
        </w:rPr>
      </w:pPr>
    </w:p>
    <w:p w14:paraId="14907A74" w14:textId="05B67841" w:rsidR="00FF5BF0" w:rsidRDefault="00FF5BF0" w:rsidP="00184CEC">
      <w:pPr>
        <w:pStyle w:val="NormalWeb"/>
        <w:spacing w:before="0" w:beforeAutospacing="0" w:after="0" w:afterAutospacing="0"/>
        <w:ind w:left="-360" w:right="-427"/>
        <w:rPr>
          <w:rFonts w:ascii="Arial" w:hAnsi="Arial" w:cs="Arial"/>
          <w:b/>
          <w:bCs/>
          <w:sz w:val="22"/>
          <w:szCs w:val="22"/>
          <w:u w:val="single"/>
        </w:rPr>
      </w:pPr>
    </w:p>
    <w:p w14:paraId="44300D5C" w14:textId="77777777" w:rsidR="00FF5BF0" w:rsidRDefault="00FF5BF0" w:rsidP="00184CEC">
      <w:pPr>
        <w:pStyle w:val="NormalWeb"/>
        <w:spacing w:before="0" w:beforeAutospacing="0" w:after="0" w:afterAutospacing="0"/>
        <w:ind w:left="-360" w:right="-427"/>
        <w:rPr>
          <w:rFonts w:ascii="Arial" w:hAnsi="Arial" w:cs="Arial"/>
          <w:b/>
          <w:bCs/>
          <w:sz w:val="22"/>
          <w:szCs w:val="22"/>
          <w:u w:val="single"/>
        </w:rPr>
      </w:pPr>
    </w:p>
    <w:p w14:paraId="12EBFF1A" w14:textId="77777777" w:rsidR="00184CEC" w:rsidRPr="00E42B49" w:rsidRDefault="00184CEC">
      <w:pPr>
        <w:pStyle w:val="Textoindependiente"/>
        <w:spacing w:before="9"/>
        <w:rPr>
          <w:rFonts w:ascii="Arial" w:hAnsi="Arial" w:cs="Arial"/>
        </w:rPr>
      </w:pPr>
    </w:p>
    <w:p w14:paraId="27DB6589" w14:textId="77777777" w:rsidR="007700E6" w:rsidRPr="00F12A7C" w:rsidRDefault="003E4190">
      <w:pPr>
        <w:pStyle w:val="Prrafodelista"/>
        <w:numPr>
          <w:ilvl w:val="0"/>
          <w:numId w:val="1"/>
        </w:numPr>
        <w:tabs>
          <w:tab w:val="left" w:pos="462"/>
        </w:tabs>
        <w:jc w:val="left"/>
        <w:rPr>
          <w:b/>
        </w:rPr>
      </w:pPr>
      <w:r w:rsidRPr="00F12A7C">
        <w:rPr>
          <w:b/>
          <w:u w:val="thick"/>
        </w:rPr>
        <w:lastRenderedPageBreak/>
        <w:t>QUÓRUM</w:t>
      </w:r>
    </w:p>
    <w:p w14:paraId="26D2F829" w14:textId="77777777" w:rsidR="007700E6" w:rsidRPr="00F12A7C" w:rsidRDefault="007700E6">
      <w:pPr>
        <w:pStyle w:val="Textoindependiente"/>
        <w:rPr>
          <w:rFonts w:ascii="Arial" w:hAnsi="Arial" w:cs="Arial"/>
          <w:b/>
        </w:rPr>
      </w:pPr>
    </w:p>
    <w:p w14:paraId="06870A00" w14:textId="5914953C" w:rsidR="007700E6" w:rsidRPr="00F12A7C" w:rsidRDefault="003E4190" w:rsidP="00C573D1">
      <w:pPr>
        <w:pStyle w:val="Textoindependiente"/>
        <w:spacing w:before="94"/>
        <w:ind w:left="529" w:right="286"/>
        <w:jc w:val="both"/>
        <w:rPr>
          <w:rFonts w:ascii="Arial" w:hAnsi="Arial" w:cs="Arial"/>
        </w:rPr>
      </w:pPr>
      <w:r w:rsidRPr="00F12A7C">
        <w:rPr>
          <w:rFonts w:ascii="Arial" w:hAnsi="Arial" w:cs="Arial"/>
        </w:rPr>
        <w:t>Con</w:t>
      </w:r>
      <w:r w:rsidRPr="00F12A7C">
        <w:rPr>
          <w:rFonts w:ascii="Arial" w:hAnsi="Arial" w:cs="Arial"/>
          <w:spacing w:val="5"/>
        </w:rPr>
        <w:t xml:space="preserve"> </w:t>
      </w:r>
      <w:r w:rsidRPr="00F12A7C">
        <w:rPr>
          <w:rFonts w:ascii="Arial" w:hAnsi="Arial" w:cs="Arial"/>
        </w:rPr>
        <w:t>el</w:t>
      </w:r>
      <w:r w:rsidRPr="00F12A7C">
        <w:rPr>
          <w:rFonts w:ascii="Arial" w:hAnsi="Arial" w:cs="Arial"/>
          <w:spacing w:val="5"/>
        </w:rPr>
        <w:t xml:space="preserve"> </w:t>
      </w:r>
      <w:r w:rsidRPr="00F12A7C">
        <w:rPr>
          <w:rFonts w:ascii="Arial" w:hAnsi="Arial" w:cs="Arial"/>
        </w:rPr>
        <w:t>quorum</w:t>
      </w:r>
      <w:r w:rsidRPr="00F12A7C">
        <w:rPr>
          <w:rFonts w:ascii="Arial" w:hAnsi="Arial" w:cs="Arial"/>
          <w:spacing w:val="5"/>
        </w:rPr>
        <w:t xml:space="preserve"> </w:t>
      </w:r>
      <w:r w:rsidRPr="00F12A7C">
        <w:rPr>
          <w:rFonts w:ascii="Arial" w:hAnsi="Arial" w:cs="Arial"/>
        </w:rPr>
        <w:t>reglamentario,</w:t>
      </w:r>
      <w:r w:rsidRPr="00F12A7C">
        <w:rPr>
          <w:rFonts w:ascii="Arial" w:hAnsi="Arial" w:cs="Arial"/>
          <w:spacing w:val="5"/>
        </w:rPr>
        <w:t xml:space="preserve"> </w:t>
      </w:r>
      <w:r w:rsidRPr="00F12A7C">
        <w:rPr>
          <w:rFonts w:ascii="Arial" w:hAnsi="Arial" w:cs="Arial"/>
        </w:rPr>
        <w:t>se</w:t>
      </w:r>
      <w:r w:rsidRPr="00F12A7C">
        <w:rPr>
          <w:rFonts w:ascii="Arial" w:hAnsi="Arial" w:cs="Arial"/>
          <w:spacing w:val="6"/>
        </w:rPr>
        <w:t xml:space="preserve"> </w:t>
      </w:r>
      <w:r w:rsidR="003B1050" w:rsidRPr="00F12A7C">
        <w:rPr>
          <w:rFonts w:ascii="Arial" w:hAnsi="Arial" w:cs="Arial"/>
        </w:rPr>
        <w:t>inició</w:t>
      </w:r>
      <w:r w:rsidRPr="00F12A7C">
        <w:rPr>
          <w:rFonts w:ascii="Arial" w:hAnsi="Arial" w:cs="Arial"/>
          <w:spacing w:val="6"/>
        </w:rPr>
        <w:t xml:space="preserve"> </w:t>
      </w:r>
      <w:r w:rsidRPr="00F12A7C">
        <w:rPr>
          <w:rFonts w:ascii="Arial" w:hAnsi="Arial" w:cs="Arial"/>
        </w:rPr>
        <w:t>la</w:t>
      </w:r>
      <w:r w:rsidRPr="00F12A7C">
        <w:rPr>
          <w:rFonts w:ascii="Arial" w:hAnsi="Arial" w:cs="Arial"/>
          <w:spacing w:val="6"/>
        </w:rPr>
        <w:t xml:space="preserve"> </w:t>
      </w:r>
      <w:r w:rsidRPr="00F12A7C">
        <w:rPr>
          <w:rFonts w:ascii="Arial" w:hAnsi="Arial" w:cs="Arial"/>
        </w:rPr>
        <w:t>Sesión</w:t>
      </w:r>
      <w:r w:rsidRPr="00F12A7C">
        <w:rPr>
          <w:rFonts w:ascii="Arial" w:hAnsi="Arial" w:cs="Arial"/>
          <w:spacing w:val="10"/>
        </w:rPr>
        <w:t xml:space="preserve"> </w:t>
      </w:r>
      <w:r w:rsidRPr="00F12A7C">
        <w:rPr>
          <w:rFonts w:ascii="Arial" w:hAnsi="Arial" w:cs="Arial"/>
        </w:rPr>
        <w:t>Extraordinaria</w:t>
      </w:r>
      <w:r w:rsidRPr="00F12A7C">
        <w:rPr>
          <w:rFonts w:ascii="Arial" w:hAnsi="Arial" w:cs="Arial"/>
          <w:spacing w:val="6"/>
        </w:rPr>
        <w:t xml:space="preserve"> </w:t>
      </w:r>
      <w:proofErr w:type="spellStart"/>
      <w:r w:rsidRPr="00F12A7C">
        <w:rPr>
          <w:rFonts w:ascii="Arial" w:hAnsi="Arial" w:cs="Arial"/>
        </w:rPr>
        <w:t>Nº</w:t>
      </w:r>
      <w:proofErr w:type="spellEnd"/>
      <w:r w:rsidRPr="00F12A7C">
        <w:rPr>
          <w:rFonts w:ascii="Arial" w:hAnsi="Arial" w:cs="Arial"/>
          <w:spacing w:val="4"/>
        </w:rPr>
        <w:t xml:space="preserve"> </w:t>
      </w:r>
      <w:r w:rsidRPr="00F12A7C">
        <w:rPr>
          <w:rFonts w:ascii="Arial" w:hAnsi="Arial" w:cs="Arial"/>
        </w:rPr>
        <w:t>0</w:t>
      </w:r>
      <w:r w:rsidR="008566E4">
        <w:rPr>
          <w:rFonts w:ascii="Arial" w:hAnsi="Arial" w:cs="Arial"/>
        </w:rPr>
        <w:t>2</w:t>
      </w:r>
      <w:r w:rsidRPr="00F12A7C">
        <w:rPr>
          <w:rFonts w:ascii="Arial" w:hAnsi="Arial" w:cs="Arial"/>
          <w:spacing w:val="7"/>
        </w:rPr>
        <w:t xml:space="preserve"> </w:t>
      </w:r>
      <w:r w:rsidRPr="00F12A7C">
        <w:rPr>
          <w:rFonts w:ascii="Arial" w:hAnsi="Arial" w:cs="Arial"/>
        </w:rPr>
        <w:t>del</w:t>
      </w:r>
      <w:r w:rsidRPr="00F12A7C">
        <w:rPr>
          <w:rFonts w:ascii="Arial" w:hAnsi="Arial" w:cs="Arial"/>
          <w:spacing w:val="6"/>
        </w:rPr>
        <w:t xml:space="preserve"> </w:t>
      </w:r>
      <w:r w:rsidR="008566E4">
        <w:rPr>
          <w:rFonts w:ascii="Arial" w:hAnsi="Arial" w:cs="Arial"/>
        </w:rPr>
        <w:t>13</w:t>
      </w:r>
      <w:r w:rsidR="009E0AA4">
        <w:rPr>
          <w:rFonts w:ascii="Arial" w:hAnsi="Arial" w:cs="Arial"/>
        </w:rPr>
        <w:t xml:space="preserve"> de </w:t>
      </w:r>
      <w:r w:rsidR="00A30CA9">
        <w:rPr>
          <w:rFonts w:ascii="Arial" w:hAnsi="Arial" w:cs="Arial"/>
        </w:rPr>
        <w:t xml:space="preserve">febrero </w:t>
      </w:r>
      <w:r w:rsidR="00A30CA9" w:rsidRPr="00F12A7C">
        <w:rPr>
          <w:rFonts w:ascii="Arial" w:hAnsi="Arial" w:cs="Arial"/>
          <w:spacing w:val="-1"/>
        </w:rPr>
        <w:t>de</w:t>
      </w:r>
      <w:r w:rsidRPr="00F12A7C">
        <w:rPr>
          <w:rFonts w:ascii="Arial" w:hAnsi="Arial" w:cs="Arial"/>
        </w:rPr>
        <w:t xml:space="preserve"> 202</w:t>
      </w:r>
      <w:r w:rsidR="009E0AA4">
        <w:rPr>
          <w:rFonts w:ascii="Arial" w:hAnsi="Arial" w:cs="Arial"/>
        </w:rPr>
        <w:t>5</w:t>
      </w:r>
      <w:r w:rsidRPr="00F12A7C">
        <w:rPr>
          <w:rFonts w:ascii="Arial" w:hAnsi="Arial" w:cs="Arial"/>
        </w:rPr>
        <w:t>.</w:t>
      </w:r>
    </w:p>
    <w:p w14:paraId="640579CB" w14:textId="77777777" w:rsidR="00184CEC" w:rsidRDefault="00184CEC">
      <w:pPr>
        <w:rPr>
          <w:rFonts w:ascii="Arial" w:hAnsi="Arial" w:cs="Arial"/>
        </w:rPr>
      </w:pPr>
    </w:p>
    <w:p w14:paraId="416C6AA3" w14:textId="77777777" w:rsidR="00184CEC" w:rsidRDefault="00184CEC">
      <w:pPr>
        <w:rPr>
          <w:rFonts w:ascii="Arial" w:hAnsi="Arial" w:cs="Arial"/>
        </w:rPr>
      </w:pPr>
    </w:p>
    <w:p w14:paraId="7743C022" w14:textId="7AD742C1" w:rsidR="00184CEC" w:rsidRPr="001D6C32" w:rsidRDefault="00184CEC" w:rsidP="009E0AA4">
      <w:pPr>
        <w:pStyle w:val="NormalWeb"/>
        <w:numPr>
          <w:ilvl w:val="0"/>
          <w:numId w:val="1"/>
        </w:numPr>
        <w:spacing w:before="0" w:beforeAutospacing="0" w:after="0" w:afterAutospacing="0"/>
        <w:ind w:right="-427"/>
        <w:jc w:val="left"/>
        <w:rPr>
          <w:rFonts w:ascii="Arial" w:hAnsi="Arial" w:cs="Arial"/>
          <w:b/>
          <w:bCs/>
          <w:sz w:val="22"/>
          <w:szCs w:val="22"/>
          <w:u w:val="single"/>
        </w:rPr>
      </w:pPr>
      <w:r w:rsidRPr="003A5A40">
        <w:rPr>
          <w:rFonts w:ascii="Arial" w:hAnsi="Arial" w:cs="Arial"/>
          <w:b/>
          <w:sz w:val="22"/>
          <w:szCs w:val="22"/>
          <w:u w:val="single"/>
          <w:shd w:val="clear" w:color="auto" w:fill="FFFFFF"/>
        </w:rPr>
        <w:t xml:space="preserve">GRADO </w:t>
      </w:r>
      <w:r w:rsidR="00A30CA9">
        <w:rPr>
          <w:rFonts w:ascii="Arial" w:hAnsi="Arial" w:cs="Arial"/>
          <w:b/>
          <w:sz w:val="22"/>
          <w:szCs w:val="22"/>
          <w:u w:val="single"/>
          <w:shd w:val="clear" w:color="auto" w:fill="FFFFFF"/>
        </w:rPr>
        <w:t xml:space="preserve">ACADEMICO </w:t>
      </w:r>
      <w:r>
        <w:rPr>
          <w:rFonts w:ascii="Arial" w:hAnsi="Arial" w:cs="Arial"/>
          <w:b/>
          <w:sz w:val="22"/>
          <w:szCs w:val="22"/>
          <w:u w:val="single"/>
          <w:shd w:val="clear" w:color="auto" w:fill="FFFFFF"/>
        </w:rPr>
        <w:t>BACHILLER</w:t>
      </w:r>
    </w:p>
    <w:p w14:paraId="7D2EDF25" w14:textId="4D47D795" w:rsidR="00184CEC" w:rsidRDefault="00184CEC" w:rsidP="00184CEC">
      <w:pPr>
        <w:pStyle w:val="NormalWeb"/>
        <w:spacing w:before="0" w:beforeAutospacing="0" w:after="0" w:afterAutospacing="0"/>
        <w:ind w:right="-427"/>
        <w:rPr>
          <w:rFonts w:ascii="Arial" w:hAnsi="Arial" w:cs="Arial"/>
          <w:b/>
          <w:sz w:val="22"/>
          <w:szCs w:val="22"/>
          <w:u w:val="single"/>
          <w:shd w:val="clear" w:color="auto" w:fill="FFFFFF"/>
        </w:rPr>
      </w:pPr>
    </w:p>
    <w:p w14:paraId="4E2C3663" w14:textId="77777777" w:rsidR="001D499A" w:rsidRPr="005D453E" w:rsidRDefault="001D499A" w:rsidP="001D499A">
      <w:pPr>
        <w:tabs>
          <w:tab w:val="left" w:pos="993"/>
        </w:tabs>
        <w:adjustRightInd w:val="0"/>
        <w:ind w:left="644" w:hanging="218"/>
        <w:jc w:val="both"/>
        <w:rPr>
          <w:rFonts w:ascii="Arial" w:hAnsi="Arial" w:cs="Arial"/>
          <w:b/>
          <w:bCs/>
          <w:color w:val="000000"/>
        </w:rPr>
      </w:pPr>
      <w:r w:rsidRPr="005D453E">
        <w:rPr>
          <w:rFonts w:ascii="Arial" w:hAnsi="Arial" w:cs="Arial"/>
          <w:b/>
          <w:bCs/>
          <w:color w:val="000000"/>
        </w:rPr>
        <w:t>Acuerdo 1</w:t>
      </w:r>
    </w:p>
    <w:p w14:paraId="112F5F57" w14:textId="77777777" w:rsidR="001D499A" w:rsidRPr="005D453E" w:rsidRDefault="001D499A" w:rsidP="001D499A">
      <w:pPr>
        <w:tabs>
          <w:tab w:val="left" w:pos="709"/>
          <w:tab w:val="left" w:pos="1134"/>
          <w:tab w:val="left" w:pos="7513"/>
        </w:tabs>
        <w:ind w:left="644" w:right="-2" w:hanging="218"/>
        <w:rPr>
          <w:rFonts w:ascii="Arial" w:hAnsi="Arial" w:cs="Arial"/>
        </w:rPr>
      </w:pPr>
      <w:r w:rsidRPr="005D453E">
        <w:rPr>
          <w:rFonts w:ascii="Arial" w:hAnsi="Arial" w:cs="Arial"/>
        </w:rPr>
        <w:t>Se aprobó por unanimidad los siguientes Grados de Bachiller</w:t>
      </w:r>
    </w:p>
    <w:p w14:paraId="58263E2D" w14:textId="77777777" w:rsidR="001D499A" w:rsidRDefault="001D499A" w:rsidP="00184CEC">
      <w:pPr>
        <w:pStyle w:val="NormalWeb"/>
        <w:spacing w:before="0" w:beforeAutospacing="0" w:after="0" w:afterAutospacing="0"/>
        <w:ind w:right="-427"/>
        <w:rPr>
          <w:rFonts w:ascii="Arial" w:hAnsi="Arial" w:cs="Arial"/>
          <w:b/>
          <w:sz w:val="22"/>
          <w:szCs w:val="22"/>
          <w:u w:val="single"/>
          <w:shd w:val="clear" w:color="auto" w:fill="FFFFFF"/>
        </w:rPr>
      </w:pPr>
    </w:p>
    <w:p w14:paraId="45C41A48" w14:textId="77777777" w:rsidR="00A30CA9" w:rsidRDefault="00A30CA9" w:rsidP="00A30CA9">
      <w:pPr>
        <w:adjustRightInd w:val="0"/>
        <w:ind w:right="-427" w:firstLine="426"/>
        <w:jc w:val="both"/>
        <w:rPr>
          <w:rFonts w:ascii="Arial" w:hAnsi="Arial" w:cs="Arial"/>
          <w:b/>
          <w:bCs/>
          <w:u w:val="single"/>
          <w:lang w:eastAsia="es-PE"/>
        </w:rPr>
      </w:pPr>
      <w:r w:rsidRPr="00786B8E">
        <w:rPr>
          <w:rFonts w:ascii="Arial" w:hAnsi="Arial" w:cs="Arial"/>
          <w:b/>
          <w:bCs/>
          <w:u w:val="single"/>
          <w:lang w:eastAsia="es-PE"/>
        </w:rPr>
        <w:t xml:space="preserve">Ingeniería </w:t>
      </w:r>
      <w:r>
        <w:rPr>
          <w:rFonts w:ascii="Arial" w:hAnsi="Arial" w:cs="Arial"/>
          <w:b/>
          <w:bCs/>
          <w:u w:val="single"/>
          <w:lang w:eastAsia="es-PE"/>
        </w:rPr>
        <w:t>Sanitaria</w:t>
      </w:r>
    </w:p>
    <w:p w14:paraId="0F310AFC" w14:textId="77777777" w:rsidR="00A30CA9" w:rsidRDefault="00A30CA9" w:rsidP="00A30CA9">
      <w:pPr>
        <w:ind w:right="-427" w:firstLine="426"/>
        <w:rPr>
          <w:rFonts w:ascii="Arial" w:hAnsi="Arial" w:cs="Arial"/>
          <w:lang w:eastAsia="es-PE"/>
        </w:rPr>
      </w:pPr>
      <w:r>
        <w:rPr>
          <w:rFonts w:ascii="Arial" w:hAnsi="Arial" w:cs="Arial"/>
          <w:lang w:eastAsia="es-PE"/>
        </w:rPr>
        <w:t>AZPUR GUERRA MIGUEL GINO</w:t>
      </w:r>
      <w:r w:rsidRPr="00786B8E">
        <w:rPr>
          <w:rFonts w:ascii="Arial" w:hAnsi="Arial" w:cs="Arial"/>
          <w:lang w:eastAsia="es-PE"/>
        </w:rPr>
        <w:tab/>
      </w:r>
      <w:r w:rsidRPr="00786B8E">
        <w:rPr>
          <w:rFonts w:ascii="Arial" w:hAnsi="Arial" w:cs="Arial"/>
          <w:lang w:eastAsia="es-PE"/>
        </w:rPr>
        <w:tab/>
      </w:r>
      <w:r w:rsidRPr="00786B8E">
        <w:rPr>
          <w:rFonts w:ascii="Arial" w:hAnsi="Arial" w:cs="Arial"/>
          <w:lang w:eastAsia="es-PE"/>
        </w:rPr>
        <w:tab/>
      </w:r>
      <w:r w:rsidRPr="00786B8E">
        <w:rPr>
          <w:rFonts w:ascii="Arial" w:hAnsi="Arial" w:cs="Arial"/>
          <w:lang w:eastAsia="es-PE"/>
        </w:rPr>
        <w:tab/>
        <w:t xml:space="preserve">COD. </w:t>
      </w:r>
      <w:r>
        <w:rPr>
          <w:rFonts w:ascii="Arial" w:hAnsi="Arial" w:cs="Arial"/>
          <w:lang w:eastAsia="es-PE"/>
        </w:rPr>
        <w:t>20164131E</w:t>
      </w:r>
    </w:p>
    <w:p w14:paraId="677F1C51" w14:textId="77777777" w:rsidR="00A30CA9" w:rsidRDefault="00A30CA9" w:rsidP="00A30CA9">
      <w:pPr>
        <w:ind w:right="-427" w:firstLine="426"/>
        <w:rPr>
          <w:rFonts w:ascii="Arial" w:hAnsi="Arial" w:cs="Arial"/>
          <w:lang w:eastAsia="es-PE"/>
        </w:rPr>
      </w:pPr>
      <w:r>
        <w:rPr>
          <w:rFonts w:ascii="Arial" w:hAnsi="Arial" w:cs="Arial"/>
          <w:lang w:eastAsia="es-PE"/>
        </w:rPr>
        <w:t>BOLIVAR GOMEZ ALEXANDRA ELIANE</w:t>
      </w:r>
      <w:r w:rsidRPr="00786B8E">
        <w:rPr>
          <w:rFonts w:ascii="Arial" w:hAnsi="Arial" w:cs="Arial"/>
          <w:lang w:eastAsia="es-PE"/>
        </w:rPr>
        <w:tab/>
      </w:r>
      <w:r w:rsidRPr="00786B8E">
        <w:rPr>
          <w:rFonts w:ascii="Arial" w:hAnsi="Arial" w:cs="Arial"/>
          <w:lang w:eastAsia="es-PE"/>
        </w:rPr>
        <w:tab/>
      </w:r>
      <w:r w:rsidRPr="00786B8E">
        <w:rPr>
          <w:rFonts w:ascii="Arial" w:hAnsi="Arial" w:cs="Arial"/>
          <w:lang w:eastAsia="es-PE"/>
        </w:rPr>
        <w:tab/>
        <w:t xml:space="preserve">COD. </w:t>
      </w:r>
      <w:r>
        <w:rPr>
          <w:rFonts w:ascii="Arial" w:hAnsi="Arial" w:cs="Arial"/>
          <w:lang w:eastAsia="es-PE"/>
        </w:rPr>
        <w:t>20181344C</w:t>
      </w:r>
    </w:p>
    <w:p w14:paraId="126E472A" w14:textId="77777777" w:rsidR="00A30CA9" w:rsidRDefault="00A30CA9" w:rsidP="00A30CA9">
      <w:pPr>
        <w:ind w:right="-427" w:firstLine="426"/>
        <w:rPr>
          <w:rFonts w:ascii="Arial" w:hAnsi="Arial" w:cs="Arial"/>
          <w:lang w:eastAsia="es-PE"/>
        </w:rPr>
      </w:pPr>
      <w:r>
        <w:rPr>
          <w:rFonts w:ascii="Arial" w:hAnsi="Arial" w:cs="Arial"/>
          <w:lang w:eastAsia="es-PE"/>
        </w:rPr>
        <w:t xml:space="preserve">JIMENEZ </w:t>
      </w:r>
      <w:proofErr w:type="spellStart"/>
      <w:r>
        <w:rPr>
          <w:rFonts w:ascii="Arial" w:hAnsi="Arial" w:cs="Arial"/>
          <w:lang w:eastAsia="es-PE"/>
        </w:rPr>
        <w:t>JIMENEZ</w:t>
      </w:r>
      <w:proofErr w:type="spellEnd"/>
      <w:r>
        <w:rPr>
          <w:rFonts w:ascii="Arial" w:hAnsi="Arial" w:cs="Arial"/>
          <w:lang w:eastAsia="es-PE"/>
        </w:rPr>
        <w:t xml:space="preserve"> FERNANDO JESUS</w:t>
      </w:r>
      <w:r w:rsidRPr="00786B8E">
        <w:rPr>
          <w:rFonts w:ascii="Arial" w:hAnsi="Arial" w:cs="Arial"/>
          <w:lang w:eastAsia="es-PE"/>
        </w:rPr>
        <w:tab/>
      </w:r>
      <w:r w:rsidRPr="00786B8E">
        <w:rPr>
          <w:rFonts w:ascii="Arial" w:hAnsi="Arial" w:cs="Arial"/>
          <w:lang w:eastAsia="es-PE"/>
        </w:rPr>
        <w:tab/>
      </w:r>
      <w:r w:rsidRPr="00786B8E">
        <w:rPr>
          <w:rFonts w:ascii="Arial" w:hAnsi="Arial" w:cs="Arial"/>
          <w:lang w:eastAsia="es-PE"/>
        </w:rPr>
        <w:tab/>
        <w:t xml:space="preserve">COD. </w:t>
      </w:r>
      <w:r>
        <w:rPr>
          <w:rFonts w:ascii="Arial" w:hAnsi="Arial" w:cs="Arial"/>
          <w:lang w:eastAsia="es-PE"/>
        </w:rPr>
        <w:t>20190239D</w:t>
      </w:r>
    </w:p>
    <w:p w14:paraId="2BACD3C7" w14:textId="77777777" w:rsidR="00A30CA9" w:rsidRDefault="00A30CA9" w:rsidP="00A30CA9">
      <w:pPr>
        <w:ind w:right="-427" w:firstLine="426"/>
        <w:rPr>
          <w:rFonts w:ascii="Arial" w:hAnsi="Arial" w:cs="Arial"/>
          <w:lang w:eastAsia="es-PE"/>
        </w:rPr>
      </w:pPr>
      <w:r>
        <w:rPr>
          <w:rFonts w:ascii="Arial" w:hAnsi="Arial" w:cs="Arial"/>
          <w:lang w:eastAsia="es-PE"/>
        </w:rPr>
        <w:t>LIMACHI PILACA YODDY NIKOLE</w:t>
      </w:r>
      <w:r w:rsidRPr="00786B8E">
        <w:rPr>
          <w:rFonts w:ascii="Arial" w:hAnsi="Arial" w:cs="Arial"/>
          <w:lang w:eastAsia="es-PE"/>
        </w:rPr>
        <w:tab/>
      </w:r>
      <w:r w:rsidRPr="00786B8E">
        <w:rPr>
          <w:rFonts w:ascii="Arial" w:hAnsi="Arial" w:cs="Arial"/>
          <w:lang w:eastAsia="es-PE"/>
        </w:rPr>
        <w:tab/>
      </w:r>
      <w:r w:rsidRPr="00786B8E">
        <w:rPr>
          <w:rFonts w:ascii="Arial" w:hAnsi="Arial" w:cs="Arial"/>
          <w:lang w:eastAsia="es-PE"/>
        </w:rPr>
        <w:tab/>
      </w:r>
      <w:r w:rsidRPr="00786B8E">
        <w:rPr>
          <w:rFonts w:ascii="Arial" w:hAnsi="Arial" w:cs="Arial"/>
          <w:lang w:eastAsia="es-PE"/>
        </w:rPr>
        <w:tab/>
        <w:t xml:space="preserve">COD. </w:t>
      </w:r>
      <w:r>
        <w:rPr>
          <w:rFonts w:ascii="Arial" w:hAnsi="Arial" w:cs="Arial"/>
          <w:lang w:eastAsia="es-PE"/>
        </w:rPr>
        <w:t>20190622B</w:t>
      </w:r>
    </w:p>
    <w:p w14:paraId="204531A4" w14:textId="77777777" w:rsidR="00A30CA9" w:rsidRDefault="00A30CA9" w:rsidP="00A30CA9">
      <w:pPr>
        <w:ind w:right="-427" w:firstLine="426"/>
        <w:rPr>
          <w:rFonts w:ascii="Arial" w:hAnsi="Arial" w:cs="Arial"/>
          <w:lang w:eastAsia="es-PE"/>
        </w:rPr>
      </w:pPr>
      <w:r>
        <w:rPr>
          <w:rFonts w:ascii="Arial" w:hAnsi="Arial" w:cs="Arial"/>
          <w:lang w:eastAsia="es-PE"/>
        </w:rPr>
        <w:t>NAUCAPOMA REYES RODRIGO THOMAS</w:t>
      </w:r>
      <w:r w:rsidRPr="00786B8E">
        <w:rPr>
          <w:rFonts w:ascii="Arial" w:hAnsi="Arial" w:cs="Arial"/>
          <w:lang w:eastAsia="es-PE"/>
        </w:rPr>
        <w:tab/>
      </w:r>
      <w:r w:rsidRPr="00786B8E">
        <w:rPr>
          <w:rFonts w:ascii="Arial" w:hAnsi="Arial" w:cs="Arial"/>
          <w:lang w:eastAsia="es-PE"/>
        </w:rPr>
        <w:tab/>
      </w:r>
      <w:r w:rsidRPr="00786B8E">
        <w:rPr>
          <w:rFonts w:ascii="Arial" w:hAnsi="Arial" w:cs="Arial"/>
          <w:lang w:eastAsia="es-PE"/>
        </w:rPr>
        <w:tab/>
        <w:t xml:space="preserve">COD. </w:t>
      </w:r>
      <w:r>
        <w:rPr>
          <w:rFonts w:ascii="Arial" w:hAnsi="Arial" w:cs="Arial"/>
          <w:lang w:eastAsia="es-PE"/>
        </w:rPr>
        <w:t>20190388J</w:t>
      </w:r>
    </w:p>
    <w:p w14:paraId="198E2AD6" w14:textId="77777777" w:rsidR="00A30CA9" w:rsidRDefault="00A30CA9" w:rsidP="00A30CA9">
      <w:pPr>
        <w:ind w:right="-427" w:firstLine="426"/>
        <w:rPr>
          <w:rFonts w:ascii="Arial" w:hAnsi="Arial" w:cs="Arial"/>
          <w:lang w:eastAsia="es-PE"/>
        </w:rPr>
      </w:pPr>
      <w:r>
        <w:rPr>
          <w:rFonts w:ascii="Arial" w:hAnsi="Arial" w:cs="Arial"/>
          <w:lang w:eastAsia="es-PE"/>
        </w:rPr>
        <w:t>SUAREZ MANSILLA SABIGLORIA CECILIA</w:t>
      </w:r>
      <w:r w:rsidRPr="00786B8E">
        <w:rPr>
          <w:rFonts w:ascii="Arial" w:hAnsi="Arial" w:cs="Arial"/>
          <w:lang w:eastAsia="es-PE"/>
        </w:rPr>
        <w:tab/>
      </w:r>
      <w:r w:rsidRPr="00786B8E">
        <w:rPr>
          <w:rFonts w:ascii="Arial" w:hAnsi="Arial" w:cs="Arial"/>
          <w:lang w:eastAsia="es-PE"/>
        </w:rPr>
        <w:tab/>
      </w:r>
      <w:r w:rsidRPr="00786B8E">
        <w:rPr>
          <w:rFonts w:ascii="Arial" w:hAnsi="Arial" w:cs="Arial"/>
          <w:lang w:eastAsia="es-PE"/>
        </w:rPr>
        <w:tab/>
        <w:t xml:space="preserve">COD. </w:t>
      </w:r>
      <w:r>
        <w:rPr>
          <w:rFonts w:ascii="Arial" w:hAnsi="Arial" w:cs="Arial"/>
          <w:lang w:eastAsia="es-PE"/>
        </w:rPr>
        <w:t>20151349G</w:t>
      </w:r>
    </w:p>
    <w:p w14:paraId="7E0E0770" w14:textId="77777777" w:rsidR="00A30CA9" w:rsidRPr="00006C6E" w:rsidRDefault="00A30CA9" w:rsidP="00A30CA9">
      <w:pPr>
        <w:ind w:right="-427" w:firstLine="426"/>
        <w:rPr>
          <w:rFonts w:ascii="Arial" w:hAnsi="Arial" w:cs="Arial"/>
          <w:b/>
          <w:u w:val="single"/>
          <w:shd w:val="clear" w:color="auto" w:fill="FFFFFF"/>
          <w:lang w:eastAsia="es-PE"/>
        </w:rPr>
      </w:pPr>
    </w:p>
    <w:p w14:paraId="7B4060A0" w14:textId="77777777" w:rsidR="00A30CA9" w:rsidRPr="00786B8E" w:rsidRDefault="00A30CA9" w:rsidP="00A30CA9">
      <w:pPr>
        <w:adjustRightInd w:val="0"/>
        <w:ind w:right="-427" w:firstLine="426"/>
        <w:jc w:val="both"/>
        <w:rPr>
          <w:rFonts w:ascii="Arial" w:hAnsi="Arial" w:cs="Arial"/>
          <w:b/>
          <w:bCs/>
          <w:u w:val="single"/>
          <w:lang w:eastAsia="es-PE"/>
        </w:rPr>
      </w:pPr>
      <w:r w:rsidRPr="00786B8E">
        <w:rPr>
          <w:rFonts w:ascii="Arial" w:hAnsi="Arial" w:cs="Arial"/>
          <w:b/>
          <w:bCs/>
          <w:u w:val="single"/>
          <w:lang w:eastAsia="es-PE"/>
        </w:rPr>
        <w:t>Ingeniería Ambiental</w:t>
      </w:r>
    </w:p>
    <w:p w14:paraId="6FC7CD96" w14:textId="77777777" w:rsidR="00A30CA9" w:rsidRPr="00006C6E" w:rsidRDefault="00A30CA9" w:rsidP="00A30CA9">
      <w:pPr>
        <w:adjustRightInd w:val="0"/>
        <w:ind w:right="-427" w:firstLine="426"/>
        <w:jc w:val="both"/>
        <w:rPr>
          <w:rFonts w:ascii="Arial" w:hAnsi="Arial" w:cs="Arial"/>
          <w:b/>
          <w:bCs/>
          <w:u w:val="single"/>
          <w:lang w:eastAsia="es-PE"/>
        </w:rPr>
      </w:pPr>
    </w:p>
    <w:p w14:paraId="5F26F03F" w14:textId="77777777" w:rsidR="00A30CA9" w:rsidRPr="00623EA9" w:rsidRDefault="00A30CA9" w:rsidP="00A30CA9">
      <w:pPr>
        <w:ind w:left="360" w:firstLine="66"/>
        <w:rPr>
          <w:rFonts w:ascii="Arial" w:hAnsi="Arial" w:cs="Arial"/>
        </w:rPr>
      </w:pPr>
      <w:r w:rsidRPr="00623EA9">
        <w:rPr>
          <w:rFonts w:ascii="Arial" w:hAnsi="Arial" w:cs="Arial"/>
        </w:rPr>
        <w:t>ALACUTE ROJAS DANIEL SANTIAGO</w:t>
      </w:r>
      <w:r w:rsidRPr="00623EA9">
        <w:rPr>
          <w:rFonts w:ascii="Arial" w:hAnsi="Arial" w:cs="Arial"/>
        </w:rPr>
        <w:tab/>
      </w:r>
      <w:r w:rsidRPr="00623EA9">
        <w:rPr>
          <w:rFonts w:ascii="Arial" w:hAnsi="Arial" w:cs="Arial"/>
        </w:rPr>
        <w:tab/>
      </w:r>
      <w:r w:rsidRPr="00623EA9">
        <w:rPr>
          <w:rFonts w:ascii="Arial" w:hAnsi="Arial" w:cs="Arial"/>
        </w:rPr>
        <w:tab/>
      </w:r>
      <w:r w:rsidRPr="00623EA9">
        <w:rPr>
          <w:rFonts w:ascii="Arial" w:hAnsi="Arial" w:cs="Arial"/>
        </w:rPr>
        <w:tab/>
        <w:t>COD. 20190386G</w:t>
      </w:r>
    </w:p>
    <w:p w14:paraId="73DB8B5B" w14:textId="77777777" w:rsidR="00A30CA9" w:rsidRPr="00623EA9" w:rsidRDefault="00A30CA9" w:rsidP="00A30CA9">
      <w:pPr>
        <w:ind w:left="360" w:firstLine="66"/>
        <w:rPr>
          <w:rFonts w:ascii="Arial" w:hAnsi="Arial" w:cs="Arial"/>
        </w:rPr>
      </w:pPr>
      <w:r w:rsidRPr="00623EA9">
        <w:rPr>
          <w:rFonts w:ascii="Arial" w:hAnsi="Arial" w:cs="Arial"/>
        </w:rPr>
        <w:t>GARATE AURORA JISSMY ARACELY</w:t>
      </w:r>
      <w:r w:rsidRPr="00623EA9">
        <w:rPr>
          <w:rFonts w:ascii="Arial" w:hAnsi="Arial" w:cs="Arial"/>
        </w:rPr>
        <w:tab/>
      </w:r>
      <w:r w:rsidRPr="00623EA9">
        <w:rPr>
          <w:rFonts w:ascii="Arial" w:hAnsi="Arial" w:cs="Arial"/>
        </w:rPr>
        <w:tab/>
      </w:r>
      <w:r w:rsidRPr="00623EA9">
        <w:rPr>
          <w:rFonts w:ascii="Arial" w:hAnsi="Arial" w:cs="Arial"/>
        </w:rPr>
        <w:tab/>
      </w:r>
      <w:r w:rsidRPr="00623EA9">
        <w:rPr>
          <w:rFonts w:ascii="Arial" w:hAnsi="Arial" w:cs="Arial"/>
        </w:rPr>
        <w:tab/>
        <w:t>COD. 20191359C</w:t>
      </w:r>
    </w:p>
    <w:p w14:paraId="487E2688" w14:textId="77777777" w:rsidR="00A30CA9" w:rsidRPr="00623EA9" w:rsidRDefault="00A30CA9" w:rsidP="00A30CA9">
      <w:pPr>
        <w:ind w:left="360" w:firstLine="66"/>
        <w:rPr>
          <w:rFonts w:ascii="Arial" w:hAnsi="Arial" w:cs="Arial"/>
        </w:rPr>
      </w:pPr>
      <w:r w:rsidRPr="00623EA9">
        <w:rPr>
          <w:rFonts w:ascii="Arial" w:hAnsi="Arial" w:cs="Arial"/>
        </w:rPr>
        <w:t>HANCCO CORDOVA ADALBERTO SATURNINO</w:t>
      </w:r>
      <w:r w:rsidRPr="00623EA9">
        <w:rPr>
          <w:rFonts w:ascii="Arial" w:hAnsi="Arial" w:cs="Arial"/>
        </w:rPr>
        <w:tab/>
      </w:r>
      <w:r w:rsidRPr="00623EA9">
        <w:rPr>
          <w:rFonts w:ascii="Arial" w:hAnsi="Arial" w:cs="Arial"/>
        </w:rPr>
        <w:tab/>
        <w:t>COD. 20172564D</w:t>
      </w:r>
    </w:p>
    <w:p w14:paraId="2A990EA4" w14:textId="77777777" w:rsidR="00A30CA9" w:rsidRPr="00623EA9" w:rsidRDefault="00A30CA9" w:rsidP="00A30CA9">
      <w:pPr>
        <w:adjustRightInd w:val="0"/>
        <w:ind w:right="-427" w:firstLine="426"/>
        <w:jc w:val="both"/>
        <w:rPr>
          <w:rFonts w:ascii="Arial" w:hAnsi="Arial" w:cs="Arial"/>
          <w:spacing w:val="-2"/>
        </w:rPr>
      </w:pPr>
      <w:r w:rsidRPr="00623EA9">
        <w:rPr>
          <w:rFonts w:ascii="Arial" w:hAnsi="Arial" w:cs="Arial"/>
        </w:rPr>
        <w:t xml:space="preserve">LIPE LUQUE </w:t>
      </w:r>
      <w:r w:rsidRPr="00623EA9">
        <w:rPr>
          <w:rFonts w:ascii="Arial" w:hAnsi="Arial" w:cs="Arial"/>
          <w:spacing w:val="-2"/>
        </w:rPr>
        <w:t>ALESSANDRA</w:t>
      </w:r>
      <w:r w:rsidRPr="00623EA9">
        <w:rPr>
          <w:rFonts w:ascii="Arial" w:hAnsi="Arial" w:cs="Arial"/>
          <w:spacing w:val="-12"/>
        </w:rPr>
        <w:t xml:space="preserve"> </w:t>
      </w:r>
      <w:r w:rsidRPr="00623EA9">
        <w:rPr>
          <w:rFonts w:ascii="Arial" w:hAnsi="Arial" w:cs="Arial"/>
          <w:spacing w:val="-2"/>
        </w:rPr>
        <w:t>GERALDINE</w:t>
      </w:r>
      <w:r w:rsidRPr="00623EA9">
        <w:rPr>
          <w:rFonts w:ascii="Arial" w:hAnsi="Arial" w:cs="Arial"/>
          <w:spacing w:val="-2"/>
        </w:rPr>
        <w:tab/>
      </w:r>
      <w:r w:rsidRPr="00623EA9">
        <w:rPr>
          <w:rFonts w:ascii="Arial" w:hAnsi="Arial" w:cs="Arial"/>
          <w:spacing w:val="-2"/>
        </w:rPr>
        <w:tab/>
      </w:r>
      <w:r w:rsidRPr="00623EA9">
        <w:rPr>
          <w:rFonts w:ascii="Arial" w:hAnsi="Arial" w:cs="Arial"/>
          <w:spacing w:val="-2"/>
        </w:rPr>
        <w:tab/>
        <w:t>COD. 20172118D</w:t>
      </w:r>
    </w:p>
    <w:p w14:paraId="4CD37E3F" w14:textId="77777777" w:rsidR="00A30CA9" w:rsidRPr="00623EA9" w:rsidRDefault="00A30CA9" w:rsidP="00A30CA9">
      <w:pPr>
        <w:adjustRightInd w:val="0"/>
        <w:ind w:right="-427" w:firstLine="426"/>
        <w:jc w:val="both"/>
        <w:rPr>
          <w:rFonts w:ascii="Arial" w:hAnsi="Arial" w:cs="Arial"/>
          <w:spacing w:val="-2"/>
        </w:rPr>
      </w:pPr>
      <w:r w:rsidRPr="00623EA9">
        <w:rPr>
          <w:rFonts w:ascii="Arial" w:hAnsi="Arial" w:cs="Arial"/>
          <w:spacing w:val="-2"/>
        </w:rPr>
        <w:t>OSCCO</w:t>
      </w:r>
      <w:r w:rsidRPr="00623EA9">
        <w:rPr>
          <w:rFonts w:ascii="Arial" w:hAnsi="Arial" w:cs="Arial"/>
          <w:spacing w:val="-13"/>
        </w:rPr>
        <w:t xml:space="preserve"> </w:t>
      </w:r>
      <w:r w:rsidRPr="00623EA9">
        <w:rPr>
          <w:rFonts w:ascii="Arial" w:hAnsi="Arial" w:cs="Arial"/>
          <w:spacing w:val="-2"/>
        </w:rPr>
        <w:t>HUAMANI</w:t>
      </w:r>
      <w:r w:rsidRPr="00623EA9">
        <w:rPr>
          <w:rFonts w:ascii="Arial" w:hAnsi="Arial" w:cs="Arial"/>
          <w:spacing w:val="-13"/>
        </w:rPr>
        <w:t xml:space="preserve"> </w:t>
      </w:r>
      <w:r w:rsidRPr="00623EA9">
        <w:rPr>
          <w:rFonts w:ascii="Arial" w:hAnsi="Arial" w:cs="Arial"/>
          <w:spacing w:val="-2"/>
        </w:rPr>
        <w:t>PABLO JULIAN</w:t>
      </w:r>
      <w:r w:rsidRPr="00623EA9">
        <w:rPr>
          <w:rFonts w:ascii="Arial" w:hAnsi="Arial" w:cs="Arial"/>
          <w:spacing w:val="-2"/>
        </w:rPr>
        <w:tab/>
      </w:r>
      <w:r w:rsidRPr="00623EA9">
        <w:rPr>
          <w:rFonts w:ascii="Arial" w:hAnsi="Arial" w:cs="Arial"/>
          <w:spacing w:val="-2"/>
        </w:rPr>
        <w:tab/>
      </w:r>
      <w:r w:rsidRPr="00623EA9">
        <w:rPr>
          <w:rFonts w:ascii="Arial" w:hAnsi="Arial" w:cs="Arial"/>
          <w:spacing w:val="-2"/>
        </w:rPr>
        <w:tab/>
      </w:r>
      <w:r w:rsidRPr="00623EA9">
        <w:rPr>
          <w:rFonts w:ascii="Arial" w:hAnsi="Arial" w:cs="Arial"/>
          <w:spacing w:val="-2"/>
        </w:rPr>
        <w:tab/>
        <w:t>COD. 20197007A</w:t>
      </w:r>
    </w:p>
    <w:p w14:paraId="689F1A77" w14:textId="77777777" w:rsidR="00A30CA9" w:rsidRPr="00623EA9" w:rsidRDefault="00A30CA9" w:rsidP="00A30CA9">
      <w:pPr>
        <w:adjustRightInd w:val="0"/>
        <w:ind w:right="-427" w:firstLine="426"/>
        <w:jc w:val="both"/>
        <w:rPr>
          <w:rFonts w:ascii="Arial" w:hAnsi="Arial" w:cs="Arial"/>
          <w:spacing w:val="-2"/>
        </w:rPr>
      </w:pPr>
      <w:r w:rsidRPr="00623EA9">
        <w:rPr>
          <w:rFonts w:ascii="Arial" w:hAnsi="Arial" w:cs="Arial"/>
          <w:spacing w:val="-2"/>
        </w:rPr>
        <w:t>ROJAS</w:t>
      </w:r>
      <w:r w:rsidRPr="00623EA9">
        <w:rPr>
          <w:rFonts w:ascii="Arial" w:hAnsi="Arial" w:cs="Arial"/>
          <w:spacing w:val="-13"/>
        </w:rPr>
        <w:t xml:space="preserve"> </w:t>
      </w:r>
      <w:r w:rsidRPr="00623EA9">
        <w:rPr>
          <w:rFonts w:ascii="Arial" w:hAnsi="Arial" w:cs="Arial"/>
          <w:spacing w:val="-2"/>
        </w:rPr>
        <w:t>ANGULO</w:t>
      </w:r>
      <w:r w:rsidRPr="00623EA9">
        <w:rPr>
          <w:rFonts w:ascii="Arial" w:hAnsi="Arial" w:cs="Arial"/>
          <w:spacing w:val="-12"/>
        </w:rPr>
        <w:t xml:space="preserve"> </w:t>
      </w:r>
      <w:r w:rsidRPr="00623EA9">
        <w:rPr>
          <w:rFonts w:ascii="Arial" w:hAnsi="Arial" w:cs="Arial"/>
          <w:spacing w:val="-2"/>
        </w:rPr>
        <w:t>DYANNA BETZABETH</w:t>
      </w:r>
      <w:r w:rsidRPr="00623EA9">
        <w:rPr>
          <w:rFonts w:ascii="Arial" w:hAnsi="Arial" w:cs="Arial"/>
          <w:spacing w:val="-2"/>
        </w:rPr>
        <w:tab/>
      </w:r>
      <w:r w:rsidRPr="00623EA9">
        <w:rPr>
          <w:rFonts w:ascii="Arial" w:hAnsi="Arial" w:cs="Arial"/>
          <w:spacing w:val="-2"/>
        </w:rPr>
        <w:tab/>
      </w:r>
      <w:r w:rsidRPr="00623EA9">
        <w:rPr>
          <w:rFonts w:ascii="Arial" w:hAnsi="Arial" w:cs="Arial"/>
          <w:spacing w:val="-2"/>
        </w:rPr>
        <w:tab/>
        <w:t>COD. 20190168J</w:t>
      </w:r>
    </w:p>
    <w:p w14:paraId="3AC7306E" w14:textId="56BED825" w:rsidR="00A30CA9" w:rsidRPr="00623EA9" w:rsidRDefault="00A30CA9" w:rsidP="00A30CA9">
      <w:pPr>
        <w:adjustRightInd w:val="0"/>
        <w:ind w:right="-427" w:firstLine="426"/>
        <w:jc w:val="both"/>
        <w:rPr>
          <w:rFonts w:ascii="Arial" w:hAnsi="Arial" w:cs="Arial"/>
          <w:spacing w:val="-2"/>
        </w:rPr>
      </w:pPr>
      <w:r w:rsidRPr="00623EA9">
        <w:rPr>
          <w:rFonts w:ascii="Arial" w:hAnsi="Arial" w:cs="Arial"/>
          <w:spacing w:val="-2"/>
        </w:rPr>
        <w:t>SALDAÑA</w:t>
      </w:r>
      <w:r w:rsidRPr="00623EA9">
        <w:rPr>
          <w:rFonts w:ascii="Arial" w:hAnsi="Arial" w:cs="Arial"/>
          <w:spacing w:val="-13"/>
        </w:rPr>
        <w:t xml:space="preserve"> </w:t>
      </w:r>
      <w:r w:rsidRPr="00623EA9">
        <w:rPr>
          <w:rFonts w:ascii="Arial" w:hAnsi="Arial" w:cs="Arial"/>
          <w:spacing w:val="-2"/>
        </w:rPr>
        <w:t xml:space="preserve">VELASQUEZ </w:t>
      </w:r>
      <w:r w:rsidRPr="00623EA9">
        <w:rPr>
          <w:rFonts w:ascii="Arial" w:hAnsi="Arial" w:cs="Arial"/>
        </w:rPr>
        <w:t>MARIA BELEN</w:t>
      </w:r>
      <w:r w:rsidRPr="00623EA9">
        <w:rPr>
          <w:rFonts w:ascii="Arial" w:hAnsi="Arial" w:cs="Arial"/>
        </w:rPr>
        <w:tab/>
      </w:r>
      <w:r w:rsidRPr="00623EA9">
        <w:rPr>
          <w:rFonts w:ascii="Arial" w:hAnsi="Arial" w:cs="Arial"/>
        </w:rPr>
        <w:tab/>
      </w:r>
      <w:r>
        <w:rPr>
          <w:rFonts w:ascii="Arial" w:hAnsi="Arial" w:cs="Arial"/>
        </w:rPr>
        <w:tab/>
      </w:r>
      <w:r w:rsidRPr="00623EA9">
        <w:rPr>
          <w:rFonts w:ascii="Arial" w:hAnsi="Arial" w:cs="Arial"/>
        </w:rPr>
        <w:t xml:space="preserve">COD. </w:t>
      </w:r>
      <w:r w:rsidRPr="00623EA9">
        <w:rPr>
          <w:rFonts w:ascii="Arial" w:hAnsi="Arial" w:cs="Arial"/>
          <w:spacing w:val="-2"/>
        </w:rPr>
        <w:t>20191161I</w:t>
      </w:r>
    </w:p>
    <w:p w14:paraId="0699C6B4" w14:textId="77777777" w:rsidR="00A30CA9" w:rsidRPr="00623EA9" w:rsidRDefault="00A30CA9" w:rsidP="00A30CA9">
      <w:pPr>
        <w:adjustRightInd w:val="0"/>
        <w:ind w:right="-427" w:firstLine="426"/>
        <w:jc w:val="both"/>
        <w:rPr>
          <w:rFonts w:ascii="Arial" w:hAnsi="Arial" w:cs="Arial"/>
          <w:spacing w:val="-2"/>
        </w:rPr>
      </w:pPr>
      <w:r w:rsidRPr="00623EA9">
        <w:rPr>
          <w:rFonts w:ascii="Arial" w:hAnsi="Arial" w:cs="Arial"/>
          <w:spacing w:val="-2"/>
        </w:rPr>
        <w:t>SANCHEZ</w:t>
      </w:r>
      <w:r w:rsidRPr="00623EA9">
        <w:rPr>
          <w:rFonts w:ascii="Arial" w:hAnsi="Arial" w:cs="Arial"/>
          <w:spacing w:val="-12"/>
        </w:rPr>
        <w:t xml:space="preserve"> </w:t>
      </w:r>
      <w:r w:rsidRPr="00623EA9">
        <w:rPr>
          <w:rFonts w:ascii="Arial" w:hAnsi="Arial" w:cs="Arial"/>
          <w:spacing w:val="-2"/>
        </w:rPr>
        <w:t>CHAVEZ</w:t>
      </w:r>
      <w:r w:rsidRPr="00623EA9">
        <w:rPr>
          <w:rFonts w:ascii="Arial" w:hAnsi="Arial" w:cs="Arial"/>
          <w:spacing w:val="-14"/>
        </w:rPr>
        <w:t xml:space="preserve"> </w:t>
      </w:r>
      <w:r w:rsidRPr="00623EA9">
        <w:rPr>
          <w:rFonts w:ascii="Arial" w:hAnsi="Arial" w:cs="Arial"/>
          <w:spacing w:val="-2"/>
        </w:rPr>
        <w:t xml:space="preserve">MIGUEL </w:t>
      </w:r>
      <w:r w:rsidRPr="00623EA9">
        <w:rPr>
          <w:rFonts w:ascii="Arial" w:hAnsi="Arial" w:cs="Arial"/>
          <w:spacing w:val="-4"/>
        </w:rPr>
        <w:t>ANGEL</w:t>
      </w:r>
      <w:r w:rsidRPr="00623EA9">
        <w:rPr>
          <w:rFonts w:ascii="Arial" w:hAnsi="Arial" w:cs="Arial"/>
          <w:spacing w:val="-4"/>
        </w:rPr>
        <w:tab/>
      </w:r>
      <w:r w:rsidRPr="00623EA9">
        <w:rPr>
          <w:rFonts w:ascii="Arial" w:hAnsi="Arial" w:cs="Arial"/>
          <w:spacing w:val="-4"/>
        </w:rPr>
        <w:tab/>
      </w:r>
      <w:r w:rsidRPr="00623EA9">
        <w:rPr>
          <w:rFonts w:ascii="Arial" w:hAnsi="Arial" w:cs="Arial"/>
          <w:spacing w:val="-4"/>
        </w:rPr>
        <w:tab/>
      </w:r>
      <w:r w:rsidRPr="00623EA9">
        <w:rPr>
          <w:rFonts w:ascii="Arial" w:hAnsi="Arial" w:cs="Arial"/>
          <w:spacing w:val="-4"/>
        </w:rPr>
        <w:tab/>
        <w:t xml:space="preserve">COD. </w:t>
      </w:r>
      <w:r w:rsidRPr="00623EA9">
        <w:rPr>
          <w:rFonts w:ascii="Arial" w:hAnsi="Arial" w:cs="Arial"/>
          <w:spacing w:val="-2"/>
        </w:rPr>
        <w:t>20174535A</w:t>
      </w:r>
    </w:p>
    <w:p w14:paraId="54689997" w14:textId="77777777" w:rsidR="00A30CA9" w:rsidRPr="00623EA9" w:rsidRDefault="00A30CA9" w:rsidP="00A30CA9">
      <w:pPr>
        <w:adjustRightInd w:val="0"/>
        <w:ind w:right="-427" w:firstLine="426"/>
        <w:jc w:val="both"/>
        <w:rPr>
          <w:rFonts w:ascii="Arial" w:hAnsi="Arial" w:cs="Arial"/>
          <w:spacing w:val="-2"/>
        </w:rPr>
      </w:pPr>
      <w:r w:rsidRPr="00623EA9">
        <w:rPr>
          <w:rFonts w:ascii="Arial" w:hAnsi="Arial" w:cs="Arial"/>
          <w:spacing w:val="-2"/>
        </w:rPr>
        <w:t>TAIPE</w:t>
      </w:r>
      <w:r w:rsidRPr="00623EA9">
        <w:rPr>
          <w:rFonts w:ascii="Arial" w:hAnsi="Arial" w:cs="Arial"/>
          <w:spacing w:val="-15"/>
        </w:rPr>
        <w:t xml:space="preserve"> </w:t>
      </w:r>
      <w:r w:rsidRPr="00623EA9">
        <w:rPr>
          <w:rFonts w:ascii="Arial" w:hAnsi="Arial" w:cs="Arial"/>
          <w:spacing w:val="-2"/>
        </w:rPr>
        <w:t>ROMERO</w:t>
      </w:r>
      <w:r w:rsidRPr="00623EA9">
        <w:rPr>
          <w:rFonts w:ascii="Arial" w:hAnsi="Arial" w:cs="Arial"/>
          <w:spacing w:val="-12"/>
        </w:rPr>
        <w:t xml:space="preserve"> </w:t>
      </w:r>
      <w:r w:rsidRPr="00623EA9">
        <w:rPr>
          <w:rFonts w:ascii="Arial" w:hAnsi="Arial" w:cs="Arial"/>
          <w:spacing w:val="-2"/>
        </w:rPr>
        <w:t>BRYAN ELVIS</w:t>
      </w:r>
      <w:r w:rsidRPr="00623EA9">
        <w:rPr>
          <w:rFonts w:ascii="Arial" w:hAnsi="Arial" w:cs="Arial"/>
          <w:spacing w:val="-2"/>
        </w:rPr>
        <w:tab/>
      </w:r>
      <w:r w:rsidRPr="00623EA9">
        <w:rPr>
          <w:rFonts w:ascii="Arial" w:hAnsi="Arial" w:cs="Arial"/>
          <w:spacing w:val="-2"/>
        </w:rPr>
        <w:tab/>
      </w:r>
      <w:r w:rsidRPr="00623EA9">
        <w:rPr>
          <w:rFonts w:ascii="Arial" w:hAnsi="Arial" w:cs="Arial"/>
          <w:spacing w:val="-2"/>
        </w:rPr>
        <w:tab/>
      </w:r>
      <w:r w:rsidRPr="00623EA9">
        <w:rPr>
          <w:rFonts w:ascii="Arial" w:hAnsi="Arial" w:cs="Arial"/>
          <w:spacing w:val="-2"/>
        </w:rPr>
        <w:tab/>
      </w:r>
      <w:r w:rsidRPr="00623EA9">
        <w:rPr>
          <w:rFonts w:ascii="Arial" w:hAnsi="Arial" w:cs="Arial"/>
          <w:spacing w:val="-2"/>
        </w:rPr>
        <w:tab/>
        <w:t>COD. 20171273F</w:t>
      </w:r>
    </w:p>
    <w:p w14:paraId="4BD92A85" w14:textId="77777777" w:rsidR="00A30CA9" w:rsidRPr="00A055EA" w:rsidRDefault="00A30CA9" w:rsidP="00A30CA9">
      <w:pPr>
        <w:pStyle w:val="TableParagraph"/>
        <w:ind w:left="11" w:right="2" w:firstLine="426"/>
        <w:jc w:val="both"/>
        <w:rPr>
          <w:rFonts w:ascii="Arial" w:hAnsi="Arial" w:cs="Arial"/>
        </w:rPr>
      </w:pPr>
      <w:r w:rsidRPr="00623EA9">
        <w:rPr>
          <w:rFonts w:ascii="Arial" w:hAnsi="Arial" w:cs="Arial"/>
          <w:spacing w:val="-2"/>
        </w:rPr>
        <w:t>TARAZONA</w:t>
      </w:r>
      <w:r w:rsidRPr="00623EA9">
        <w:rPr>
          <w:rFonts w:ascii="Arial" w:hAnsi="Arial" w:cs="Arial"/>
          <w:spacing w:val="-12"/>
        </w:rPr>
        <w:t xml:space="preserve"> </w:t>
      </w:r>
      <w:r w:rsidRPr="00623EA9">
        <w:rPr>
          <w:rFonts w:ascii="Arial" w:hAnsi="Arial" w:cs="Arial"/>
          <w:spacing w:val="-2"/>
        </w:rPr>
        <w:t xml:space="preserve">VALVERDE </w:t>
      </w:r>
      <w:r w:rsidRPr="00623EA9">
        <w:rPr>
          <w:rFonts w:ascii="Arial" w:hAnsi="Arial" w:cs="Arial"/>
        </w:rPr>
        <w:t>DIEGO FABRICIO</w:t>
      </w:r>
      <w:r w:rsidRPr="00623EA9">
        <w:rPr>
          <w:rFonts w:ascii="Arial" w:hAnsi="Arial" w:cs="Arial"/>
        </w:rPr>
        <w:tab/>
      </w:r>
      <w:r w:rsidRPr="00623EA9">
        <w:rPr>
          <w:rFonts w:ascii="Arial" w:hAnsi="Arial" w:cs="Arial"/>
        </w:rPr>
        <w:tab/>
      </w:r>
      <w:r w:rsidRPr="00623EA9">
        <w:rPr>
          <w:rFonts w:ascii="Arial" w:hAnsi="Arial" w:cs="Arial"/>
        </w:rPr>
        <w:tab/>
        <w:t xml:space="preserve">COD. </w:t>
      </w:r>
      <w:r w:rsidRPr="00623EA9">
        <w:rPr>
          <w:rFonts w:ascii="Arial" w:hAnsi="Arial" w:cs="Arial"/>
          <w:spacing w:val="-2"/>
        </w:rPr>
        <w:t>20182588C</w:t>
      </w:r>
    </w:p>
    <w:p w14:paraId="4036C11D" w14:textId="2F28EB30" w:rsidR="00184CEC" w:rsidRDefault="00184CEC" w:rsidP="005A6176">
      <w:pPr>
        <w:pStyle w:val="NormalWeb"/>
        <w:spacing w:before="0" w:beforeAutospacing="0" w:after="0" w:afterAutospacing="0"/>
        <w:ind w:left="357"/>
        <w:jc w:val="both"/>
        <w:textAlignment w:val="baseline"/>
        <w:rPr>
          <w:rFonts w:ascii="Arial" w:hAnsi="Arial" w:cs="Arial"/>
          <w:b/>
          <w:bCs/>
          <w:color w:val="FF0000"/>
          <w:sz w:val="22"/>
          <w:szCs w:val="22"/>
          <w:u w:val="single"/>
        </w:rPr>
      </w:pPr>
    </w:p>
    <w:p w14:paraId="4FD35AB1" w14:textId="7A4B125D" w:rsidR="00A30CA9" w:rsidRDefault="00A30CA9" w:rsidP="005A6176">
      <w:pPr>
        <w:pStyle w:val="NormalWeb"/>
        <w:spacing w:before="0" w:beforeAutospacing="0" w:after="0" w:afterAutospacing="0"/>
        <w:ind w:left="357"/>
        <w:jc w:val="both"/>
        <w:textAlignment w:val="baseline"/>
        <w:rPr>
          <w:rFonts w:ascii="Arial" w:hAnsi="Arial" w:cs="Arial"/>
          <w:b/>
          <w:bCs/>
          <w:color w:val="FF0000"/>
          <w:sz w:val="22"/>
          <w:szCs w:val="22"/>
          <w:u w:val="single"/>
        </w:rPr>
      </w:pPr>
    </w:p>
    <w:p w14:paraId="3D535F12" w14:textId="77777777" w:rsidR="00A30CA9" w:rsidRPr="00372665" w:rsidRDefault="00A30CA9" w:rsidP="00A30CA9">
      <w:pPr>
        <w:pStyle w:val="NormalWeb"/>
        <w:numPr>
          <w:ilvl w:val="0"/>
          <w:numId w:val="1"/>
        </w:numPr>
        <w:spacing w:before="0" w:beforeAutospacing="0" w:after="0" w:afterAutospacing="0"/>
        <w:ind w:right="-427"/>
        <w:jc w:val="left"/>
        <w:rPr>
          <w:rFonts w:ascii="Arial" w:hAnsi="Arial" w:cs="Arial"/>
          <w:b/>
          <w:bCs/>
          <w:sz w:val="22"/>
          <w:szCs w:val="22"/>
          <w:u w:val="single"/>
        </w:rPr>
      </w:pPr>
      <w:r w:rsidRPr="00372665">
        <w:rPr>
          <w:rFonts w:ascii="Arial" w:hAnsi="Arial" w:cs="Arial"/>
          <w:b/>
          <w:sz w:val="22"/>
          <w:szCs w:val="22"/>
          <w:u w:val="single"/>
          <w:shd w:val="clear" w:color="auto" w:fill="FFFFFF"/>
        </w:rPr>
        <w:t>TITULO PROFESIONAL</w:t>
      </w:r>
    </w:p>
    <w:p w14:paraId="427302CA" w14:textId="77777777" w:rsidR="00A30CA9" w:rsidRDefault="00A30CA9" w:rsidP="00A30CA9">
      <w:pPr>
        <w:pStyle w:val="Prrafodelista"/>
        <w:ind w:firstLine="464"/>
        <w:rPr>
          <w:b/>
          <w:u w:val="single"/>
          <w:shd w:val="clear" w:color="auto" w:fill="FFFFFF"/>
        </w:rPr>
      </w:pPr>
    </w:p>
    <w:p w14:paraId="513EE3A3" w14:textId="77777777" w:rsidR="00A30CA9" w:rsidRPr="005D453E" w:rsidRDefault="00A30CA9" w:rsidP="00A30CA9">
      <w:pPr>
        <w:tabs>
          <w:tab w:val="left" w:pos="993"/>
        </w:tabs>
        <w:adjustRightInd w:val="0"/>
        <w:ind w:left="644" w:hanging="218"/>
        <w:jc w:val="both"/>
        <w:rPr>
          <w:rFonts w:ascii="Arial" w:hAnsi="Arial" w:cs="Arial"/>
          <w:b/>
          <w:bCs/>
          <w:color w:val="000000"/>
        </w:rPr>
      </w:pPr>
      <w:r w:rsidRPr="005D453E">
        <w:rPr>
          <w:rFonts w:ascii="Arial" w:hAnsi="Arial" w:cs="Arial"/>
          <w:b/>
          <w:bCs/>
          <w:color w:val="000000"/>
        </w:rPr>
        <w:t xml:space="preserve">Acuerdo </w:t>
      </w:r>
      <w:r>
        <w:rPr>
          <w:rFonts w:ascii="Arial" w:hAnsi="Arial" w:cs="Arial"/>
          <w:b/>
          <w:bCs/>
          <w:color w:val="000000"/>
        </w:rPr>
        <w:t>2</w:t>
      </w:r>
    </w:p>
    <w:p w14:paraId="74AFBF66" w14:textId="77777777" w:rsidR="00A30CA9" w:rsidRPr="005D453E" w:rsidRDefault="00A30CA9" w:rsidP="00A30CA9">
      <w:pPr>
        <w:tabs>
          <w:tab w:val="left" w:pos="709"/>
          <w:tab w:val="left" w:pos="1134"/>
          <w:tab w:val="left" w:pos="7513"/>
        </w:tabs>
        <w:ind w:left="644" w:right="-2" w:hanging="218"/>
        <w:rPr>
          <w:rFonts w:ascii="Arial" w:hAnsi="Arial" w:cs="Arial"/>
        </w:rPr>
      </w:pPr>
      <w:r w:rsidRPr="005D453E">
        <w:rPr>
          <w:rFonts w:ascii="Arial" w:hAnsi="Arial" w:cs="Arial"/>
        </w:rPr>
        <w:t xml:space="preserve">Se aprobó por unanimidad </w:t>
      </w:r>
      <w:r>
        <w:rPr>
          <w:rFonts w:ascii="Arial" w:hAnsi="Arial" w:cs="Arial"/>
        </w:rPr>
        <w:t>el título profesional por Tesis</w:t>
      </w:r>
    </w:p>
    <w:p w14:paraId="204DB081" w14:textId="77777777" w:rsidR="00A30CA9" w:rsidRPr="00786B8E" w:rsidRDefault="00A30CA9" w:rsidP="00A30CA9">
      <w:pPr>
        <w:shd w:val="clear" w:color="auto" w:fill="FFFFFF"/>
        <w:rPr>
          <w:rFonts w:ascii="Arial" w:hAnsi="Arial" w:cs="Arial"/>
          <w:u w:val="single"/>
        </w:rPr>
      </w:pPr>
    </w:p>
    <w:p w14:paraId="4BF223AE" w14:textId="77777777" w:rsidR="00A30CA9" w:rsidRPr="005671AD" w:rsidRDefault="00A30CA9" w:rsidP="00A30CA9">
      <w:pPr>
        <w:widowControl/>
        <w:numPr>
          <w:ilvl w:val="1"/>
          <w:numId w:val="6"/>
        </w:numPr>
        <w:shd w:val="clear" w:color="auto" w:fill="FFFFFF"/>
        <w:autoSpaceDE/>
        <w:autoSpaceDN/>
        <w:ind w:left="540" w:hanging="180"/>
        <w:rPr>
          <w:rFonts w:ascii="Arial" w:hAnsi="Arial" w:cs="Arial"/>
          <w:u w:val="single"/>
        </w:rPr>
      </w:pPr>
      <w:r w:rsidRPr="005671AD">
        <w:rPr>
          <w:rFonts w:ascii="Arial" w:hAnsi="Arial" w:cs="Arial"/>
          <w:u w:val="single"/>
        </w:rPr>
        <w:t>TESIS</w:t>
      </w:r>
    </w:p>
    <w:p w14:paraId="234F9EBB" w14:textId="77777777" w:rsidR="00A30CA9" w:rsidRDefault="00A30CA9" w:rsidP="00A30CA9">
      <w:pPr>
        <w:shd w:val="clear" w:color="auto" w:fill="FFFFFF"/>
        <w:rPr>
          <w:rFonts w:ascii="Arial" w:hAnsi="Arial" w:cs="Arial"/>
        </w:rPr>
      </w:pPr>
    </w:p>
    <w:p w14:paraId="40894194" w14:textId="77777777" w:rsidR="00A30CA9" w:rsidRDefault="00A30CA9" w:rsidP="00A30CA9">
      <w:pPr>
        <w:adjustRightInd w:val="0"/>
        <w:ind w:right="-427" w:firstLine="360"/>
        <w:jc w:val="both"/>
        <w:rPr>
          <w:rFonts w:ascii="Arial" w:hAnsi="Arial" w:cs="Arial"/>
          <w:b/>
          <w:bCs/>
          <w:u w:val="single"/>
          <w:lang w:eastAsia="es-PE"/>
        </w:rPr>
      </w:pPr>
      <w:r w:rsidRPr="00786B8E">
        <w:rPr>
          <w:rFonts w:ascii="Arial" w:hAnsi="Arial" w:cs="Arial"/>
          <w:b/>
          <w:bCs/>
          <w:u w:val="single"/>
          <w:lang w:eastAsia="es-PE"/>
        </w:rPr>
        <w:t xml:space="preserve">Ingeniería </w:t>
      </w:r>
      <w:r>
        <w:rPr>
          <w:rFonts w:ascii="Arial" w:hAnsi="Arial" w:cs="Arial"/>
          <w:b/>
          <w:bCs/>
          <w:u w:val="single"/>
          <w:lang w:eastAsia="es-PE"/>
        </w:rPr>
        <w:t>Sanitaria</w:t>
      </w:r>
    </w:p>
    <w:p w14:paraId="6CA595D7" w14:textId="4E464CBB" w:rsidR="00A30CA9" w:rsidRDefault="00A30CA9" w:rsidP="00A30CA9">
      <w:pPr>
        <w:adjustRightInd w:val="0"/>
        <w:ind w:right="-427" w:firstLine="360"/>
        <w:jc w:val="both"/>
        <w:rPr>
          <w:rFonts w:ascii="Arial" w:hAnsi="Arial" w:cs="Arial"/>
          <w:lang w:eastAsia="es-PE"/>
        </w:rPr>
      </w:pPr>
      <w:r w:rsidRPr="00786B8E">
        <w:rPr>
          <w:rFonts w:ascii="Arial" w:hAnsi="Arial" w:cs="Arial"/>
          <w:lang w:eastAsia="es-PE"/>
        </w:rPr>
        <w:t>LAZO PORRAS LUIS ALFREDO</w:t>
      </w:r>
      <w:r w:rsidRPr="00786B8E">
        <w:rPr>
          <w:rFonts w:ascii="Arial" w:hAnsi="Arial" w:cs="Arial"/>
          <w:lang w:eastAsia="es-PE"/>
        </w:rPr>
        <w:tab/>
      </w:r>
      <w:r w:rsidRPr="00786B8E">
        <w:rPr>
          <w:rFonts w:ascii="Arial" w:hAnsi="Arial" w:cs="Arial"/>
          <w:lang w:eastAsia="es-PE"/>
        </w:rPr>
        <w:tab/>
      </w:r>
      <w:r w:rsidRPr="00786B8E">
        <w:rPr>
          <w:rFonts w:ascii="Arial" w:hAnsi="Arial" w:cs="Arial"/>
          <w:lang w:eastAsia="es-PE"/>
        </w:rPr>
        <w:tab/>
      </w:r>
      <w:r>
        <w:rPr>
          <w:rFonts w:ascii="Arial" w:hAnsi="Arial" w:cs="Arial"/>
          <w:lang w:eastAsia="es-PE"/>
        </w:rPr>
        <w:tab/>
      </w:r>
      <w:r w:rsidRPr="00786B8E">
        <w:rPr>
          <w:rFonts w:ascii="Arial" w:hAnsi="Arial" w:cs="Arial"/>
          <w:lang w:eastAsia="es-PE"/>
        </w:rPr>
        <w:tab/>
        <w:t>COD. 19972653H</w:t>
      </w:r>
      <w:r w:rsidRPr="00786B8E">
        <w:rPr>
          <w:rFonts w:ascii="Arial" w:hAnsi="Arial" w:cs="Arial"/>
          <w:lang w:eastAsia="es-PE"/>
        </w:rPr>
        <w:tab/>
      </w:r>
      <w:r w:rsidRPr="00786B8E">
        <w:rPr>
          <w:rFonts w:ascii="Arial" w:hAnsi="Arial" w:cs="Arial"/>
          <w:lang w:eastAsia="es-PE"/>
        </w:rPr>
        <w:tab/>
      </w:r>
      <w:r w:rsidRPr="00786B8E">
        <w:rPr>
          <w:rFonts w:ascii="Arial" w:hAnsi="Arial" w:cs="Arial"/>
          <w:lang w:eastAsia="es-PE"/>
        </w:rPr>
        <w:tab/>
      </w:r>
    </w:p>
    <w:p w14:paraId="27725976" w14:textId="77777777" w:rsidR="00A30CA9" w:rsidRDefault="00A30CA9" w:rsidP="00A30CA9">
      <w:pPr>
        <w:adjustRightInd w:val="0"/>
        <w:ind w:right="-427" w:firstLine="360"/>
        <w:jc w:val="both"/>
        <w:rPr>
          <w:rFonts w:ascii="Arial" w:hAnsi="Arial" w:cs="Arial"/>
          <w:b/>
          <w:bCs/>
          <w:u w:val="single"/>
          <w:lang w:eastAsia="es-PE"/>
        </w:rPr>
      </w:pPr>
      <w:r w:rsidRPr="00786B8E">
        <w:rPr>
          <w:rFonts w:ascii="Arial" w:hAnsi="Arial" w:cs="Arial"/>
          <w:b/>
          <w:bCs/>
          <w:u w:val="single"/>
          <w:lang w:eastAsia="es-PE"/>
        </w:rPr>
        <w:t xml:space="preserve">Ingeniería </w:t>
      </w:r>
      <w:r>
        <w:rPr>
          <w:rFonts w:ascii="Arial" w:hAnsi="Arial" w:cs="Arial"/>
          <w:b/>
          <w:bCs/>
          <w:u w:val="single"/>
          <w:lang w:eastAsia="es-PE"/>
        </w:rPr>
        <w:t>de Higiene y Seguridad Industrial</w:t>
      </w:r>
    </w:p>
    <w:p w14:paraId="68DEBD2F" w14:textId="77777777" w:rsidR="00A30CA9" w:rsidRDefault="00A30CA9" w:rsidP="00A30CA9">
      <w:pPr>
        <w:adjustRightInd w:val="0"/>
        <w:ind w:right="-427" w:firstLine="360"/>
        <w:jc w:val="both"/>
        <w:rPr>
          <w:rFonts w:ascii="Arial" w:hAnsi="Arial" w:cs="Arial"/>
          <w:lang w:eastAsia="es-PE"/>
        </w:rPr>
      </w:pPr>
      <w:r>
        <w:rPr>
          <w:rFonts w:ascii="Arial" w:hAnsi="Arial" w:cs="Arial"/>
          <w:lang w:eastAsia="es-PE"/>
        </w:rPr>
        <w:t>INGA YARASCA ALEX MICHAEL</w:t>
      </w:r>
      <w:r w:rsidRPr="00786B8E">
        <w:rPr>
          <w:rFonts w:ascii="Arial" w:hAnsi="Arial" w:cs="Arial"/>
          <w:lang w:eastAsia="es-PE"/>
        </w:rPr>
        <w:tab/>
      </w:r>
      <w:r w:rsidRPr="00786B8E">
        <w:rPr>
          <w:rFonts w:ascii="Arial" w:hAnsi="Arial" w:cs="Arial"/>
          <w:lang w:eastAsia="es-PE"/>
        </w:rPr>
        <w:tab/>
      </w:r>
      <w:r w:rsidRPr="00786B8E">
        <w:rPr>
          <w:rFonts w:ascii="Arial" w:hAnsi="Arial" w:cs="Arial"/>
          <w:lang w:eastAsia="es-PE"/>
        </w:rPr>
        <w:tab/>
      </w:r>
      <w:r w:rsidRPr="00786B8E">
        <w:rPr>
          <w:rFonts w:ascii="Arial" w:hAnsi="Arial" w:cs="Arial"/>
          <w:lang w:eastAsia="es-PE"/>
        </w:rPr>
        <w:tab/>
        <w:t xml:space="preserve">COD. </w:t>
      </w:r>
      <w:r>
        <w:rPr>
          <w:rFonts w:ascii="Arial" w:hAnsi="Arial" w:cs="Arial"/>
          <w:lang w:eastAsia="es-PE"/>
        </w:rPr>
        <w:t>20160480E</w:t>
      </w:r>
    </w:p>
    <w:p w14:paraId="440CB28E" w14:textId="72FE8585" w:rsidR="00A30CA9" w:rsidRDefault="00A30CA9" w:rsidP="00A30CA9">
      <w:pPr>
        <w:adjustRightInd w:val="0"/>
        <w:ind w:right="-427" w:firstLine="360"/>
        <w:jc w:val="both"/>
        <w:rPr>
          <w:rFonts w:ascii="Arial" w:hAnsi="Arial" w:cs="Arial"/>
          <w:lang w:eastAsia="es-PE"/>
        </w:rPr>
      </w:pPr>
      <w:r w:rsidRPr="00786B8E">
        <w:rPr>
          <w:rFonts w:ascii="Arial" w:hAnsi="Arial" w:cs="Arial"/>
          <w:lang w:eastAsia="es-PE"/>
        </w:rPr>
        <w:tab/>
      </w:r>
    </w:p>
    <w:p w14:paraId="4655E45B" w14:textId="179F93CC" w:rsidR="00A30CA9" w:rsidRPr="005D453E" w:rsidRDefault="00A30CA9" w:rsidP="00A30CA9">
      <w:pPr>
        <w:tabs>
          <w:tab w:val="left" w:pos="993"/>
        </w:tabs>
        <w:adjustRightInd w:val="0"/>
        <w:ind w:left="644" w:hanging="218"/>
        <w:jc w:val="both"/>
        <w:rPr>
          <w:rFonts w:ascii="Arial" w:hAnsi="Arial" w:cs="Arial"/>
          <w:b/>
          <w:bCs/>
          <w:color w:val="000000"/>
        </w:rPr>
      </w:pPr>
      <w:r w:rsidRPr="005D453E">
        <w:rPr>
          <w:rFonts w:ascii="Arial" w:hAnsi="Arial" w:cs="Arial"/>
          <w:b/>
          <w:bCs/>
          <w:color w:val="000000"/>
        </w:rPr>
        <w:t xml:space="preserve">Acuerdo </w:t>
      </w:r>
      <w:r>
        <w:rPr>
          <w:rFonts w:ascii="Arial" w:hAnsi="Arial" w:cs="Arial"/>
          <w:b/>
          <w:bCs/>
          <w:color w:val="000000"/>
        </w:rPr>
        <w:t>3</w:t>
      </w:r>
    </w:p>
    <w:p w14:paraId="68265A43" w14:textId="57E1461C" w:rsidR="00A30CA9" w:rsidRDefault="00A30CA9" w:rsidP="00A30CA9">
      <w:pPr>
        <w:tabs>
          <w:tab w:val="left" w:pos="709"/>
          <w:tab w:val="left" w:pos="1134"/>
          <w:tab w:val="left" w:pos="7513"/>
        </w:tabs>
        <w:ind w:left="644" w:right="-2" w:hanging="218"/>
        <w:rPr>
          <w:rFonts w:ascii="Arial" w:hAnsi="Arial" w:cs="Arial"/>
        </w:rPr>
      </w:pPr>
      <w:r w:rsidRPr="005D453E">
        <w:rPr>
          <w:rFonts w:ascii="Arial" w:hAnsi="Arial" w:cs="Arial"/>
        </w:rPr>
        <w:t xml:space="preserve">Se aprobó por unanimidad </w:t>
      </w:r>
      <w:r>
        <w:rPr>
          <w:rFonts w:ascii="Arial" w:hAnsi="Arial" w:cs="Arial"/>
        </w:rPr>
        <w:t xml:space="preserve">el título profesional por Trabajo </w:t>
      </w:r>
    </w:p>
    <w:p w14:paraId="784B8E9D" w14:textId="031B6D8C" w:rsidR="00A30CA9" w:rsidRPr="005D453E" w:rsidRDefault="00A30CA9" w:rsidP="00A30CA9">
      <w:pPr>
        <w:tabs>
          <w:tab w:val="left" w:pos="709"/>
          <w:tab w:val="left" w:pos="1134"/>
          <w:tab w:val="left" w:pos="7513"/>
        </w:tabs>
        <w:ind w:left="644" w:right="-2" w:hanging="218"/>
        <w:rPr>
          <w:rFonts w:ascii="Arial" w:hAnsi="Arial" w:cs="Arial"/>
        </w:rPr>
      </w:pPr>
      <w:r>
        <w:rPr>
          <w:rFonts w:ascii="Arial" w:hAnsi="Arial" w:cs="Arial"/>
        </w:rPr>
        <w:t>De Suficiencia Profesional</w:t>
      </w:r>
    </w:p>
    <w:p w14:paraId="29553EC5" w14:textId="77777777" w:rsidR="00A30CA9" w:rsidRPr="00786B8E" w:rsidRDefault="00A30CA9" w:rsidP="00A30CA9">
      <w:pPr>
        <w:adjustRightInd w:val="0"/>
        <w:ind w:right="-427" w:firstLine="360"/>
        <w:jc w:val="both"/>
        <w:rPr>
          <w:rFonts w:ascii="Arial" w:hAnsi="Arial" w:cs="Arial"/>
          <w:lang w:eastAsia="es-PE"/>
        </w:rPr>
      </w:pPr>
    </w:p>
    <w:p w14:paraId="362ABC71" w14:textId="77777777" w:rsidR="00A30CA9" w:rsidRPr="005671AD" w:rsidRDefault="00A30CA9" w:rsidP="00A30CA9">
      <w:pPr>
        <w:widowControl/>
        <w:numPr>
          <w:ilvl w:val="1"/>
          <w:numId w:val="6"/>
        </w:numPr>
        <w:shd w:val="clear" w:color="auto" w:fill="FFFFFF"/>
        <w:autoSpaceDE/>
        <w:autoSpaceDN/>
        <w:ind w:left="540" w:hanging="180"/>
        <w:rPr>
          <w:rFonts w:ascii="Arial" w:hAnsi="Arial" w:cs="Arial"/>
          <w:u w:val="single"/>
        </w:rPr>
      </w:pPr>
      <w:r w:rsidRPr="005671AD">
        <w:rPr>
          <w:rFonts w:ascii="Arial" w:hAnsi="Arial" w:cs="Arial"/>
          <w:u w:val="single"/>
        </w:rPr>
        <w:t>TRABAJO DE SUFICIENCIA PROFESIONAL</w:t>
      </w:r>
    </w:p>
    <w:p w14:paraId="208C0023" w14:textId="77777777" w:rsidR="00A30CA9" w:rsidRDefault="00A30CA9" w:rsidP="00A30CA9">
      <w:pPr>
        <w:shd w:val="clear" w:color="auto" w:fill="FFFFFF"/>
        <w:ind w:left="342"/>
        <w:rPr>
          <w:rFonts w:ascii="Arial" w:hAnsi="Arial" w:cs="Arial"/>
        </w:rPr>
      </w:pPr>
    </w:p>
    <w:p w14:paraId="35EE0453" w14:textId="77777777" w:rsidR="00A30CA9" w:rsidRDefault="00A30CA9" w:rsidP="00A30CA9">
      <w:pPr>
        <w:adjustRightInd w:val="0"/>
        <w:ind w:left="342" w:right="-427"/>
        <w:jc w:val="both"/>
        <w:rPr>
          <w:rFonts w:ascii="Arial" w:hAnsi="Arial" w:cs="Arial"/>
          <w:b/>
          <w:bCs/>
          <w:u w:val="single"/>
          <w:lang w:eastAsia="es-PE"/>
        </w:rPr>
      </w:pPr>
      <w:r w:rsidRPr="00786B8E">
        <w:rPr>
          <w:rFonts w:ascii="Arial" w:hAnsi="Arial" w:cs="Arial"/>
          <w:b/>
          <w:bCs/>
          <w:u w:val="single"/>
          <w:lang w:eastAsia="es-PE"/>
        </w:rPr>
        <w:t>Ingeniería Sanitaria</w:t>
      </w:r>
    </w:p>
    <w:p w14:paraId="0728B42E" w14:textId="77777777" w:rsidR="00A30CA9" w:rsidRDefault="00A30CA9" w:rsidP="00A30CA9">
      <w:pPr>
        <w:adjustRightInd w:val="0"/>
        <w:ind w:left="342" w:right="-427"/>
        <w:jc w:val="both"/>
        <w:rPr>
          <w:rFonts w:ascii="Arial" w:hAnsi="Arial" w:cs="Arial"/>
          <w:lang w:eastAsia="es-PE"/>
        </w:rPr>
      </w:pPr>
      <w:r>
        <w:rPr>
          <w:rFonts w:ascii="Arial" w:hAnsi="Arial" w:cs="Arial"/>
          <w:lang w:eastAsia="es-PE"/>
        </w:rPr>
        <w:t>MACHCO LLAMCCAYA DIANA MILAGROS</w:t>
      </w:r>
      <w:r w:rsidRPr="00786B8E">
        <w:rPr>
          <w:rFonts w:ascii="Arial" w:hAnsi="Arial" w:cs="Arial"/>
          <w:lang w:eastAsia="es-PE"/>
        </w:rPr>
        <w:tab/>
      </w:r>
      <w:r w:rsidRPr="00786B8E">
        <w:rPr>
          <w:rFonts w:ascii="Arial" w:hAnsi="Arial" w:cs="Arial"/>
          <w:lang w:eastAsia="es-PE"/>
        </w:rPr>
        <w:tab/>
      </w:r>
      <w:r w:rsidRPr="00786B8E">
        <w:rPr>
          <w:rFonts w:ascii="Arial" w:hAnsi="Arial" w:cs="Arial"/>
          <w:lang w:eastAsia="es-PE"/>
        </w:rPr>
        <w:tab/>
        <w:t xml:space="preserve">COD. </w:t>
      </w:r>
      <w:r>
        <w:rPr>
          <w:rFonts w:ascii="Arial" w:hAnsi="Arial" w:cs="Arial"/>
          <w:lang w:eastAsia="es-PE"/>
        </w:rPr>
        <w:t>20092550G</w:t>
      </w:r>
    </w:p>
    <w:p w14:paraId="3F94FBE3" w14:textId="77777777" w:rsidR="00A30CA9" w:rsidRDefault="00A30CA9" w:rsidP="00A30CA9">
      <w:pPr>
        <w:adjustRightInd w:val="0"/>
        <w:ind w:left="342" w:right="-427"/>
        <w:jc w:val="both"/>
        <w:rPr>
          <w:rFonts w:ascii="Arial" w:hAnsi="Arial" w:cs="Arial"/>
          <w:lang w:eastAsia="es-PE"/>
        </w:rPr>
      </w:pPr>
      <w:r>
        <w:rPr>
          <w:rFonts w:ascii="Arial" w:hAnsi="Arial" w:cs="Arial"/>
          <w:lang w:eastAsia="es-PE"/>
        </w:rPr>
        <w:t>UGARTE GUERRERO WAMER</w:t>
      </w:r>
      <w:r>
        <w:rPr>
          <w:rFonts w:ascii="Arial" w:hAnsi="Arial" w:cs="Arial"/>
          <w:lang w:eastAsia="es-PE"/>
        </w:rPr>
        <w:tab/>
      </w:r>
      <w:r>
        <w:rPr>
          <w:rFonts w:ascii="Arial" w:hAnsi="Arial" w:cs="Arial"/>
          <w:lang w:eastAsia="es-PE"/>
        </w:rPr>
        <w:tab/>
      </w:r>
      <w:r w:rsidRPr="00786B8E">
        <w:rPr>
          <w:rFonts w:ascii="Arial" w:hAnsi="Arial" w:cs="Arial"/>
          <w:lang w:eastAsia="es-PE"/>
        </w:rPr>
        <w:tab/>
      </w:r>
      <w:r w:rsidRPr="00786B8E">
        <w:rPr>
          <w:rFonts w:ascii="Arial" w:hAnsi="Arial" w:cs="Arial"/>
          <w:lang w:eastAsia="es-PE"/>
        </w:rPr>
        <w:tab/>
      </w:r>
      <w:r w:rsidRPr="00786B8E">
        <w:rPr>
          <w:rFonts w:ascii="Arial" w:hAnsi="Arial" w:cs="Arial"/>
          <w:lang w:eastAsia="es-PE"/>
        </w:rPr>
        <w:tab/>
        <w:t xml:space="preserve">COD. </w:t>
      </w:r>
      <w:r>
        <w:rPr>
          <w:rFonts w:ascii="Arial" w:hAnsi="Arial" w:cs="Arial"/>
          <w:lang w:eastAsia="es-PE"/>
        </w:rPr>
        <w:t>20121200E</w:t>
      </w:r>
    </w:p>
    <w:p w14:paraId="51900FA0" w14:textId="77777777" w:rsidR="00A30CA9" w:rsidRDefault="00A30CA9" w:rsidP="00A30CA9">
      <w:pPr>
        <w:adjustRightInd w:val="0"/>
        <w:ind w:left="342" w:right="-427"/>
        <w:jc w:val="both"/>
        <w:rPr>
          <w:rFonts w:ascii="Arial" w:hAnsi="Arial" w:cs="Arial"/>
          <w:b/>
          <w:bCs/>
          <w:u w:val="single"/>
          <w:lang w:eastAsia="es-PE"/>
        </w:rPr>
      </w:pPr>
    </w:p>
    <w:p w14:paraId="1EB45700" w14:textId="77777777" w:rsidR="00A30CA9" w:rsidRDefault="00A30CA9" w:rsidP="00A30CA9">
      <w:pPr>
        <w:adjustRightInd w:val="0"/>
        <w:ind w:right="-427" w:firstLine="360"/>
        <w:jc w:val="both"/>
        <w:rPr>
          <w:rFonts w:ascii="Arial" w:hAnsi="Arial" w:cs="Arial"/>
          <w:b/>
          <w:bCs/>
          <w:u w:val="single"/>
          <w:lang w:eastAsia="es-PE"/>
        </w:rPr>
      </w:pPr>
      <w:r w:rsidRPr="00786B8E">
        <w:rPr>
          <w:rFonts w:ascii="Arial" w:hAnsi="Arial" w:cs="Arial"/>
          <w:b/>
          <w:bCs/>
          <w:u w:val="single"/>
          <w:lang w:eastAsia="es-PE"/>
        </w:rPr>
        <w:t xml:space="preserve">Ingeniería </w:t>
      </w:r>
      <w:r>
        <w:rPr>
          <w:rFonts w:ascii="Arial" w:hAnsi="Arial" w:cs="Arial"/>
          <w:b/>
          <w:bCs/>
          <w:u w:val="single"/>
          <w:lang w:eastAsia="es-PE"/>
        </w:rPr>
        <w:t>de Higiene y Seguridad Industrial</w:t>
      </w:r>
    </w:p>
    <w:p w14:paraId="077A67BB" w14:textId="77777777" w:rsidR="00A30CA9" w:rsidRDefault="00A30CA9" w:rsidP="00A30CA9">
      <w:pPr>
        <w:adjustRightInd w:val="0"/>
        <w:ind w:left="342" w:right="-427"/>
        <w:jc w:val="both"/>
        <w:rPr>
          <w:rFonts w:ascii="Arial" w:hAnsi="Arial" w:cs="Arial"/>
          <w:lang w:eastAsia="es-PE"/>
        </w:rPr>
      </w:pPr>
      <w:r>
        <w:rPr>
          <w:rFonts w:ascii="Arial" w:hAnsi="Arial" w:cs="Arial"/>
          <w:lang w:eastAsia="es-PE"/>
        </w:rPr>
        <w:t>ROMERO LEON BRYANT JHON MANUEL</w:t>
      </w:r>
      <w:r w:rsidRPr="00786B8E">
        <w:rPr>
          <w:rFonts w:ascii="Arial" w:hAnsi="Arial" w:cs="Arial"/>
          <w:lang w:eastAsia="es-PE"/>
        </w:rPr>
        <w:tab/>
      </w:r>
      <w:r w:rsidRPr="00786B8E">
        <w:rPr>
          <w:rFonts w:ascii="Arial" w:hAnsi="Arial" w:cs="Arial"/>
          <w:lang w:eastAsia="es-PE"/>
        </w:rPr>
        <w:tab/>
      </w:r>
      <w:r w:rsidRPr="00786B8E">
        <w:rPr>
          <w:rFonts w:ascii="Arial" w:hAnsi="Arial" w:cs="Arial"/>
          <w:lang w:eastAsia="es-PE"/>
        </w:rPr>
        <w:tab/>
        <w:t xml:space="preserve">COD. </w:t>
      </w:r>
      <w:r>
        <w:rPr>
          <w:rFonts w:ascii="Arial" w:hAnsi="Arial" w:cs="Arial"/>
          <w:lang w:eastAsia="es-PE"/>
        </w:rPr>
        <w:t>20064553E</w:t>
      </w:r>
    </w:p>
    <w:p w14:paraId="24648B65" w14:textId="40445D09" w:rsidR="00A30CA9" w:rsidRDefault="00A30CA9" w:rsidP="005A6176">
      <w:pPr>
        <w:pStyle w:val="NormalWeb"/>
        <w:spacing w:before="0" w:beforeAutospacing="0" w:after="0" w:afterAutospacing="0"/>
        <w:ind w:left="357"/>
        <w:jc w:val="both"/>
        <w:textAlignment w:val="baseline"/>
        <w:rPr>
          <w:rFonts w:ascii="Arial" w:hAnsi="Arial" w:cs="Arial"/>
          <w:b/>
          <w:bCs/>
          <w:color w:val="FF0000"/>
          <w:sz w:val="22"/>
          <w:szCs w:val="22"/>
          <w:u w:val="single"/>
        </w:rPr>
      </w:pPr>
    </w:p>
    <w:p w14:paraId="19B1F6B7" w14:textId="5B529927" w:rsidR="00A30CA9" w:rsidRDefault="00A30CA9" w:rsidP="005A6176">
      <w:pPr>
        <w:pStyle w:val="NormalWeb"/>
        <w:spacing w:before="0" w:beforeAutospacing="0" w:after="0" w:afterAutospacing="0"/>
        <w:ind w:left="357"/>
        <w:jc w:val="both"/>
        <w:textAlignment w:val="baseline"/>
        <w:rPr>
          <w:rFonts w:ascii="Arial" w:hAnsi="Arial" w:cs="Arial"/>
          <w:b/>
          <w:bCs/>
          <w:color w:val="FF0000"/>
          <w:sz w:val="22"/>
          <w:szCs w:val="22"/>
          <w:u w:val="single"/>
        </w:rPr>
      </w:pPr>
    </w:p>
    <w:p w14:paraId="0ACA62BC" w14:textId="113A798D" w:rsidR="00A30CA9" w:rsidRDefault="00A30CA9" w:rsidP="005A6176">
      <w:pPr>
        <w:pStyle w:val="NormalWeb"/>
        <w:spacing w:before="0" w:beforeAutospacing="0" w:after="0" w:afterAutospacing="0"/>
        <w:ind w:left="357"/>
        <w:jc w:val="both"/>
        <w:textAlignment w:val="baseline"/>
        <w:rPr>
          <w:rFonts w:ascii="Arial" w:hAnsi="Arial" w:cs="Arial"/>
          <w:b/>
          <w:bCs/>
          <w:color w:val="FF0000"/>
          <w:sz w:val="22"/>
          <w:szCs w:val="22"/>
          <w:u w:val="single"/>
        </w:rPr>
      </w:pPr>
    </w:p>
    <w:p w14:paraId="7EA99AF5" w14:textId="315B5859" w:rsidR="00A30CA9" w:rsidRDefault="00A30CA9" w:rsidP="00C573D1">
      <w:pPr>
        <w:pStyle w:val="Listaconvietas2"/>
        <w:numPr>
          <w:ilvl w:val="0"/>
          <w:numId w:val="6"/>
        </w:numPr>
        <w:ind w:left="360" w:right="286"/>
        <w:jc w:val="both"/>
        <w:rPr>
          <w:rFonts w:cs="Arial"/>
          <w:b/>
          <w:bCs/>
        </w:rPr>
      </w:pPr>
      <w:r w:rsidRPr="00C53E8B">
        <w:rPr>
          <w:rFonts w:eastAsia="Arial MT" w:cs="Arial"/>
          <w:b/>
          <w:bCs/>
          <w:lang w:eastAsia="en-US"/>
        </w:rPr>
        <w:t xml:space="preserve">OFICIO </w:t>
      </w:r>
      <w:proofErr w:type="spellStart"/>
      <w:r w:rsidRPr="00C53E8B">
        <w:rPr>
          <w:rFonts w:eastAsia="Arial MT" w:cs="Arial"/>
          <w:b/>
          <w:bCs/>
          <w:lang w:eastAsia="en-US"/>
        </w:rPr>
        <w:t>Nº</w:t>
      </w:r>
      <w:proofErr w:type="spellEnd"/>
      <w:r w:rsidRPr="00C53E8B">
        <w:rPr>
          <w:rFonts w:eastAsia="Arial MT" w:cs="Arial"/>
          <w:b/>
          <w:bCs/>
          <w:lang w:eastAsia="en-US"/>
        </w:rPr>
        <w:t xml:space="preserve"> 003-2025-UNI-FIA-IU (APROBACIÓN DE REGLAMENTO PARA EL USO DE LOS MÓDULOS DE INVESTIGACI</w:t>
      </w:r>
      <w:r w:rsidRPr="00C53E8B">
        <w:rPr>
          <w:rFonts w:cs="Arial"/>
          <w:b/>
          <w:bCs/>
        </w:rPr>
        <w:t>ÓN)</w:t>
      </w:r>
    </w:p>
    <w:p w14:paraId="185920E8" w14:textId="2E501E34" w:rsidR="00C53E8B" w:rsidRDefault="00C53E8B" w:rsidP="00C53E8B">
      <w:pPr>
        <w:pStyle w:val="Listaconvietas2"/>
        <w:numPr>
          <w:ilvl w:val="0"/>
          <w:numId w:val="0"/>
        </w:numPr>
        <w:ind w:left="643" w:hanging="360"/>
        <w:jc w:val="both"/>
        <w:rPr>
          <w:rFonts w:cs="Arial"/>
          <w:b/>
          <w:bCs/>
        </w:rPr>
      </w:pPr>
    </w:p>
    <w:p w14:paraId="52A37407" w14:textId="324B28D3" w:rsidR="00C53E8B" w:rsidRDefault="00C53E8B" w:rsidP="00C573D1">
      <w:pPr>
        <w:pStyle w:val="Listaconvietas2"/>
        <w:numPr>
          <w:ilvl w:val="0"/>
          <w:numId w:val="0"/>
        </w:numPr>
        <w:ind w:left="426" w:right="286"/>
        <w:jc w:val="both"/>
        <w:rPr>
          <w:rFonts w:cs="Arial"/>
        </w:rPr>
      </w:pPr>
      <w:r w:rsidRPr="00534F60">
        <w:rPr>
          <w:rFonts w:cs="Arial"/>
        </w:rPr>
        <w:t xml:space="preserve">Con Oficio </w:t>
      </w:r>
      <w:proofErr w:type="spellStart"/>
      <w:r w:rsidRPr="00534F60">
        <w:rPr>
          <w:rFonts w:cs="Arial"/>
        </w:rPr>
        <w:t>Nº</w:t>
      </w:r>
      <w:proofErr w:type="spellEnd"/>
      <w:r w:rsidRPr="00534F60">
        <w:rPr>
          <w:rFonts w:cs="Arial"/>
        </w:rPr>
        <w:t xml:space="preserve"> 003-2025-UNI-FIA-IU, </w:t>
      </w:r>
      <w:r w:rsidR="00534F60">
        <w:rPr>
          <w:rFonts w:cs="Arial"/>
        </w:rPr>
        <w:t xml:space="preserve">de fecha 20.01.25, </w:t>
      </w:r>
      <w:r w:rsidRPr="00534F60">
        <w:rPr>
          <w:rFonts w:cs="Arial"/>
        </w:rPr>
        <w:t>enviado por el Dr. Hugo Chirinos Collantes</w:t>
      </w:r>
      <w:r w:rsidR="00534F60">
        <w:rPr>
          <w:rFonts w:cs="Arial"/>
        </w:rPr>
        <w:t>, Director (e) Unidad de Investigación, solicita la revisión y aprobación, por parte del Consejo de Facultad de Ingeniería Ambiental, el Reglamento para el Uso de los Módulos de Investigación FIA- UNI.</w:t>
      </w:r>
    </w:p>
    <w:p w14:paraId="6BD44BAD" w14:textId="4A682921" w:rsidR="00534F60" w:rsidRDefault="00534F60" w:rsidP="00C573D1">
      <w:pPr>
        <w:pStyle w:val="Listaconvietas2"/>
        <w:numPr>
          <w:ilvl w:val="0"/>
          <w:numId w:val="0"/>
        </w:numPr>
        <w:ind w:left="426" w:right="286"/>
        <w:jc w:val="both"/>
        <w:rPr>
          <w:rFonts w:cs="Arial"/>
        </w:rPr>
      </w:pPr>
    </w:p>
    <w:p w14:paraId="18FEA571" w14:textId="63490846" w:rsidR="00534F60" w:rsidRDefault="00534F60" w:rsidP="00C573D1">
      <w:pPr>
        <w:pStyle w:val="Listaconvietas2"/>
        <w:numPr>
          <w:ilvl w:val="0"/>
          <w:numId w:val="0"/>
        </w:numPr>
        <w:ind w:left="426" w:right="286"/>
        <w:jc w:val="both"/>
        <w:rPr>
          <w:rFonts w:cs="Arial"/>
        </w:rPr>
      </w:pPr>
      <w:r>
        <w:rPr>
          <w:rFonts w:cs="Arial"/>
        </w:rPr>
        <w:t xml:space="preserve">El Dr. Hugo Chirinos, dio lectura al oficio </w:t>
      </w:r>
      <w:proofErr w:type="spellStart"/>
      <w:r>
        <w:rPr>
          <w:rFonts w:cs="Arial"/>
        </w:rPr>
        <w:t>Nº</w:t>
      </w:r>
      <w:proofErr w:type="spellEnd"/>
      <w:r>
        <w:rPr>
          <w:rFonts w:cs="Arial"/>
        </w:rPr>
        <w:t xml:space="preserve"> 003-2025, y </w:t>
      </w:r>
      <w:r w:rsidR="00A6587E">
        <w:rPr>
          <w:rFonts w:cs="Arial"/>
        </w:rPr>
        <w:t>expuso y</w:t>
      </w:r>
      <w:r>
        <w:rPr>
          <w:rFonts w:cs="Arial"/>
        </w:rPr>
        <w:t xml:space="preserve"> </w:t>
      </w:r>
      <w:r w:rsidR="00765D4C">
        <w:rPr>
          <w:rFonts w:cs="Arial"/>
        </w:rPr>
        <w:t>sustento los</w:t>
      </w:r>
      <w:r>
        <w:rPr>
          <w:rFonts w:cs="Arial"/>
        </w:rPr>
        <w:t xml:space="preserve"> </w:t>
      </w:r>
      <w:r w:rsidR="00B73F7F">
        <w:rPr>
          <w:rFonts w:cs="Arial"/>
        </w:rPr>
        <w:t>objetivos de</w:t>
      </w:r>
      <w:r>
        <w:rPr>
          <w:rFonts w:cs="Arial"/>
        </w:rPr>
        <w:t xml:space="preserve"> normar las actividades y garantizar el uso eficiente, equitativo y seguro de los módulos destinados a proyectos de investigación </w:t>
      </w:r>
      <w:r w:rsidR="00E15426">
        <w:rPr>
          <w:rFonts w:cs="Arial"/>
        </w:rPr>
        <w:t>formativos, manifestando</w:t>
      </w:r>
      <w:r>
        <w:rPr>
          <w:rFonts w:cs="Arial"/>
        </w:rPr>
        <w:t xml:space="preserve"> que </w:t>
      </w:r>
      <w:proofErr w:type="spellStart"/>
      <w:r>
        <w:rPr>
          <w:rFonts w:cs="Arial"/>
        </w:rPr>
        <w:t>a</w:t>
      </w:r>
      <w:proofErr w:type="spellEnd"/>
      <w:r>
        <w:rPr>
          <w:rFonts w:cs="Arial"/>
        </w:rPr>
        <w:t xml:space="preserve"> ha recibido aportes de los docentes, y que dichos aportes fueron agregados al reglamento inicial.</w:t>
      </w:r>
    </w:p>
    <w:p w14:paraId="473894FA" w14:textId="60B8236B" w:rsidR="00534F60" w:rsidRDefault="00534F60" w:rsidP="00C573D1">
      <w:pPr>
        <w:pStyle w:val="Listaconvietas2"/>
        <w:numPr>
          <w:ilvl w:val="0"/>
          <w:numId w:val="0"/>
        </w:numPr>
        <w:ind w:left="426" w:right="286"/>
        <w:jc w:val="both"/>
        <w:rPr>
          <w:rFonts w:cs="Arial"/>
        </w:rPr>
      </w:pPr>
    </w:p>
    <w:p w14:paraId="1333AF98" w14:textId="38BCBE23" w:rsidR="00534F60" w:rsidRDefault="00534F60" w:rsidP="00C573D1">
      <w:pPr>
        <w:pStyle w:val="Listaconvietas2"/>
        <w:numPr>
          <w:ilvl w:val="0"/>
          <w:numId w:val="0"/>
        </w:numPr>
        <w:ind w:left="426" w:right="286"/>
        <w:jc w:val="both"/>
        <w:rPr>
          <w:rFonts w:cs="Arial"/>
        </w:rPr>
      </w:pPr>
      <w:r>
        <w:rPr>
          <w:rFonts w:cs="Arial"/>
        </w:rPr>
        <w:t>El Ing. Jorge Tello, solicitó que se presente la resolución decanal y el oficio que falta incluir en los considerandos del reglamento.</w:t>
      </w:r>
    </w:p>
    <w:p w14:paraId="3BD706BA" w14:textId="4329E862" w:rsidR="00534F60" w:rsidRDefault="00534F60" w:rsidP="00C573D1">
      <w:pPr>
        <w:pStyle w:val="Listaconvietas2"/>
        <w:numPr>
          <w:ilvl w:val="0"/>
          <w:numId w:val="0"/>
        </w:numPr>
        <w:ind w:left="426" w:right="286"/>
        <w:jc w:val="both"/>
        <w:rPr>
          <w:rFonts w:cs="Arial"/>
        </w:rPr>
      </w:pPr>
    </w:p>
    <w:p w14:paraId="38627968" w14:textId="77777777" w:rsidR="00463572" w:rsidRDefault="00534F60" w:rsidP="00C573D1">
      <w:pPr>
        <w:pStyle w:val="Listaconvietas2"/>
        <w:numPr>
          <w:ilvl w:val="0"/>
          <w:numId w:val="0"/>
        </w:numPr>
        <w:ind w:left="426" w:right="286"/>
        <w:jc w:val="both"/>
        <w:rPr>
          <w:rFonts w:cs="Arial"/>
        </w:rPr>
      </w:pPr>
      <w:r>
        <w:rPr>
          <w:rFonts w:cs="Arial"/>
        </w:rPr>
        <w:t xml:space="preserve">MSc. </w:t>
      </w:r>
      <w:proofErr w:type="spellStart"/>
      <w:r>
        <w:rPr>
          <w:rFonts w:cs="Arial"/>
        </w:rPr>
        <w:t>Norvin</w:t>
      </w:r>
      <w:proofErr w:type="spellEnd"/>
      <w:r>
        <w:rPr>
          <w:rFonts w:cs="Arial"/>
        </w:rPr>
        <w:t xml:space="preserve"> Requena, manifestó que se tiene 6 espacios para los docentes investigadores que son ganadores que cada año, en este reglamento no se motiva a los docentes investigadores, </w:t>
      </w:r>
      <w:r w:rsidR="00463572">
        <w:rPr>
          <w:rFonts w:cs="Arial"/>
        </w:rPr>
        <w:t>al reglamento le falta agregar elementos legales para tener derecho.</w:t>
      </w:r>
    </w:p>
    <w:p w14:paraId="6DB58CA1" w14:textId="77777777" w:rsidR="00463572" w:rsidRDefault="00463572" w:rsidP="00C573D1">
      <w:pPr>
        <w:pStyle w:val="Listaconvietas2"/>
        <w:numPr>
          <w:ilvl w:val="0"/>
          <w:numId w:val="0"/>
        </w:numPr>
        <w:ind w:left="426" w:right="286"/>
        <w:jc w:val="both"/>
        <w:rPr>
          <w:rFonts w:cs="Arial"/>
        </w:rPr>
      </w:pPr>
    </w:p>
    <w:p w14:paraId="39C4D723" w14:textId="7EAA9BFC" w:rsidR="00534F60" w:rsidRDefault="00463572" w:rsidP="00C573D1">
      <w:pPr>
        <w:pStyle w:val="Listaconvietas2"/>
        <w:numPr>
          <w:ilvl w:val="0"/>
          <w:numId w:val="0"/>
        </w:numPr>
        <w:ind w:left="426" w:right="286"/>
        <w:jc w:val="both"/>
        <w:rPr>
          <w:rFonts w:cs="Arial"/>
        </w:rPr>
      </w:pPr>
      <w:r>
        <w:rPr>
          <w:rFonts w:cs="Arial"/>
        </w:rPr>
        <w:t xml:space="preserve">El Dr. Hugo chirinos, manifestó que ha solicitado las llaves a una asociación que tiene un </w:t>
      </w:r>
      <w:r w:rsidR="002F1621">
        <w:rPr>
          <w:rFonts w:cs="Arial"/>
        </w:rPr>
        <w:t>módulo</w:t>
      </w:r>
      <w:r>
        <w:rPr>
          <w:rFonts w:cs="Arial"/>
        </w:rPr>
        <w:t xml:space="preserve"> como si fueran de ellos; pero hasta la fecha no me entregan la llave.</w:t>
      </w:r>
      <w:r w:rsidR="00ED787D">
        <w:rPr>
          <w:rFonts w:cs="Arial"/>
        </w:rPr>
        <w:t xml:space="preserve"> MSc. </w:t>
      </w:r>
      <w:proofErr w:type="spellStart"/>
      <w:r w:rsidR="00ED787D">
        <w:rPr>
          <w:rFonts w:cs="Arial"/>
        </w:rPr>
        <w:t>Norvin</w:t>
      </w:r>
      <w:proofErr w:type="spellEnd"/>
      <w:r w:rsidR="00ED787D">
        <w:rPr>
          <w:rFonts w:cs="Arial"/>
        </w:rPr>
        <w:t xml:space="preserve">, no me entrega el ambiente aludiendo que le pertenece este espacio a su grupo de investigadores. Los </w:t>
      </w:r>
      <w:r w:rsidR="00A6587E">
        <w:rPr>
          <w:rFonts w:cs="Arial"/>
        </w:rPr>
        <w:t>ambientes de</w:t>
      </w:r>
      <w:r w:rsidR="002F1621">
        <w:rPr>
          <w:rFonts w:cs="Arial"/>
        </w:rPr>
        <w:t xml:space="preserve"> investigación </w:t>
      </w:r>
      <w:r w:rsidR="00ED787D">
        <w:rPr>
          <w:rFonts w:cs="Arial"/>
        </w:rPr>
        <w:t>son manejados por el Vicerrectorado</w:t>
      </w:r>
      <w:r w:rsidR="002F1621">
        <w:rPr>
          <w:rFonts w:cs="Arial"/>
        </w:rPr>
        <w:t xml:space="preserve"> de Investigación</w:t>
      </w:r>
      <w:r w:rsidR="007C31A4">
        <w:rPr>
          <w:rFonts w:cs="Arial"/>
        </w:rPr>
        <w:t xml:space="preserve"> y no por la facultad.</w:t>
      </w:r>
    </w:p>
    <w:p w14:paraId="05FB8B01" w14:textId="1E105266" w:rsidR="00ED787D" w:rsidRDefault="00ED787D" w:rsidP="00C573D1">
      <w:pPr>
        <w:pStyle w:val="Listaconvietas2"/>
        <w:numPr>
          <w:ilvl w:val="0"/>
          <w:numId w:val="0"/>
        </w:numPr>
        <w:ind w:left="426" w:right="286"/>
        <w:jc w:val="both"/>
        <w:rPr>
          <w:rFonts w:cs="Arial"/>
        </w:rPr>
      </w:pPr>
    </w:p>
    <w:p w14:paraId="7335CCE6" w14:textId="133F9DE1" w:rsidR="00ED787D" w:rsidRDefault="00ED787D" w:rsidP="00C573D1">
      <w:pPr>
        <w:pStyle w:val="Listaconvietas2"/>
        <w:numPr>
          <w:ilvl w:val="0"/>
          <w:numId w:val="0"/>
        </w:numPr>
        <w:ind w:left="426" w:right="286"/>
        <w:jc w:val="both"/>
        <w:rPr>
          <w:rFonts w:cs="Arial"/>
        </w:rPr>
      </w:pPr>
      <w:r>
        <w:rPr>
          <w:rFonts w:cs="Arial"/>
        </w:rPr>
        <w:t>El Decano, señaló que la base legal es pertinente que se considere en este Reglamento; y el día 27 de febrero va a dar la sesión ordinaria, y será tratado este tema para su aprobación</w:t>
      </w:r>
      <w:r w:rsidR="007C31A4">
        <w:rPr>
          <w:rFonts w:cs="Arial"/>
        </w:rPr>
        <w:t xml:space="preserve">; pero antes hay que coordinar con el Abogado Guido </w:t>
      </w:r>
      <w:r w:rsidR="00A6587E">
        <w:rPr>
          <w:rFonts w:cs="Arial"/>
        </w:rPr>
        <w:t>Mejía</w:t>
      </w:r>
      <w:r w:rsidR="007C31A4">
        <w:rPr>
          <w:rFonts w:cs="Arial"/>
        </w:rPr>
        <w:t>.</w:t>
      </w:r>
    </w:p>
    <w:p w14:paraId="392FA6E6" w14:textId="77777777" w:rsidR="00534F60" w:rsidRDefault="00534F60" w:rsidP="00C573D1">
      <w:pPr>
        <w:pStyle w:val="Listaconvietas2"/>
        <w:numPr>
          <w:ilvl w:val="0"/>
          <w:numId w:val="0"/>
        </w:numPr>
        <w:ind w:left="643" w:right="286" w:hanging="360"/>
        <w:jc w:val="both"/>
        <w:rPr>
          <w:rFonts w:cs="Arial"/>
        </w:rPr>
      </w:pPr>
    </w:p>
    <w:p w14:paraId="1B77A6B5" w14:textId="77777777" w:rsidR="00534F60" w:rsidRPr="00534F60" w:rsidRDefault="00534F60" w:rsidP="00C53E8B">
      <w:pPr>
        <w:pStyle w:val="Listaconvietas2"/>
        <w:numPr>
          <w:ilvl w:val="0"/>
          <w:numId w:val="0"/>
        </w:numPr>
        <w:ind w:left="643" w:hanging="360"/>
        <w:jc w:val="both"/>
        <w:rPr>
          <w:rFonts w:cs="Arial"/>
        </w:rPr>
      </w:pPr>
    </w:p>
    <w:p w14:paraId="4BAAB20C" w14:textId="6EED9A78" w:rsidR="00A30CA9" w:rsidRDefault="00A30CA9" w:rsidP="00C96B89">
      <w:pPr>
        <w:pStyle w:val="Listaconvietas2"/>
        <w:numPr>
          <w:ilvl w:val="0"/>
          <w:numId w:val="6"/>
        </w:numPr>
        <w:ind w:left="284" w:right="286" w:hanging="284"/>
        <w:jc w:val="both"/>
        <w:rPr>
          <w:rFonts w:cs="Arial"/>
          <w:b/>
          <w:bCs/>
        </w:rPr>
      </w:pPr>
      <w:r w:rsidRPr="00C53E8B">
        <w:rPr>
          <w:rFonts w:cs="Arial"/>
          <w:b/>
          <w:bCs/>
        </w:rPr>
        <w:t xml:space="preserve">OFICIO </w:t>
      </w:r>
      <w:proofErr w:type="spellStart"/>
      <w:r w:rsidRPr="00C53E8B">
        <w:rPr>
          <w:rFonts w:cs="Arial"/>
          <w:b/>
          <w:bCs/>
        </w:rPr>
        <w:t>Nº</w:t>
      </w:r>
      <w:proofErr w:type="spellEnd"/>
      <w:r w:rsidRPr="00C53E8B">
        <w:rPr>
          <w:rFonts w:cs="Arial"/>
          <w:b/>
          <w:bCs/>
        </w:rPr>
        <w:t xml:space="preserve"> 012-2025/TEFIA (SOLICITA EVALUACIÓN DEL PRESUPUESTO PARA INCREMENTO DE SUELDO DE BRIGADISTAS DE LA FACULTAD DE INGENIERÍA AMBIENTAL PARA EL PRESENTE CICLO ACADÉMICO EN ADELANTE.</w:t>
      </w:r>
    </w:p>
    <w:p w14:paraId="2C4BCE8D" w14:textId="733FD2DB" w:rsidR="00ED787D" w:rsidRDefault="00ED787D" w:rsidP="00ED787D">
      <w:pPr>
        <w:pStyle w:val="Listaconvietas2"/>
        <w:numPr>
          <w:ilvl w:val="0"/>
          <w:numId w:val="0"/>
        </w:numPr>
        <w:ind w:left="643" w:hanging="360"/>
        <w:jc w:val="both"/>
        <w:rPr>
          <w:rFonts w:cs="Arial"/>
          <w:b/>
          <w:bCs/>
        </w:rPr>
      </w:pPr>
    </w:p>
    <w:p w14:paraId="26C2EB4A" w14:textId="24391FCF" w:rsidR="007C31A4" w:rsidRDefault="00ED787D" w:rsidP="007C31A4">
      <w:pPr>
        <w:pStyle w:val="Listaconvietas2"/>
        <w:numPr>
          <w:ilvl w:val="0"/>
          <w:numId w:val="0"/>
        </w:numPr>
        <w:ind w:left="284" w:right="286" w:hanging="1"/>
        <w:jc w:val="both"/>
        <w:rPr>
          <w:rFonts w:cs="Arial"/>
        </w:rPr>
      </w:pPr>
      <w:r w:rsidRPr="00ED787D">
        <w:rPr>
          <w:rFonts w:cs="Arial"/>
        </w:rPr>
        <w:t xml:space="preserve">El Sr. </w:t>
      </w:r>
      <w:r w:rsidR="007C31A4">
        <w:rPr>
          <w:rFonts w:cs="Arial"/>
        </w:rPr>
        <w:t>Brayan Cerna</w:t>
      </w:r>
      <w:r w:rsidRPr="00ED787D">
        <w:rPr>
          <w:rFonts w:cs="Arial"/>
        </w:rPr>
        <w:t xml:space="preserve">, </w:t>
      </w:r>
      <w:r w:rsidR="00A80DA9" w:rsidRPr="00ED787D">
        <w:rPr>
          <w:rFonts w:cs="Arial"/>
        </w:rPr>
        <w:t>dio</w:t>
      </w:r>
      <w:r w:rsidRPr="00ED787D">
        <w:rPr>
          <w:rFonts w:cs="Arial"/>
        </w:rPr>
        <w:t xml:space="preserve"> lectura a la solicitud </w:t>
      </w:r>
      <w:r w:rsidR="00A6587E">
        <w:rPr>
          <w:rFonts w:cs="Arial"/>
        </w:rPr>
        <w:t>de</w:t>
      </w:r>
      <w:r w:rsidR="007C31A4">
        <w:rPr>
          <w:rFonts w:cs="Arial"/>
        </w:rPr>
        <w:t xml:space="preserve"> pedido de incremento de sueldo de los </w:t>
      </w:r>
      <w:r w:rsidR="0089759A">
        <w:rPr>
          <w:rFonts w:cs="Arial"/>
        </w:rPr>
        <w:t>brigadistas, manifestó</w:t>
      </w:r>
      <w:r w:rsidR="007C31A4">
        <w:rPr>
          <w:rFonts w:cs="Arial"/>
        </w:rPr>
        <w:t xml:space="preserve"> que los gastos de los brigadistas no les permiten cubrir sus necesidades y es muy poco lo que se asigna a los brigadistas.</w:t>
      </w:r>
    </w:p>
    <w:p w14:paraId="1EC94A2E" w14:textId="77777777" w:rsidR="007C31A4" w:rsidRDefault="007C31A4" w:rsidP="007C31A4">
      <w:pPr>
        <w:pStyle w:val="Listaconvietas2"/>
        <w:numPr>
          <w:ilvl w:val="0"/>
          <w:numId w:val="0"/>
        </w:numPr>
        <w:ind w:left="284" w:right="286" w:hanging="1"/>
        <w:jc w:val="both"/>
        <w:rPr>
          <w:rFonts w:cs="Arial"/>
        </w:rPr>
      </w:pPr>
    </w:p>
    <w:p w14:paraId="7B19E5DF" w14:textId="65DFDD5D" w:rsidR="00ED787D" w:rsidRDefault="00ED787D" w:rsidP="00C573D1">
      <w:pPr>
        <w:pStyle w:val="Listaconvietas2"/>
        <w:numPr>
          <w:ilvl w:val="0"/>
          <w:numId w:val="0"/>
        </w:numPr>
        <w:ind w:left="284" w:right="286" w:hanging="1"/>
        <w:jc w:val="both"/>
        <w:rPr>
          <w:rFonts w:cs="Arial"/>
        </w:rPr>
      </w:pPr>
      <w:r>
        <w:rPr>
          <w:rFonts w:cs="Arial"/>
        </w:rPr>
        <w:t>El Decano, dio</w:t>
      </w:r>
      <w:r w:rsidR="007C31A4">
        <w:rPr>
          <w:rFonts w:cs="Arial"/>
        </w:rPr>
        <w:t xml:space="preserve"> lectura</w:t>
      </w:r>
      <w:r>
        <w:rPr>
          <w:rFonts w:cs="Arial"/>
        </w:rPr>
        <w:t xml:space="preserve"> al Informe de la Oficina de Economía de la FIA, y luego cedió la palabra al Sr. José Moreno.</w:t>
      </w:r>
    </w:p>
    <w:p w14:paraId="589EAFD5" w14:textId="5ACC536C" w:rsidR="00ED787D" w:rsidRDefault="00ED787D" w:rsidP="00C573D1">
      <w:pPr>
        <w:pStyle w:val="Listaconvietas2"/>
        <w:numPr>
          <w:ilvl w:val="0"/>
          <w:numId w:val="0"/>
        </w:numPr>
        <w:ind w:left="284" w:right="286" w:hanging="1"/>
        <w:jc w:val="both"/>
        <w:rPr>
          <w:rFonts w:cs="Arial"/>
        </w:rPr>
      </w:pPr>
    </w:p>
    <w:p w14:paraId="5F6AB13C" w14:textId="043BBF37" w:rsidR="006A3BF3" w:rsidRDefault="006A3BF3" w:rsidP="00C8078B">
      <w:pPr>
        <w:pStyle w:val="Listaconvietas2"/>
        <w:numPr>
          <w:ilvl w:val="0"/>
          <w:numId w:val="0"/>
        </w:numPr>
        <w:ind w:left="284" w:right="286" w:hanging="1"/>
        <w:jc w:val="both"/>
        <w:rPr>
          <w:rFonts w:cs="Arial"/>
        </w:rPr>
      </w:pPr>
      <w:r>
        <w:rPr>
          <w:rFonts w:cs="Arial"/>
        </w:rPr>
        <w:t xml:space="preserve">El Sr. Moreno, </w:t>
      </w:r>
      <w:r w:rsidR="007C31A4">
        <w:rPr>
          <w:rFonts w:cs="Arial"/>
        </w:rPr>
        <w:t xml:space="preserve">señalo, el tema de subvención no ha sido un </w:t>
      </w:r>
      <w:r w:rsidR="000C26F9">
        <w:rPr>
          <w:rFonts w:cs="Arial"/>
        </w:rPr>
        <w:t>tema preponderante importante</w:t>
      </w:r>
      <w:r w:rsidR="007C31A4">
        <w:rPr>
          <w:rFonts w:cs="Arial"/>
        </w:rPr>
        <w:t xml:space="preserve"> no es un </w:t>
      </w:r>
      <w:r w:rsidR="000C26F9">
        <w:rPr>
          <w:rFonts w:cs="Arial"/>
        </w:rPr>
        <w:t>sueldo, no</w:t>
      </w:r>
      <w:r w:rsidR="007C31A4">
        <w:rPr>
          <w:rFonts w:cs="Arial"/>
        </w:rPr>
        <w:t xml:space="preserve"> es una </w:t>
      </w:r>
      <w:r w:rsidR="000C26F9">
        <w:rPr>
          <w:rFonts w:cs="Arial"/>
        </w:rPr>
        <w:t>remuneración, señaló</w:t>
      </w:r>
      <w:r>
        <w:rPr>
          <w:rFonts w:cs="Arial"/>
        </w:rPr>
        <w:t xml:space="preserve"> que las horas de </w:t>
      </w:r>
      <w:r w:rsidR="00260C06">
        <w:rPr>
          <w:rFonts w:cs="Arial"/>
        </w:rPr>
        <w:t>prácticas</w:t>
      </w:r>
      <w:r>
        <w:rPr>
          <w:rFonts w:cs="Arial"/>
        </w:rPr>
        <w:t xml:space="preserve"> son </w:t>
      </w:r>
      <w:r w:rsidR="00260C06">
        <w:rPr>
          <w:rFonts w:cs="Arial"/>
        </w:rPr>
        <w:t>de 10</w:t>
      </w:r>
      <w:r>
        <w:rPr>
          <w:rFonts w:cs="Arial"/>
        </w:rPr>
        <w:t xml:space="preserve"> horas semanales y este horario es flexible de acuerdo al </w:t>
      </w:r>
      <w:r>
        <w:rPr>
          <w:rFonts w:cs="Arial"/>
        </w:rPr>
        <w:lastRenderedPageBreak/>
        <w:t>estudiante.</w:t>
      </w:r>
      <w:r w:rsidR="000C26F9">
        <w:rPr>
          <w:rFonts w:cs="Arial"/>
        </w:rPr>
        <w:t xml:space="preserve"> Indicó que se tiene una propuesta de S/ 50.00 de incremento a la subvención</w:t>
      </w:r>
      <w:r w:rsidR="00C96B89">
        <w:rPr>
          <w:rFonts w:cs="Arial"/>
        </w:rPr>
        <w:t>.</w:t>
      </w:r>
    </w:p>
    <w:p w14:paraId="574A7887" w14:textId="6663B37D" w:rsidR="006A3BF3" w:rsidRDefault="006A3BF3" w:rsidP="00C8078B">
      <w:pPr>
        <w:pStyle w:val="Listaconvietas2"/>
        <w:numPr>
          <w:ilvl w:val="0"/>
          <w:numId w:val="0"/>
        </w:numPr>
        <w:ind w:left="284" w:right="286" w:hanging="1"/>
        <w:jc w:val="both"/>
        <w:rPr>
          <w:rFonts w:cs="Arial"/>
        </w:rPr>
      </w:pPr>
    </w:p>
    <w:p w14:paraId="3EFAA932" w14:textId="1B283E31" w:rsidR="00C96B89" w:rsidRDefault="00C96B89" w:rsidP="00C96B89">
      <w:pPr>
        <w:pStyle w:val="Listaconvietas2"/>
        <w:numPr>
          <w:ilvl w:val="0"/>
          <w:numId w:val="0"/>
        </w:numPr>
        <w:ind w:left="284" w:right="286" w:hanging="1"/>
        <w:jc w:val="both"/>
        <w:rPr>
          <w:rFonts w:cs="Arial"/>
        </w:rPr>
      </w:pPr>
      <w:r>
        <w:rPr>
          <w:rFonts w:cs="Arial"/>
        </w:rPr>
        <w:t xml:space="preserve">El Decano, señalo, que la FIA, tiene varios grupos de brigadistas; y </w:t>
      </w:r>
      <w:r w:rsidRPr="00C96B89">
        <w:rPr>
          <w:rFonts w:cs="Arial"/>
        </w:rPr>
        <w:t>que acreditar tiene un costo y que se tiene que comprar equipos para los laboratorios de las aulas A3 y A6, si bien es cierto que se han invertido en las compras; pero aún no se recupera dicha inversión. Se ha hecho un pequeño proyecto que es bastante costoso; pero en un futuro se va a recuperar</w:t>
      </w:r>
      <w:r>
        <w:rPr>
          <w:rFonts w:cs="Arial"/>
        </w:rPr>
        <w:t>; se piensa invertir aproximadamente S/ 750.00</w:t>
      </w:r>
    </w:p>
    <w:p w14:paraId="19E9A312" w14:textId="3139A7F3" w:rsidR="00C96B89" w:rsidRDefault="00C96B89" w:rsidP="00C8078B">
      <w:pPr>
        <w:pStyle w:val="Listaconvietas2"/>
        <w:numPr>
          <w:ilvl w:val="0"/>
          <w:numId w:val="0"/>
        </w:numPr>
        <w:ind w:left="284" w:right="286" w:hanging="1"/>
        <w:jc w:val="both"/>
        <w:rPr>
          <w:rFonts w:cs="Arial"/>
        </w:rPr>
      </w:pPr>
    </w:p>
    <w:p w14:paraId="6D3AD4C0" w14:textId="26AB2832" w:rsidR="006A3BF3" w:rsidRDefault="006A3BF3" w:rsidP="00C8078B">
      <w:pPr>
        <w:pStyle w:val="Listaconvietas2"/>
        <w:numPr>
          <w:ilvl w:val="0"/>
          <w:numId w:val="0"/>
        </w:numPr>
        <w:ind w:left="284" w:right="286" w:hanging="1"/>
        <w:jc w:val="both"/>
        <w:rPr>
          <w:rFonts w:cs="Arial"/>
        </w:rPr>
      </w:pPr>
      <w:r>
        <w:rPr>
          <w:rFonts w:cs="Arial"/>
        </w:rPr>
        <w:t>La M</w:t>
      </w:r>
      <w:r w:rsidR="00B73F7F">
        <w:rPr>
          <w:rFonts w:cs="Arial"/>
        </w:rPr>
        <w:t xml:space="preserve">. </w:t>
      </w:r>
      <w:r>
        <w:rPr>
          <w:rFonts w:cs="Arial"/>
        </w:rPr>
        <w:t xml:space="preserve">Sc. Amparo Becerra </w:t>
      </w:r>
      <w:r w:rsidR="00B73F7F">
        <w:rPr>
          <w:rFonts w:cs="Arial"/>
        </w:rPr>
        <w:t>manifestó</w:t>
      </w:r>
      <w:r>
        <w:rPr>
          <w:rFonts w:cs="Arial"/>
        </w:rPr>
        <w:t xml:space="preserve"> </w:t>
      </w:r>
      <w:r w:rsidR="00B73F7F">
        <w:rPr>
          <w:rFonts w:cs="Arial"/>
        </w:rPr>
        <w:t>que</w:t>
      </w:r>
      <w:r>
        <w:rPr>
          <w:rFonts w:cs="Arial"/>
        </w:rPr>
        <w:t xml:space="preserve"> en años pasados en LABHISI, en ese entonces se les llamaba monitores a los brigadistas, </w:t>
      </w:r>
      <w:r w:rsidR="00260C06">
        <w:rPr>
          <w:rFonts w:cs="Arial"/>
        </w:rPr>
        <w:t>y no</w:t>
      </w:r>
      <w:r>
        <w:rPr>
          <w:rFonts w:cs="Arial"/>
        </w:rPr>
        <w:t xml:space="preserve"> se les pagaba, luego se empezó a pagar a través de los servicios que brindaba LABIHSI, y con eso se </w:t>
      </w:r>
      <w:r w:rsidR="00C96B89">
        <w:rPr>
          <w:rFonts w:cs="Arial"/>
        </w:rPr>
        <w:t>logró</w:t>
      </w:r>
      <w:r>
        <w:rPr>
          <w:rFonts w:cs="Arial"/>
        </w:rPr>
        <w:t xml:space="preserve"> que se les pagará a los monitores y actualmente se les paga a los brigadistas</w:t>
      </w:r>
      <w:r w:rsidR="00C96B89">
        <w:rPr>
          <w:rFonts w:cs="Arial"/>
        </w:rPr>
        <w:t>, d</w:t>
      </w:r>
      <w:r>
        <w:rPr>
          <w:rFonts w:cs="Arial"/>
        </w:rPr>
        <w:t>esde el año 2015 se les paga S/ 300.00 mensuales.</w:t>
      </w:r>
    </w:p>
    <w:p w14:paraId="05FBEBBE" w14:textId="6705A40F" w:rsidR="006A3BF3" w:rsidRDefault="006A3BF3" w:rsidP="00C8078B">
      <w:pPr>
        <w:pStyle w:val="Listaconvietas2"/>
        <w:numPr>
          <w:ilvl w:val="0"/>
          <w:numId w:val="0"/>
        </w:numPr>
        <w:ind w:left="284" w:right="286" w:hanging="1"/>
        <w:jc w:val="both"/>
        <w:rPr>
          <w:rFonts w:cs="Arial"/>
        </w:rPr>
      </w:pPr>
    </w:p>
    <w:p w14:paraId="7B7A44D6" w14:textId="05420DDE" w:rsidR="00A6587E" w:rsidRDefault="00A6587E" w:rsidP="00C8078B">
      <w:pPr>
        <w:pStyle w:val="Listaconvietas2"/>
        <w:numPr>
          <w:ilvl w:val="0"/>
          <w:numId w:val="0"/>
        </w:numPr>
        <w:ind w:left="284" w:right="286" w:hanging="1"/>
        <w:jc w:val="both"/>
        <w:rPr>
          <w:rFonts w:cs="Arial"/>
        </w:rPr>
      </w:pPr>
      <w:r>
        <w:rPr>
          <w:rFonts w:cs="Arial"/>
        </w:rPr>
        <w:t>E</w:t>
      </w:r>
      <w:r w:rsidR="0089759A">
        <w:rPr>
          <w:rFonts w:cs="Arial"/>
        </w:rPr>
        <w:t>l</w:t>
      </w:r>
      <w:r>
        <w:rPr>
          <w:rFonts w:cs="Arial"/>
        </w:rPr>
        <w:t xml:space="preserve"> Ing. Jorge Tello, indicó que los brigadistas podrían pasar </w:t>
      </w:r>
      <w:r w:rsidR="0089759A">
        <w:rPr>
          <w:rFonts w:cs="Arial"/>
        </w:rPr>
        <w:t>como</w:t>
      </w:r>
      <w:r>
        <w:rPr>
          <w:rFonts w:cs="Arial"/>
        </w:rPr>
        <w:t xml:space="preserve"> practicas pre profesionales.</w:t>
      </w:r>
    </w:p>
    <w:p w14:paraId="03DB26F4" w14:textId="77777777" w:rsidR="00A6587E" w:rsidRDefault="00A6587E" w:rsidP="00C8078B">
      <w:pPr>
        <w:pStyle w:val="Listaconvietas2"/>
        <w:numPr>
          <w:ilvl w:val="0"/>
          <w:numId w:val="0"/>
        </w:numPr>
        <w:ind w:left="284" w:right="286" w:hanging="1"/>
        <w:jc w:val="both"/>
        <w:rPr>
          <w:rFonts w:cs="Arial"/>
        </w:rPr>
      </w:pPr>
    </w:p>
    <w:p w14:paraId="37F34D4F" w14:textId="05A24C9A" w:rsidR="00714C86" w:rsidRPr="005D453E" w:rsidRDefault="006A3BF3" w:rsidP="00714C86">
      <w:pPr>
        <w:tabs>
          <w:tab w:val="left" w:pos="1134"/>
          <w:tab w:val="left" w:pos="7513"/>
        </w:tabs>
        <w:ind w:left="284" w:right="286"/>
        <w:jc w:val="both"/>
        <w:rPr>
          <w:rFonts w:ascii="Arial" w:hAnsi="Arial" w:cs="Arial"/>
        </w:rPr>
      </w:pPr>
      <w:r>
        <w:rPr>
          <w:rFonts w:cs="Arial"/>
        </w:rPr>
        <w:t xml:space="preserve">El Decano, </w:t>
      </w:r>
      <w:r w:rsidR="00714C86">
        <w:rPr>
          <w:rFonts w:cs="Arial"/>
        </w:rPr>
        <w:t xml:space="preserve">luego de las intervenciones </w:t>
      </w:r>
      <w:r>
        <w:rPr>
          <w:rFonts w:cs="Arial"/>
        </w:rPr>
        <w:t xml:space="preserve">propuso que </w:t>
      </w:r>
      <w:r w:rsidR="00C96B89">
        <w:rPr>
          <w:rFonts w:cs="Arial"/>
        </w:rPr>
        <w:t>el</w:t>
      </w:r>
      <w:r>
        <w:rPr>
          <w:rFonts w:cs="Arial"/>
        </w:rPr>
        <w:t xml:space="preserve"> incremento sea de S/ 50.00 para empezar</w:t>
      </w:r>
      <w:r w:rsidR="00F80386">
        <w:rPr>
          <w:rFonts w:cs="Arial"/>
        </w:rPr>
        <w:t xml:space="preserve"> y a partir de la fecha</w:t>
      </w:r>
      <w:r w:rsidR="00714C86">
        <w:rPr>
          <w:rFonts w:cs="Arial"/>
        </w:rPr>
        <w:t xml:space="preserve">, haciendo un total de la subvención de S/ 350.00 </w:t>
      </w:r>
      <w:r w:rsidR="00714C86">
        <w:rPr>
          <w:rFonts w:ascii="Arial" w:hAnsi="Arial" w:cs="Arial"/>
        </w:rPr>
        <w:t>(trescientos cincuenta y 00/100</w:t>
      </w:r>
      <w:r w:rsidR="00B73F7F">
        <w:rPr>
          <w:rFonts w:ascii="Arial" w:hAnsi="Arial" w:cs="Arial"/>
        </w:rPr>
        <w:t>) a</w:t>
      </w:r>
      <w:r w:rsidR="00714C86">
        <w:rPr>
          <w:rFonts w:ascii="Arial" w:hAnsi="Arial" w:cs="Arial"/>
        </w:rPr>
        <w:t xml:space="preserve"> los brigadistas de la FIA.</w:t>
      </w:r>
    </w:p>
    <w:p w14:paraId="19D36014" w14:textId="0BE9A56C" w:rsidR="006A3BF3" w:rsidRDefault="006A3BF3" w:rsidP="00C8078B">
      <w:pPr>
        <w:pStyle w:val="Listaconvietas2"/>
        <w:numPr>
          <w:ilvl w:val="0"/>
          <w:numId w:val="0"/>
        </w:numPr>
        <w:ind w:left="284" w:right="286" w:hanging="1"/>
        <w:jc w:val="both"/>
        <w:rPr>
          <w:rFonts w:cs="Arial"/>
        </w:rPr>
      </w:pPr>
    </w:p>
    <w:p w14:paraId="54D92752" w14:textId="29C660FD" w:rsidR="00A230AE" w:rsidRDefault="00A230AE" w:rsidP="00C8078B">
      <w:pPr>
        <w:pStyle w:val="Listaconvietas2"/>
        <w:numPr>
          <w:ilvl w:val="0"/>
          <w:numId w:val="0"/>
        </w:numPr>
        <w:ind w:left="284" w:right="286" w:hanging="1"/>
        <w:jc w:val="both"/>
        <w:rPr>
          <w:rFonts w:cs="Arial"/>
        </w:rPr>
      </w:pPr>
    </w:p>
    <w:p w14:paraId="50946BCF" w14:textId="0E0E265B" w:rsidR="00A230AE" w:rsidRPr="005D453E" w:rsidRDefault="00A230AE" w:rsidP="00C8078B">
      <w:pPr>
        <w:tabs>
          <w:tab w:val="left" w:pos="993"/>
        </w:tabs>
        <w:adjustRightInd w:val="0"/>
        <w:ind w:left="644" w:right="286" w:hanging="360"/>
        <w:jc w:val="both"/>
        <w:rPr>
          <w:rFonts w:ascii="Arial" w:hAnsi="Arial" w:cs="Arial"/>
          <w:b/>
          <w:bCs/>
          <w:color w:val="000000"/>
        </w:rPr>
      </w:pPr>
      <w:bookmarkStart w:id="0" w:name="_Hlk191299045"/>
      <w:r w:rsidRPr="005D453E">
        <w:rPr>
          <w:rFonts w:ascii="Arial" w:hAnsi="Arial" w:cs="Arial"/>
          <w:b/>
          <w:bCs/>
          <w:color w:val="000000"/>
        </w:rPr>
        <w:t>Acuerdo</w:t>
      </w:r>
      <w:r>
        <w:rPr>
          <w:rFonts w:ascii="Arial" w:hAnsi="Arial" w:cs="Arial"/>
          <w:b/>
          <w:bCs/>
          <w:color w:val="000000"/>
        </w:rPr>
        <w:t xml:space="preserve"> 4</w:t>
      </w:r>
    </w:p>
    <w:p w14:paraId="2BFAFC26" w14:textId="3E61660B" w:rsidR="00A230AE" w:rsidRPr="005D453E" w:rsidRDefault="00A230AE" w:rsidP="00A6587E">
      <w:pPr>
        <w:tabs>
          <w:tab w:val="left" w:pos="1134"/>
          <w:tab w:val="left" w:pos="7513"/>
        </w:tabs>
        <w:ind w:left="284" w:right="286"/>
        <w:jc w:val="both"/>
        <w:rPr>
          <w:rFonts w:ascii="Arial" w:hAnsi="Arial" w:cs="Arial"/>
        </w:rPr>
      </w:pPr>
      <w:r w:rsidRPr="005D453E">
        <w:rPr>
          <w:rFonts w:ascii="Arial" w:hAnsi="Arial" w:cs="Arial"/>
        </w:rPr>
        <w:t xml:space="preserve">Se aprobó por unanimidad </w:t>
      </w:r>
      <w:r w:rsidR="007E14CD">
        <w:rPr>
          <w:rFonts w:ascii="Arial" w:hAnsi="Arial" w:cs="Arial"/>
        </w:rPr>
        <w:t>a partir</w:t>
      </w:r>
      <w:r w:rsidR="00166802">
        <w:rPr>
          <w:rFonts w:ascii="Arial" w:hAnsi="Arial" w:cs="Arial"/>
        </w:rPr>
        <w:t xml:space="preserve"> de</w:t>
      </w:r>
      <w:r>
        <w:rPr>
          <w:rFonts w:ascii="Arial" w:hAnsi="Arial" w:cs="Arial"/>
        </w:rPr>
        <w:t xml:space="preserve"> la fecha </w:t>
      </w:r>
      <w:r w:rsidR="003363A9">
        <w:rPr>
          <w:rFonts w:ascii="Arial" w:hAnsi="Arial" w:cs="Arial"/>
        </w:rPr>
        <w:t xml:space="preserve">la subvención </w:t>
      </w:r>
      <w:r w:rsidR="007E14CD">
        <w:rPr>
          <w:rFonts w:ascii="Arial" w:hAnsi="Arial" w:cs="Arial"/>
        </w:rPr>
        <w:t xml:space="preserve">mensual </w:t>
      </w:r>
      <w:r w:rsidR="00A6587E">
        <w:rPr>
          <w:rFonts w:ascii="Arial" w:hAnsi="Arial" w:cs="Arial"/>
        </w:rPr>
        <w:t>de S/. 350.00</w:t>
      </w:r>
      <w:r w:rsidR="007E14CD">
        <w:rPr>
          <w:rFonts w:ascii="Arial" w:hAnsi="Arial" w:cs="Arial"/>
        </w:rPr>
        <w:t xml:space="preserve"> (trescientos cincuenta y 00/100) </w:t>
      </w:r>
      <w:r>
        <w:rPr>
          <w:rFonts w:ascii="Arial" w:hAnsi="Arial" w:cs="Arial"/>
        </w:rPr>
        <w:t>a los brigadistas de la FIA.</w:t>
      </w:r>
    </w:p>
    <w:bookmarkEnd w:id="0"/>
    <w:p w14:paraId="568BE4A9" w14:textId="4FD003A1" w:rsidR="00ED787D" w:rsidRDefault="00ED787D" w:rsidP="00ED787D">
      <w:pPr>
        <w:pStyle w:val="Listaconvietas2"/>
        <w:numPr>
          <w:ilvl w:val="0"/>
          <w:numId w:val="0"/>
        </w:numPr>
        <w:ind w:left="643" w:hanging="360"/>
        <w:jc w:val="both"/>
        <w:rPr>
          <w:rFonts w:cs="Arial"/>
          <w:b/>
          <w:bCs/>
        </w:rPr>
      </w:pPr>
    </w:p>
    <w:p w14:paraId="24322856" w14:textId="77777777" w:rsidR="00ED787D" w:rsidRPr="00C53E8B" w:rsidRDefault="00ED787D" w:rsidP="00ED787D">
      <w:pPr>
        <w:pStyle w:val="Listaconvietas2"/>
        <w:numPr>
          <w:ilvl w:val="0"/>
          <w:numId w:val="0"/>
        </w:numPr>
        <w:ind w:left="643" w:hanging="360"/>
        <w:jc w:val="both"/>
        <w:rPr>
          <w:rFonts w:cs="Arial"/>
          <w:b/>
          <w:bCs/>
        </w:rPr>
      </w:pPr>
    </w:p>
    <w:p w14:paraId="6E7D58BD" w14:textId="5B66D007" w:rsidR="00A30CA9" w:rsidRDefault="00A30CA9" w:rsidP="00C8078B">
      <w:pPr>
        <w:pStyle w:val="Listaconvietas2"/>
        <w:numPr>
          <w:ilvl w:val="0"/>
          <w:numId w:val="6"/>
        </w:numPr>
        <w:ind w:left="360" w:right="286"/>
        <w:jc w:val="both"/>
        <w:rPr>
          <w:rFonts w:cs="Arial"/>
          <w:b/>
          <w:bCs/>
        </w:rPr>
      </w:pPr>
      <w:r w:rsidRPr="00C53E8B">
        <w:rPr>
          <w:rFonts w:cs="Arial"/>
          <w:b/>
          <w:bCs/>
        </w:rPr>
        <w:t xml:space="preserve">OFICIO </w:t>
      </w:r>
      <w:proofErr w:type="spellStart"/>
      <w:r w:rsidRPr="00C53E8B">
        <w:rPr>
          <w:rFonts w:cs="Arial"/>
          <w:b/>
          <w:bCs/>
        </w:rPr>
        <w:t>Nº</w:t>
      </w:r>
      <w:proofErr w:type="spellEnd"/>
      <w:r w:rsidRPr="00C53E8B">
        <w:rPr>
          <w:rFonts w:cs="Arial"/>
          <w:b/>
          <w:bCs/>
        </w:rPr>
        <w:t xml:space="preserve"> 074-2025-UNI-FIA-EPIS, OFICIO </w:t>
      </w:r>
      <w:proofErr w:type="spellStart"/>
      <w:r w:rsidRPr="00C53E8B">
        <w:rPr>
          <w:rFonts w:cs="Arial"/>
          <w:b/>
          <w:bCs/>
        </w:rPr>
        <w:t>Nº</w:t>
      </w:r>
      <w:proofErr w:type="spellEnd"/>
      <w:r w:rsidRPr="00C53E8B">
        <w:rPr>
          <w:rFonts w:cs="Arial"/>
          <w:b/>
          <w:bCs/>
        </w:rPr>
        <w:t xml:space="preserve"> 038-2025-UNI-FIA-EPIHSI, OFICIO </w:t>
      </w:r>
      <w:proofErr w:type="spellStart"/>
      <w:r w:rsidRPr="00C53E8B">
        <w:rPr>
          <w:rFonts w:cs="Arial"/>
          <w:b/>
          <w:bCs/>
        </w:rPr>
        <w:t>Nº</w:t>
      </w:r>
      <w:proofErr w:type="spellEnd"/>
      <w:r w:rsidRPr="00C53E8B">
        <w:rPr>
          <w:rFonts w:cs="Arial"/>
          <w:b/>
          <w:bCs/>
        </w:rPr>
        <w:t xml:space="preserve"> 060-2025-UNI-FIA-EPIA (NOMBRES DE LAS ASIGNATURAS DE PLANES DE ESTUDIOS ANTERIORES SIMILARES A TALLER DE INVESTIGACIÓN)</w:t>
      </w:r>
    </w:p>
    <w:p w14:paraId="12478346" w14:textId="5C83C907" w:rsidR="00A230AE" w:rsidRDefault="00A230AE" w:rsidP="00C8078B">
      <w:pPr>
        <w:pStyle w:val="Listaconvietas2"/>
        <w:numPr>
          <w:ilvl w:val="0"/>
          <w:numId w:val="0"/>
        </w:numPr>
        <w:ind w:left="643" w:right="286" w:hanging="360"/>
        <w:jc w:val="both"/>
        <w:rPr>
          <w:rFonts w:cs="Arial"/>
          <w:b/>
          <w:bCs/>
        </w:rPr>
      </w:pPr>
    </w:p>
    <w:p w14:paraId="4FD85288" w14:textId="17CAF03D" w:rsidR="00A230AE" w:rsidRDefault="00A230AE" w:rsidP="00C8078B">
      <w:pPr>
        <w:pStyle w:val="NormalWeb"/>
        <w:spacing w:before="0" w:beforeAutospacing="0" w:after="150" w:afterAutospacing="0"/>
        <w:ind w:left="450" w:right="286"/>
        <w:jc w:val="both"/>
        <w:rPr>
          <w:rFonts w:ascii="Arial" w:hAnsi="Arial" w:cs="Arial"/>
          <w:sz w:val="22"/>
          <w:szCs w:val="22"/>
        </w:rPr>
      </w:pPr>
      <w:r w:rsidRPr="00A230AE">
        <w:rPr>
          <w:rFonts w:ascii="Arial" w:hAnsi="Arial" w:cs="Arial"/>
          <w:sz w:val="22"/>
          <w:szCs w:val="22"/>
        </w:rPr>
        <w:t xml:space="preserve">El Ing. Jorge </w:t>
      </w:r>
      <w:proofErr w:type="spellStart"/>
      <w:r w:rsidRPr="00A230AE">
        <w:rPr>
          <w:rFonts w:ascii="Arial" w:hAnsi="Arial" w:cs="Arial"/>
          <w:sz w:val="22"/>
          <w:szCs w:val="22"/>
        </w:rPr>
        <w:t>Olivarez</w:t>
      </w:r>
      <w:proofErr w:type="spellEnd"/>
      <w:r w:rsidRPr="00A230AE">
        <w:rPr>
          <w:rFonts w:ascii="Arial" w:hAnsi="Arial" w:cs="Arial"/>
          <w:sz w:val="22"/>
          <w:szCs w:val="22"/>
        </w:rPr>
        <w:t xml:space="preserve"> Vega</w:t>
      </w:r>
      <w:r w:rsidR="00B73F7F">
        <w:rPr>
          <w:rFonts w:ascii="Arial" w:hAnsi="Arial" w:cs="Arial"/>
          <w:sz w:val="22"/>
          <w:szCs w:val="22"/>
        </w:rPr>
        <w:t xml:space="preserve"> </w:t>
      </w:r>
      <w:r w:rsidRPr="00A230AE">
        <w:rPr>
          <w:rFonts w:ascii="Arial" w:hAnsi="Arial" w:cs="Arial"/>
          <w:sz w:val="22"/>
          <w:szCs w:val="22"/>
        </w:rPr>
        <w:t xml:space="preserve">comentó </w:t>
      </w:r>
      <w:r w:rsidR="00A6587E">
        <w:rPr>
          <w:rFonts w:ascii="Arial" w:hAnsi="Arial" w:cs="Arial"/>
          <w:sz w:val="22"/>
          <w:szCs w:val="22"/>
        </w:rPr>
        <w:t>que,</w:t>
      </w:r>
      <w:r>
        <w:rPr>
          <w:rFonts w:ascii="Arial" w:hAnsi="Arial" w:cs="Arial"/>
          <w:sz w:val="22"/>
          <w:szCs w:val="22"/>
        </w:rPr>
        <w:t xml:space="preserve"> en el caso de Ingeniería Sanitaria, ha revisado y detecta</w:t>
      </w:r>
      <w:r w:rsidR="00260C06">
        <w:rPr>
          <w:rFonts w:ascii="Arial" w:hAnsi="Arial" w:cs="Arial"/>
          <w:sz w:val="22"/>
          <w:szCs w:val="22"/>
        </w:rPr>
        <w:t>d</w:t>
      </w:r>
      <w:r>
        <w:rPr>
          <w:rFonts w:ascii="Arial" w:hAnsi="Arial" w:cs="Arial"/>
          <w:sz w:val="22"/>
          <w:szCs w:val="22"/>
        </w:rPr>
        <w:t xml:space="preserve">o </w:t>
      </w:r>
      <w:r w:rsidR="00260C06">
        <w:rPr>
          <w:rFonts w:ascii="Arial" w:hAnsi="Arial" w:cs="Arial"/>
          <w:sz w:val="22"/>
          <w:szCs w:val="22"/>
        </w:rPr>
        <w:t>que 06</w:t>
      </w:r>
      <w:r>
        <w:rPr>
          <w:rFonts w:ascii="Arial" w:hAnsi="Arial" w:cs="Arial"/>
          <w:sz w:val="22"/>
          <w:szCs w:val="22"/>
        </w:rPr>
        <w:t xml:space="preserve"> estudiantes se encuentran involucrados en este </w:t>
      </w:r>
      <w:proofErr w:type="gramStart"/>
      <w:r>
        <w:rPr>
          <w:rFonts w:ascii="Arial" w:hAnsi="Arial" w:cs="Arial"/>
          <w:sz w:val="22"/>
          <w:szCs w:val="22"/>
        </w:rPr>
        <w:t>caso</w:t>
      </w:r>
      <w:r w:rsidR="00A6587E">
        <w:rPr>
          <w:rFonts w:ascii="Arial" w:hAnsi="Arial" w:cs="Arial"/>
          <w:sz w:val="22"/>
          <w:szCs w:val="22"/>
        </w:rPr>
        <w:t>,</w:t>
      </w:r>
      <w:r>
        <w:rPr>
          <w:rFonts w:ascii="Arial" w:hAnsi="Arial" w:cs="Arial"/>
          <w:sz w:val="22"/>
          <w:szCs w:val="22"/>
        </w:rPr>
        <w:t xml:space="preserve"> </w:t>
      </w:r>
      <w:r w:rsidR="00A6587E">
        <w:rPr>
          <w:rFonts w:ascii="Arial" w:hAnsi="Arial" w:cs="Arial"/>
          <w:sz w:val="22"/>
          <w:szCs w:val="22"/>
        </w:rPr>
        <w:t xml:space="preserve"> tenemos</w:t>
      </w:r>
      <w:proofErr w:type="gramEnd"/>
      <w:r w:rsidR="00A6587E">
        <w:rPr>
          <w:rFonts w:ascii="Arial" w:hAnsi="Arial" w:cs="Arial"/>
          <w:sz w:val="22"/>
          <w:szCs w:val="22"/>
        </w:rPr>
        <w:t xml:space="preserve"> planes de estudios de 2006,  2007, 2012, l</w:t>
      </w:r>
      <w:r>
        <w:rPr>
          <w:rFonts w:ascii="Arial" w:hAnsi="Arial" w:cs="Arial"/>
          <w:sz w:val="22"/>
          <w:szCs w:val="22"/>
        </w:rPr>
        <w:t xml:space="preserve">a Prof. </w:t>
      </w:r>
      <w:r w:rsidR="00A6587E">
        <w:rPr>
          <w:rFonts w:ascii="Arial" w:hAnsi="Arial" w:cs="Arial"/>
          <w:sz w:val="22"/>
          <w:szCs w:val="22"/>
        </w:rPr>
        <w:t>q</w:t>
      </w:r>
      <w:r>
        <w:rPr>
          <w:rFonts w:ascii="Arial" w:hAnsi="Arial" w:cs="Arial"/>
          <w:sz w:val="22"/>
          <w:szCs w:val="22"/>
        </w:rPr>
        <w:t>ue dicta el curso SA465 –</w:t>
      </w:r>
      <w:r w:rsidR="00A6587E">
        <w:rPr>
          <w:rFonts w:ascii="Arial" w:hAnsi="Arial" w:cs="Arial"/>
          <w:sz w:val="22"/>
          <w:szCs w:val="22"/>
        </w:rPr>
        <w:t xml:space="preserve">les enseña </w:t>
      </w:r>
      <w:r>
        <w:rPr>
          <w:rFonts w:ascii="Arial" w:hAnsi="Arial" w:cs="Arial"/>
          <w:sz w:val="22"/>
          <w:szCs w:val="22"/>
        </w:rPr>
        <w:t>a investigar a los estudiantes y consideró que ese curso se asemeja al Taller de Investigación en el Plan de Estudios anteriores</w:t>
      </w:r>
      <w:r w:rsidR="00A6587E">
        <w:rPr>
          <w:rFonts w:ascii="Arial" w:hAnsi="Arial" w:cs="Arial"/>
          <w:sz w:val="22"/>
          <w:szCs w:val="22"/>
        </w:rPr>
        <w:t>, considero que este curso sea considerado.</w:t>
      </w:r>
    </w:p>
    <w:p w14:paraId="2B464AE1" w14:textId="7CC0BB18" w:rsidR="00A230AE" w:rsidRDefault="00A230AE" w:rsidP="00C8078B">
      <w:pPr>
        <w:pStyle w:val="NormalWeb"/>
        <w:spacing w:before="0" w:beforeAutospacing="0" w:after="150" w:afterAutospacing="0"/>
        <w:ind w:left="450" w:right="286"/>
        <w:jc w:val="both"/>
        <w:rPr>
          <w:rFonts w:ascii="Arial" w:hAnsi="Arial" w:cs="Arial"/>
          <w:sz w:val="22"/>
          <w:szCs w:val="22"/>
        </w:rPr>
      </w:pPr>
      <w:r>
        <w:rPr>
          <w:rFonts w:ascii="Arial" w:hAnsi="Arial" w:cs="Arial"/>
          <w:sz w:val="22"/>
          <w:szCs w:val="22"/>
        </w:rPr>
        <w:t>La MSc. Amparo Becerra, señaló</w:t>
      </w:r>
      <w:r w:rsidR="00A6587E">
        <w:rPr>
          <w:rFonts w:ascii="Arial" w:hAnsi="Arial" w:cs="Arial"/>
          <w:sz w:val="22"/>
          <w:szCs w:val="22"/>
        </w:rPr>
        <w:t xml:space="preserve">, en el año 2024-I </w:t>
      </w:r>
      <w:r w:rsidR="00B61D7A">
        <w:rPr>
          <w:rFonts w:ascii="Arial" w:hAnsi="Arial" w:cs="Arial"/>
          <w:sz w:val="22"/>
          <w:szCs w:val="22"/>
        </w:rPr>
        <w:t>y 2024</w:t>
      </w:r>
      <w:r w:rsidR="00A6587E">
        <w:rPr>
          <w:rFonts w:ascii="Arial" w:hAnsi="Arial" w:cs="Arial"/>
          <w:sz w:val="22"/>
          <w:szCs w:val="22"/>
        </w:rPr>
        <w:t xml:space="preserve">-II, </w:t>
      </w:r>
      <w:r w:rsidR="00647B47">
        <w:rPr>
          <w:rFonts w:ascii="Arial" w:hAnsi="Arial" w:cs="Arial"/>
          <w:sz w:val="22"/>
          <w:szCs w:val="22"/>
        </w:rPr>
        <w:t>los</w:t>
      </w:r>
      <w:r w:rsidR="00B61D7A">
        <w:rPr>
          <w:rFonts w:ascii="Arial" w:hAnsi="Arial" w:cs="Arial"/>
          <w:sz w:val="22"/>
          <w:szCs w:val="22"/>
        </w:rPr>
        <w:t xml:space="preserve"> cursos</w:t>
      </w:r>
      <w:r w:rsidR="00A6587E">
        <w:rPr>
          <w:rFonts w:ascii="Arial" w:hAnsi="Arial" w:cs="Arial"/>
          <w:sz w:val="22"/>
          <w:szCs w:val="22"/>
        </w:rPr>
        <w:t xml:space="preserve"> </w:t>
      </w:r>
      <w:r w:rsidR="008E7A5C">
        <w:rPr>
          <w:rFonts w:ascii="Arial" w:hAnsi="Arial" w:cs="Arial"/>
          <w:sz w:val="22"/>
          <w:szCs w:val="22"/>
        </w:rPr>
        <w:t xml:space="preserve">de investigación se han </w:t>
      </w:r>
      <w:r w:rsidR="00B61D7A">
        <w:rPr>
          <w:rFonts w:ascii="Arial" w:hAnsi="Arial" w:cs="Arial"/>
          <w:sz w:val="22"/>
          <w:szCs w:val="22"/>
        </w:rPr>
        <w:t>dictado</w:t>
      </w:r>
      <w:r w:rsidR="00647B47">
        <w:rPr>
          <w:rFonts w:ascii="Arial" w:hAnsi="Arial" w:cs="Arial"/>
          <w:sz w:val="22"/>
          <w:szCs w:val="22"/>
        </w:rPr>
        <w:t xml:space="preserve"> desde</w:t>
      </w:r>
      <w:r w:rsidR="00B61D7A">
        <w:rPr>
          <w:rFonts w:ascii="Arial" w:hAnsi="Arial" w:cs="Arial"/>
          <w:sz w:val="22"/>
          <w:szCs w:val="22"/>
        </w:rPr>
        <w:t xml:space="preserve"> 1997 al </w:t>
      </w:r>
      <w:r w:rsidR="00647B47">
        <w:rPr>
          <w:rFonts w:ascii="Arial" w:hAnsi="Arial" w:cs="Arial"/>
          <w:sz w:val="22"/>
          <w:szCs w:val="22"/>
        </w:rPr>
        <w:t>2018, los</w:t>
      </w:r>
      <w:r>
        <w:rPr>
          <w:rFonts w:ascii="Arial" w:hAnsi="Arial" w:cs="Arial"/>
          <w:sz w:val="22"/>
          <w:szCs w:val="22"/>
        </w:rPr>
        <w:t xml:space="preserve"> estudiantes de EPIHSI, si han llevado cursos de investigación,</w:t>
      </w:r>
      <w:r w:rsidR="00B61D7A">
        <w:rPr>
          <w:rFonts w:ascii="Arial" w:hAnsi="Arial" w:cs="Arial"/>
          <w:sz w:val="22"/>
          <w:szCs w:val="22"/>
        </w:rPr>
        <w:t xml:space="preserve"> no tendrían problemas</w:t>
      </w:r>
      <w:r>
        <w:rPr>
          <w:rFonts w:ascii="Arial" w:hAnsi="Arial" w:cs="Arial"/>
          <w:sz w:val="22"/>
          <w:szCs w:val="22"/>
        </w:rPr>
        <w:t xml:space="preserve"> y urge que sea aprobado esta tabla en el COFIA.</w:t>
      </w:r>
    </w:p>
    <w:p w14:paraId="7716D088" w14:textId="30DC4D88" w:rsidR="00A230AE" w:rsidRDefault="00A230AE" w:rsidP="00C8078B">
      <w:pPr>
        <w:pStyle w:val="NormalWeb"/>
        <w:spacing w:before="0" w:beforeAutospacing="0" w:after="150" w:afterAutospacing="0"/>
        <w:ind w:left="450" w:right="286"/>
        <w:jc w:val="both"/>
        <w:rPr>
          <w:rFonts w:ascii="Arial" w:hAnsi="Arial" w:cs="Arial"/>
          <w:sz w:val="22"/>
          <w:szCs w:val="22"/>
        </w:rPr>
      </w:pPr>
      <w:r>
        <w:rPr>
          <w:rFonts w:ascii="Arial" w:hAnsi="Arial" w:cs="Arial"/>
          <w:sz w:val="22"/>
          <w:szCs w:val="22"/>
        </w:rPr>
        <w:t xml:space="preserve">La Dra. </w:t>
      </w:r>
      <w:r w:rsidR="00C51A83">
        <w:rPr>
          <w:rFonts w:ascii="Arial" w:hAnsi="Arial" w:cs="Arial"/>
          <w:sz w:val="22"/>
          <w:szCs w:val="22"/>
        </w:rPr>
        <w:t xml:space="preserve">Nélida </w:t>
      </w:r>
      <w:r>
        <w:rPr>
          <w:rFonts w:ascii="Arial" w:hAnsi="Arial" w:cs="Arial"/>
          <w:sz w:val="22"/>
          <w:szCs w:val="22"/>
        </w:rPr>
        <w:t xml:space="preserve">Marín, indicó que en S3, no tenían problema </w:t>
      </w:r>
      <w:r w:rsidR="008E7A5C">
        <w:rPr>
          <w:rFonts w:ascii="Arial" w:hAnsi="Arial" w:cs="Arial"/>
          <w:sz w:val="22"/>
          <w:szCs w:val="22"/>
        </w:rPr>
        <w:t>porque</w:t>
      </w:r>
      <w:r>
        <w:rPr>
          <w:rFonts w:ascii="Arial" w:hAnsi="Arial" w:cs="Arial"/>
          <w:sz w:val="22"/>
          <w:szCs w:val="22"/>
        </w:rPr>
        <w:t xml:space="preserve"> </w:t>
      </w:r>
      <w:r w:rsidR="00B61D7A">
        <w:rPr>
          <w:rFonts w:ascii="Arial" w:hAnsi="Arial" w:cs="Arial"/>
          <w:sz w:val="22"/>
          <w:szCs w:val="22"/>
        </w:rPr>
        <w:t>desde el</w:t>
      </w:r>
      <w:r>
        <w:rPr>
          <w:rFonts w:ascii="Arial" w:hAnsi="Arial" w:cs="Arial"/>
          <w:sz w:val="22"/>
          <w:szCs w:val="22"/>
        </w:rPr>
        <w:t xml:space="preserve"> año</w:t>
      </w:r>
      <w:r w:rsidR="00B61D7A">
        <w:rPr>
          <w:rFonts w:ascii="Arial" w:hAnsi="Arial" w:cs="Arial"/>
          <w:sz w:val="22"/>
          <w:szCs w:val="22"/>
        </w:rPr>
        <w:t xml:space="preserve"> 2018</w:t>
      </w:r>
      <w:r>
        <w:rPr>
          <w:rFonts w:ascii="Arial" w:hAnsi="Arial" w:cs="Arial"/>
          <w:sz w:val="22"/>
          <w:szCs w:val="22"/>
        </w:rPr>
        <w:t xml:space="preserve"> si se llevan estos cursos.</w:t>
      </w:r>
    </w:p>
    <w:p w14:paraId="22AB2BFE" w14:textId="2356A3A6" w:rsidR="00A230AE" w:rsidRDefault="00A230AE" w:rsidP="00C8078B">
      <w:pPr>
        <w:pStyle w:val="NormalWeb"/>
        <w:spacing w:before="0" w:beforeAutospacing="0" w:after="150" w:afterAutospacing="0"/>
        <w:ind w:left="450" w:right="286"/>
        <w:jc w:val="both"/>
        <w:rPr>
          <w:rFonts w:ascii="Arial" w:hAnsi="Arial" w:cs="Arial"/>
          <w:sz w:val="22"/>
          <w:szCs w:val="22"/>
        </w:rPr>
      </w:pPr>
      <w:r>
        <w:rPr>
          <w:rFonts w:ascii="Arial" w:hAnsi="Arial" w:cs="Arial"/>
          <w:sz w:val="22"/>
          <w:szCs w:val="22"/>
        </w:rPr>
        <w:t>El Decano, señaló que usando las palabras del Director de DIRCE, deben facilitar y prevalecer ayudar a los estudiantes para que puedan obtener su grado de bachiller.</w:t>
      </w:r>
    </w:p>
    <w:p w14:paraId="318342C8" w14:textId="70D1169A" w:rsidR="00CA094E" w:rsidRPr="00CA094E" w:rsidRDefault="00CA094E" w:rsidP="00CA094E">
      <w:pPr>
        <w:widowControl/>
        <w:tabs>
          <w:tab w:val="left" w:pos="1134"/>
          <w:tab w:val="left" w:pos="7513"/>
        </w:tabs>
        <w:autoSpaceDE/>
        <w:autoSpaceDN/>
        <w:ind w:left="426" w:right="286"/>
        <w:jc w:val="both"/>
        <w:rPr>
          <w:rFonts w:ascii="Arial" w:hAnsi="Arial" w:cs="Arial"/>
          <w:b/>
          <w:bCs/>
          <w:sz w:val="21"/>
          <w:szCs w:val="21"/>
        </w:rPr>
      </w:pPr>
      <w:r w:rsidRPr="00CA094E">
        <w:rPr>
          <w:rFonts w:ascii="Arial" w:hAnsi="Arial" w:cs="Arial"/>
          <w:b/>
          <w:bCs/>
        </w:rPr>
        <w:t xml:space="preserve">El Decano, luego de las intervenciones </w:t>
      </w:r>
      <w:r w:rsidR="00647B47">
        <w:rPr>
          <w:rFonts w:ascii="Arial" w:hAnsi="Arial" w:cs="Arial"/>
          <w:b/>
          <w:bCs/>
        </w:rPr>
        <w:t>sometió a votación</w:t>
      </w:r>
      <w:r w:rsidRPr="00CA094E">
        <w:rPr>
          <w:rFonts w:ascii="Arial" w:hAnsi="Arial" w:cs="Arial"/>
          <w:b/>
          <w:bCs/>
        </w:rPr>
        <w:t xml:space="preserve"> l</w:t>
      </w:r>
      <w:r w:rsidRPr="00CA094E">
        <w:rPr>
          <w:rFonts w:ascii="Arial" w:hAnsi="Arial" w:cs="Arial"/>
        </w:rPr>
        <w:t xml:space="preserve">a propuesta de los directores de las Escuelas Profesionales los siguientes cursos cuyos contenidos acreditan que el estudiante ha recibido formación en elaboración de proyectos de Investigación lo que permitirá que los </w:t>
      </w:r>
      <w:r w:rsidRPr="00CA094E">
        <w:rPr>
          <w:rFonts w:ascii="Arial" w:hAnsi="Arial" w:cs="Arial"/>
          <w:sz w:val="21"/>
          <w:szCs w:val="21"/>
        </w:rPr>
        <w:t>que los egresados en los semestres académicos 2024-1 y 2024-2 tengan acceso al grado de bachiller de manera automática:</w:t>
      </w:r>
    </w:p>
    <w:p w14:paraId="237C0ED9" w14:textId="13A5B0B3" w:rsidR="00CA094E" w:rsidRDefault="00CA094E" w:rsidP="00765D4C">
      <w:pPr>
        <w:pStyle w:val="NormalWeb"/>
        <w:spacing w:before="0" w:beforeAutospacing="0" w:after="150" w:afterAutospacing="0"/>
        <w:ind w:left="450"/>
        <w:jc w:val="both"/>
        <w:rPr>
          <w:rFonts w:ascii="Arial" w:hAnsi="Arial" w:cs="Arial"/>
          <w:sz w:val="22"/>
          <w:szCs w:val="22"/>
        </w:rPr>
      </w:pPr>
    </w:p>
    <w:p w14:paraId="60C5FAD0" w14:textId="77777777" w:rsidR="00CA094E" w:rsidRPr="00CA094E" w:rsidRDefault="00CA094E" w:rsidP="00765D4C">
      <w:pPr>
        <w:pStyle w:val="NormalWeb"/>
        <w:spacing w:before="0" w:beforeAutospacing="0" w:after="150" w:afterAutospacing="0"/>
        <w:ind w:left="450"/>
        <w:jc w:val="both"/>
        <w:rPr>
          <w:rFonts w:ascii="Arial" w:hAnsi="Arial" w:cs="Arial"/>
          <w:sz w:val="22"/>
          <w:szCs w:val="22"/>
        </w:rPr>
      </w:pPr>
    </w:p>
    <w:p w14:paraId="7ACF3BBA" w14:textId="7C8E30CE" w:rsidR="002A7A78" w:rsidRPr="00414532" w:rsidRDefault="002A7A78" w:rsidP="002A7A78">
      <w:pPr>
        <w:tabs>
          <w:tab w:val="left" w:pos="993"/>
        </w:tabs>
        <w:adjustRightInd w:val="0"/>
        <w:ind w:left="644" w:hanging="218"/>
        <w:jc w:val="both"/>
        <w:rPr>
          <w:rFonts w:ascii="Arial" w:hAnsi="Arial" w:cs="Arial"/>
          <w:b/>
          <w:bCs/>
          <w:color w:val="000000"/>
        </w:rPr>
      </w:pPr>
      <w:r w:rsidRPr="00414532">
        <w:rPr>
          <w:rFonts w:ascii="Arial" w:hAnsi="Arial" w:cs="Arial"/>
          <w:b/>
          <w:bCs/>
          <w:color w:val="000000"/>
        </w:rPr>
        <w:t>Acuerdo 5</w:t>
      </w:r>
    </w:p>
    <w:p w14:paraId="43D9AFBB" w14:textId="44B21DE0" w:rsidR="00E15426" w:rsidRPr="00E15426" w:rsidRDefault="00E15426" w:rsidP="00E15426">
      <w:pPr>
        <w:widowControl/>
        <w:tabs>
          <w:tab w:val="left" w:pos="1134"/>
          <w:tab w:val="left" w:pos="7513"/>
        </w:tabs>
        <w:autoSpaceDE/>
        <w:autoSpaceDN/>
        <w:ind w:left="426" w:right="286"/>
        <w:jc w:val="both"/>
        <w:rPr>
          <w:rFonts w:cs="Arial"/>
          <w:b/>
          <w:bCs/>
        </w:rPr>
      </w:pPr>
      <w:r w:rsidRPr="00E15426">
        <w:rPr>
          <w:b/>
          <w:bCs/>
        </w:rPr>
        <w:t>Aprobar</w:t>
      </w:r>
      <w:r w:rsidRPr="00E15426">
        <w:rPr>
          <w:b/>
          <w:bCs/>
        </w:rPr>
        <w:t xml:space="preserve"> por unanimidad la</w:t>
      </w:r>
      <w:r w:rsidRPr="00E15426">
        <w:t xml:space="preserve"> propuesta de los directores de las Escuelas Profesionales los siguientes cursos cuyos contenidos acreditan que el estudiante ha recibido formación en elaboración de proyectos de Investigación lo que permitirá que los egresados en los semestres académicos 2024-1 y 2024-2 tengan</w:t>
      </w:r>
      <w:r w:rsidRPr="00E15426">
        <w:rPr>
          <w:rFonts w:cs="Arial"/>
        </w:rPr>
        <w:t xml:space="preserve"> acceso al grado de bachiller de manera automática:</w:t>
      </w:r>
    </w:p>
    <w:p w14:paraId="568B94D6" w14:textId="77777777" w:rsidR="00E15426" w:rsidRPr="00CA094E" w:rsidRDefault="00E15426" w:rsidP="00CA094E">
      <w:pPr>
        <w:widowControl/>
        <w:tabs>
          <w:tab w:val="left" w:pos="1134"/>
          <w:tab w:val="left" w:pos="7513"/>
        </w:tabs>
        <w:autoSpaceDE/>
        <w:autoSpaceDN/>
        <w:ind w:left="426" w:right="286"/>
        <w:jc w:val="both"/>
        <w:rPr>
          <w:rFonts w:ascii="Arial" w:hAnsi="Arial" w:cs="Arial"/>
          <w:b/>
          <w:bCs/>
        </w:rPr>
      </w:pPr>
    </w:p>
    <w:p w14:paraId="6E9E162C" w14:textId="77777777" w:rsidR="00A230AE" w:rsidRPr="00CA094E" w:rsidRDefault="00A230AE" w:rsidP="00A230AE">
      <w:pPr>
        <w:pStyle w:val="Listaconvietas2"/>
        <w:numPr>
          <w:ilvl w:val="0"/>
          <w:numId w:val="0"/>
        </w:numPr>
        <w:ind w:left="643" w:hanging="360"/>
        <w:jc w:val="both"/>
        <w:rPr>
          <w:rFonts w:cs="Arial"/>
          <w:b/>
          <w:bCs/>
          <w:szCs w:val="22"/>
        </w:rPr>
      </w:pPr>
    </w:p>
    <w:p w14:paraId="59C23774" w14:textId="4122CFD3" w:rsidR="00A30CA9" w:rsidRDefault="00A30CA9" w:rsidP="002F5E7A">
      <w:pPr>
        <w:pStyle w:val="Listaconvietas2"/>
        <w:numPr>
          <w:ilvl w:val="0"/>
          <w:numId w:val="6"/>
        </w:numPr>
        <w:ind w:left="360" w:right="2"/>
        <w:jc w:val="both"/>
        <w:rPr>
          <w:rFonts w:cs="Arial"/>
          <w:b/>
          <w:bCs/>
        </w:rPr>
      </w:pPr>
      <w:r w:rsidRPr="00C53E8B">
        <w:rPr>
          <w:rFonts w:cs="Arial"/>
          <w:b/>
          <w:bCs/>
        </w:rPr>
        <w:t xml:space="preserve">OFICIO </w:t>
      </w:r>
      <w:proofErr w:type="spellStart"/>
      <w:r w:rsidRPr="00C53E8B">
        <w:rPr>
          <w:rFonts w:cs="Arial"/>
          <w:b/>
          <w:bCs/>
        </w:rPr>
        <w:t>Nº</w:t>
      </w:r>
      <w:proofErr w:type="spellEnd"/>
      <w:r w:rsidRPr="00C53E8B">
        <w:rPr>
          <w:rFonts w:cs="Arial"/>
          <w:b/>
          <w:bCs/>
        </w:rPr>
        <w:t xml:space="preserve"> 071-2025-UNI-FIA-EPIA (AYUDANTÍA DE CATEDRA AYTP1 PARA EL CURSO DE FS148 TERMODINÁMICA GENERAL)</w:t>
      </w:r>
    </w:p>
    <w:p w14:paraId="6F8BB993" w14:textId="5E5B3A21" w:rsidR="00C51A83" w:rsidRDefault="00C51A83" w:rsidP="00C51A83">
      <w:pPr>
        <w:pStyle w:val="Listaconvietas2"/>
        <w:numPr>
          <w:ilvl w:val="0"/>
          <w:numId w:val="0"/>
        </w:numPr>
        <w:ind w:left="643" w:hanging="360"/>
        <w:jc w:val="both"/>
        <w:rPr>
          <w:rFonts w:cs="Arial"/>
          <w:b/>
          <w:bCs/>
        </w:rPr>
      </w:pPr>
    </w:p>
    <w:p w14:paraId="6CD1FC65" w14:textId="54D60D4D" w:rsidR="00C51A83" w:rsidRDefault="00C51A83" w:rsidP="002F5E7A">
      <w:pPr>
        <w:pStyle w:val="Listaconvietas2"/>
        <w:numPr>
          <w:ilvl w:val="0"/>
          <w:numId w:val="0"/>
        </w:numPr>
        <w:ind w:left="284" w:right="2" w:hanging="1"/>
        <w:jc w:val="both"/>
        <w:rPr>
          <w:rFonts w:cs="Arial"/>
        </w:rPr>
      </w:pPr>
      <w:r w:rsidRPr="00C51A83">
        <w:rPr>
          <w:rFonts w:cs="Arial"/>
        </w:rPr>
        <w:t>La Dra. Nélida Marín, señaló</w:t>
      </w:r>
      <w:r>
        <w:rPr>
          <w:rFonts w:cs="Arial"/>
        </w:rPr>
        <w:t xml:space="preserve"> el requerimiento de Ayudantía de Catedra y que se debe aprobar la convocatoria y el docente calificador para el curso de Termodinámica.</w:t>
      </w:r>
    </w:p>
    <w:p w14:paraId="32C92CFF" w14:textId="6AD00D4C" w:rsidR="00C51A83" w:rsidRDefault="00C51A83" w:rsidP="002F5E7A">
      <w:pPr>
        <w:pStyle w:val="Listaconvietas2"/>
        <w:numPr>
          <w:ilvl w:val="0"/>
          <w:numId w:val="0"/>
        </w:numPr>
        <w:ind w:left="284" w:right="2" w:hanging="1"/>
        <w:jc w:val="both"/>
        <w:rPr>
          <w:rFonts w:cs="Arial"/>
        </w:rPr>
      </w:pPr>
    </w:p>
    <w:p w14:paraId="4A9B1492" w14:textId="69B61B0A" w:rsidR="00C51A83" w:rsidRDefault="00C51A83" w:rsidP="002F5E7A">
      <w:pPr>
        <w:pStyle w:val="Listaconvietas2"/>
        <w:numPr>
          <w:ilvl w:val="0"/>
          <w:numId w:val="0"/>
        </w:numPr>
        <w:ind w:left="284" w:right="2" w:hanging="1"/>
        <w:jc w:val="both"/>
        <w:rPr>
          <w:rFonts w:cs="Arial"/>
        </w:rPr>
      </w:pPr>
      <w:r>
        <w:rPr>
          <w:rFonts w:cs="Arial"/>
        </w:rPr>
        <w:t xml:space="preserve">El Ing. </w:t>
      </w:r>
      <w:proofErr w:type="spellStart"/>
      <w:r>
        <w:rPr>
          <w:rFonts w:cs="Arial"/>
        </w:rPr>
        <w:t>Olivarez</w:t>
      </w:r>
      <w:proofErr w:type="spellEnd"/>
      <w:r>
        <w:rPr>
          <w:rFonts w:cs="Arial"/>
        </w:rPr>
        <w:t>, manifestó, si bien es cierto que hay una resolución que ampara est</w:t>
      </w:r>
      <w:r w:rsidR="00647B47">
        <w:rPr>
          <w:rFonts w:cs="Arial"/>
        </w:rPr>
        <w:t>a ayudantía</w:t>
      </w:r>
      <w:r>
        <w:rPr>
          <w:rFonts w:cs="Arial"/>
        </w:rPr>
        <w:t>, pero el docente no puede repartir sus cursos. Se tiene que revisar las funciones que el estudiante va a realizar.</w:t>
      </w:r>
    </w:p>
    <w:p w14:paraId="4AAA32F2" w14:textId="77777777" w:rsidR="00C51A83" w:rsidRDefault="00C51A83" w:rsidP="002F5E7A">
      <w:pPr>
        <w:pStyle w:val="Listaconvietas2"/>
        <w:numPr>
          <w:ilvl w:val="0"/>
          <w:numId w:val="0"/>
        </w:numPr>
        <w:ind w:left="643" w:right="2" w:hanging="360"/>
        <w:jc w:val="both"/>
        <w:rPr>
          <w:rFonts w:cs="Arial"/>
          <w:b/>
          <w:bCs/>
        </w:rPr>
      </w:pPr>
    </w:p>
    <w:p w14:paraId="7E713C83" w14:textId="0030F44B" w:rsidR="00C51A83" w:rsidRPr="00414532" w:rsidRDefault="00C51A83" w:rsidP="002F5E7A">
      <w:pPr>
        <w:pStyle w:val="Listaconvietas2"/>
        <w:numPr>
          <w:ilvl w:val="0"/>
          <w:numId w:val="0"/>
        </w:numPr>
        <w:ind w:left="284" w:right="2" w:hanging="1"/>
        <w:jc w:val="both"/>
        <w:rPr>
          <w:rFonts w:cs="Arial"/>
        </w:rPr>
      </w:pPr>
      <w:r w:rsidRPr="00414532">
        <w:rPr>
          <w:rFonts w:cs="Arial"/>
        </w:rPr>
        <w:t xml:space="preserve">La Dra. Nélida Marín, señaló </w:t>
      </w:r>
      <w:r w:rsidR="00647B47" w:rsidRPr="00414532">
        <w:rPr>
          <w:rFonts w:cs="Arial"/>
        </w:rPr>
        <w:t xml:space="preserve">que la </w:t>
      </w:r>
      <w:r w:rsidRPr="00414532">
        <w:rPr>
          <w:rFonts w:cs="Arial"/>
        </w:rPr>
        <w:t xml:space="preserve">Ayudantía de </w:t>
      </w:r>
      <w:r w:rsidR="00260C06" w:rsidRPr="00414532">
        <w:rPr>
          <w:rFonts w:cs="Arial"/>
        </w:rPr>
        <w:t xml:space="preserve">Catedra, </w:t>
      </w:r>
      <w:r w:rsidR="00647B47" w:rsidRPr="00414532">
        <w:rPr>
          <w:rFonts w:cs="Arial"/>
        </w:rPr>
        <w:t>en la realización de las prácticas,</w:t>
      </w:r>
      <w:r w:rsidRPr="00414532">
        <w:rPr>
          <w:rFonts w:cs="Arial"/>
        </w:rPr>
        <w:t xml:space="preserve"> elabora con el docente las evaluaciones de las </w:t>
      </w:r>
      <w:r w:rsidR="002F5E7A" w:rsidRPr="00414532">
        <w:rPr>
          <w:rFonts w:cs="Arial"/>
        </w:rPr>
        <w:t>prácticas</w:t>
      </w:r>
      <w:r w:rsidRPr="00414532">
        <w:rPr>
          <w:rFonts w:cs="Arial"/>
        </w:rPr>
        <w:t xml:space="preserve">. El Asistente de Catedra, verifica, cuelga el material en el aula virtual, ayuda en las </w:t>
      </w:r>
      <w:r w:rsidR="002F5E7A" w:rsidRPr="00414532">
        <w:rPr>
          <w:rFonts w:cs="Arial"/>
        </w:rPr>
        <w:t>prácticas</w:t>
      </w:r>
      <w:r w:rsidRPr="00414532">
        <w:rPr>
          <w:rFonts w:cs="Arial"/>
        </w:rPr>
        <w:t>, asiste en el uso de herramientas digitales</w:t>
      </w:r>
      <w:r w:rsidR="00260C06" w:rsidRPr="00414532">
        <w:rPr>
          <w:rFonts w:cs="Arial"/>
        </w:rPr>
        <w:t>; s</w:t>
      </w:r>
      <w:r w:rsidRPr="00414532">
        <w:rPr>
          <w:rFonts w:cs="Arial"/>
        </w:rPr>
        <w:t xml:space="preserve">e tiene que aprobar un mes antes del inicio de </w:t>
      </w:r>
      <w:r w:rsidR="00260C06" w:rsidRPr="00414532">
        <w:rPr>
          <w:rFonts w:cs="Arial"/>
        </w:rPr>
        <w:t>prácticas</w:t>
      </w:r>
      <w:r w:rsidRPr="00414532">
        <w:rPr>
          <w:rFonts w:cs="Arial"/>
        </w:rPr>
        <w:t>.</w:t>
      </w:r>
    </w:p>
    <w:p w14:paraId="539C506F" w14:textId="2EC6A20B" w:rsidR="00C51A83" w:rsidRPr="00414532" w:rsidRDefault="00C51A83" w:rsidP="002F5E7A">
      <w:pPr>
        <w:pStyle w:val="Listaconvietas2"/>
        <w:numPr>
          <w:ilvl w:val="0"/>
          <w:numId w:val="0"/>
        </w:numPr>
        <w:ind w:left="643" w:right="2" w:hanging="360"/>
        <w:jc w:val="both"/>
        <w:rPr>
          <w:rFonts w:cs="Arial"/>
        </w:rPr>
      </w:pPr>
    </w:p>
    <w:p w14:paraId="30FACF57" w14:textId="63798FD7" w:rsidR="00260C06" w:rsidRPr="00414532" w:rsidRDefault="00C51A83" w:rsidP="002F5E7A">
      <w:pPr>
        <w:pStyle w:val="Listaconvietas2"/>
        <w:numPr>
          <w:ilvl w:val="0"/>
          <w:numId w:val="0"/>
        </w:numPr>
        <w:ind w:left="284" w:right="2" w:hanging="1"/>
        <w:jc w:val="both"/>
        <w:rPr>
          <w:rFonts w:cs="Arial"/>
        </w:rPr>
      </w:pPr>
      <w:r w:rsidRPr="00414532">
        <w:rPr>
          <w:rFonts w:cs="Arial"/>
        </w:rPr>
        <w:t xml:space="preserve">La MSc. Beatriz Castañeda, indicó que en </w:t>
      </w:r>
      <w:r w:rsidR="00302800" w:rsidRPr="00414532">
        <w:rPr>
          <w:rFonts w:cs="Arial"/>
        </w:rPr>
        <w:t>l</w:t>
      </w:r>
      <w:r w:rsidRPr="00414532">
        <w:rPr>
          <w:rFonts w:cs="Arial"/>
        </w:rPr>
        <w:t xml:space="preserve">a UNI </w:t>
      </w:r>
      <w:r w:rsidR="00302800" w:rsidRPr="00414532">
        <w:rPr>
          <w:rFonts w:cs="Arial"/>
        </w:rPr>
        <w:t>n</w:t>
      </w:r>
      <w:r w:rsidRPr="00414532">
        <w:rPr>
          <w:rFonts w:cs="Arial"/>
        </w:rPr>
        <w:t>o ha tenido ayudante ni asistente</w:t>
      </w:r>
      <w:r w:rsidR="00302800" w:rsidRPr="00414532">
        <w:rPr>
          <w:rFonts w:cs="Arial"/>
        </w:rPr>
        <w:t xml:space="preserve"> de clases; pero si en San Marcos</w:t>
      </w:r>
      <w:r w:rsidR="00647B47" w:rsidRPr="00414532">
        <w:rPr>
          <w:rFonts w:cs="Arial"/>
        </w:rPr>
        <w:t>, donde el estudiante no remplaza en sus tareas al docente, solo apoya en la ejecución de las prácticas.</w:t>
      </w:r>
    </w:p>
    <w:p w14:paraId="3EBCDA56" w14:textId="77777777" w:rsidR="00647B47" w:rsidRPr="00414532" w:rsidRDefault="00647B47" w:rsidP="002F5E7A">
      <w:pPr>
        <w:pStyle w:val="Listaconvietas2"/>
        <w:numPr>
          <w:ilvl w:val="0"/>
          <w:numId w:val="0"/>
        </w:numPr>
        <w:ind w:left="284" w:right="2" w:hanging="1"/>
        <w:jc w:val="both"/>
        <w:rPr>
          <w:rFonts w:cs="Arial"/>
        </w:rPr>
      </w:pPr>
    </w:p>
    <w:p w14:paraId="5BEE4579" w14:textId="7BED1D8A" w:rsidR="00260C06" w:rsidRPr="00414532" w:rsidRDefault="00260C06" w:rsidP="002F5E7A">
      <w:pPr>
        <w:pStyle w:val="Listaconvietas2"/>
        <w:numPr>
          <w:ilvl w:val="0"/>
          <w:numId w:val="0"/>
        </w:numPr>
        <w:ind w:left="284" w:right="2" w:hanging="1"/>
        <w:jc w:val="both"/>
        <w:rPr>
          <w:rFonts w:cs="Arial"/>
        </w:rPr>
      </w:pPr>
      <w:r w:rsidRPr="00414532">
        <w:rPr>
          <w:rFonts w:cs="Arial"/>
        </w:rPr>
        <w:t xml:space="preserve">El Sr. </w:t>
      </w:r>
      <w:proofErr w:type="spellStart"/>
      <w:r w:rsidRPr="00414532">
        <w:rPr>
          <w:rFonts w:cs="Arial"/>
        </w:rPr>
        <w:t>Andrhee</w:t>
      </w:r>
      <w:proofErr w:type="spellEnd"/>
      <w:r w:rsidRPr="00414532">
        <w:rPr>
          <w:rFonts w:cs="Arial"/>
        </w:rPr>
        <w:t xml:space="preserve"> Barrantes, comentó que estos jefes de </w:t>
      </w:r>
      <w:r w:rsidR="00325EE5" w:rsidRPr="00414532">
        <w:rPr>
          <w:rFonts w:cs="Arial"/>
        </w:rPr>
        <w:t>prácticas</w:t>
      </w:r>
      <w:r w:rsidRPr="00414532">
        <w:rPr>
          <w:rFonts w:cs="Arial"/>
        </w:rPr>
        <w:t xml:space="preserve"> tengan la oportunidad de postular para ingresar como docentes.</w:t>
      </w:r>
    </w:p>
    <w:p w14:paraId="15FF0988" w14:textId="741D70E2" w:rsidR="00260C06" w:rsidRPr="00414532" w:rsidRDefault="00260C06" w:rsidP="002F5E7A">
      <w:pPr>
        <w:pStyle w:val="Listaconvietas2"/>
        <w:numPr>
          <w:ilvl w:val="0"/>
          <w:numId w:val="0"/>
        </w:numPr>
        <w:ind w:left="284" w:right="2" w:hanging="1"/>
        <w:jc w:val="both"/>
        <w:rPr>
          <w:rFonts w:cs="Arial"/>
        </w:rPr>
      </w:pPr>
    </w:p>
    <w:p w14:paraId="28807D12" w14:textId="74AA90D1" w:rsidR="00260C06" w:rsidRPr="00414532" w:rsidRDefault="00260C06" w:rsidP="002F5E7A">
      <w:pPr>
        <w:pStyle w:val="Listaconvietas2"/>
        <w:numPr>
          <w:ilvl w:val="0"/>
          <w:numId w:val="0"/>
        </w:numPr>
        <w:ind w:left="284" w:right="2" w:hanging="1"/>
        <w:jc w:val="both"/>
        <w:rPr>
          <w:rFonts w:cs="Arial"/>
        </w:rPr>
      </w:pPr>
      <w:r w:rsidRPr="00414532">
        <w:rPr>
          <w:rFonts w:cs="Arial"/>
        </w:rPr>
        <w:t xml:space="preserve">El Decano, consultó </w:t>
      </w:r>
      <w:r w:rsidR="00325EE5" w:rsidRPr="00414532">
        <w:rPr>
          <w:rFonts w:cs="Arial"/>
        </w:rPr>
        <w:t>cuánto</w:t>
      </w:r>
      <w:r w:rsidRPr="00414532">
        <w:rPr>
          <w:rFonts w:cs="Arial"/>
        </w:rPr>
        <w:t xml:space="preserve"> costaría tener los Jefes de Practicas.</w:t>
      </w:r>
    </w:p>
    <w:p w14:paraId="5CB6C5AA" w14:textId="6AC9FC0C" w:rsidR="00260C06" w:rsidRPr="00414532" w:rsidRDefault="00260C06" w:rsidP="002F5E7A">
      <w:pPr>
        <w:pStyle w:val="Listaconvietas2"/>
        <w:numPr>
          <w:ilvl w:val="0"/>
          <w:numId w:val="0"/>
        </w:numPr>
        <w:ind w:left="284" w:right="2" w:hanging="1"/>
        <w:jc w:val="both"/>
        <w:rPr>
          <w:rFonts w:cs="Arial"/>
        </w:rPr>
      </w:pPr>
    </w:p>
    <w:p w14:paraId="7750288F" w14:textId="003FDE60" w:rsidR="009108D7" w:rsidRPr="00414532" w:rsidRDefault="00260C06" w:rsidP="009108D7">
      <w:pPr>
        <w:widowControl/>
        <w:tabs>
          <w:tab w:val="left" w:pos="1134"/>
          <w:tab w:val="left" w:pos="7513"/>
        </w:tabs>
        <w:autoSpaceDE/>
        <w:autoSpaceDN/>
        <w:ind w:left="284" w:right="2"/>
        <w:jc w:val="both"/>
        <w:rPr>
          <w:rFonts w:ascii="Arial" w:hAnsi="Arial" w:cs="Arial"/>
          <w:b/>
          <w:bCs/>
        </w:rPr>
      </w:pPr>
      <w:r w:rsidRPr="00414532">
        <w:rPr>
          <w:rFonts w:ascii="Arial" w:hAnsi="Arial" w:cs="Arial"/>
        </w:rPr>
        <w:t xml:space="preserve">El Decano, </w:t>
      </w:r>
      <w:r w:rsidR="007B5FC9" w:rsidRPr="00414532">
        <w:rPr>
          <w:rFonts w:ascii="Arial" w:hAnsi="Arial" w:cs="Arial"/>
        </w:rPr>
        <w:t xml:space="preserve">luego de las intervenciones </w:t>
      </w:r>
      <w:r w:rsidR="00D11C61" w:rsidRPr="00414532">
        <w:rPr>
          <w:rFonts w:ascii="Arial" w:hAnsi="Arial" w:cs="Arial"/>
        </w:rPr>
        <w:t>sometió a votación la</w:t>
      </w:r>
      <w:r w:rsidR="009108D7" w:rsidRPr="00414532">
        <w:rPr>
          <w:rFonts w:ascii="Arial" w:hAnsi="Arial" w:cs="Arial"/>
        </w:rPr>
        <w:t xml:space="preserve"> convocatoria del concurso para la selección de Ayudantía de Catedra para los cursos:</w:t>
      </w:r>
      <w:r w:rsidR="009108D7" w:rsidRPr="00414532">
        <w:rPr>
          <w:rFonts w:ascii="Arial" w:hAnsi="Arial" w:cs="Arial"/>
          <w:b/>
          <w:bCs/>
        </w:rPr>
        <w:t xml:space="preserve"> </w:t>
      </w:r>
      <w:r w:rsidR="009108D7" w:rsidRPr="00414532">
        <w:rPr>
          <w:rFonts w:ascii="Arial" w:eastAsia="Calibri" w:hAnsi="Arial" w:cs="Arial"/>
          <w:b/>
          <w:bCs/>
        </w:rPr>
        <w:t>Termodinámica General, Sistemas de Gestión Ambiental e Ingeniería de Residuos Sólidos.</w:t>
      </w:r>
    </w:p>
    <w:p w14:paraId="119A22C2" w14:textId="5930EC1C" w:rsidR="00260C06" w:rsidRPr="00414532" w:rsidRDefault="00260C06" w:rsidP="002F5E7A">
      <w:pPr>
        <w:pStyle w:val="Listaconvietas2"/>
        <w:numPr>
          <w:ilvl w:val="0"/>
          <w:numId w:val="0"/>
        </w:numPr>
        <w:ind w:left="284" w:right="2" w:hanging="1"/>
        <w:jc w:val="both"/>
        <w:rPr>
          <w:rFonts w:cs="Arial"/>
          <w:highlight w:val="yellow"/>
        </w:rPr>
      </w:pPr>
    </w:p>
    <w:p w14:paraId="2DA35309" w14:textId="351A96D3" w:rsidR="00260C06" w:rsidRPr="00414532" w:rsidRDefault="00260C06" w:rsidP="002F5E7A">
      <w:pPr>
        <w:tabs>
          <w:tab w:val="left" w:pos="993"/>
        </w:tabs>
        <w:adjustRightInd w:val="0"/>
        <w:ind w:left="644" w:right="2" w:hanging="360"/>
        <w:jc w:val="both"/>
        <w:rPr>
          <w:rFonts w:ascii="Arial" w:hAnsi="Arial" w:cs="Arial"/>
          <w:b/>
          <w:bCs/>
          <w:color w:val="000000"/>
        </w:rPr>
      </w:pPr>
      <w:r w:rsidRPr="00414532">
        <w:rPr>
          <w:rFonts w:ascii="Arial" w:hAnsi="Arial" w:cs="Arial"/>
          <w:b/>
          <w:bCs/>
          <w:color w:val="000000"/>
        </w:rPr>
        <w:t xml:space="preserve">Acuerdo </w:t>
      </w:r>
      <w:r w:rsidR="00414532" w:rsidRPr="00414532">
        <w:rPr>
          <w:rFonts w:ascii="Arial" w:hAnsi="Arial" w:cs="Arial"/>
          <w:b/>
          <w:bCs/>
          <w:color w:val="000000"/>
        </w:rPr>
        <w:t>6</w:t>
      </w:r>
    </w:p>
    <w:p w14:paraId="35CB9527" w14:textId="47CC6CB1" w:rsidR="009108D7" w:rsidRPr="00414532" w:rsidRDefault="009108D7" w:rsidP="009108D7">
      <w:pPr>
        <w:widowControl/>
        <w:tabs>
          <w:tab w:val="left" w:pos="1134"/>
          <w:tab w:val="left" w:pos="7513"/>
        </w:tabs>
        <w:autoSpaceDE/>
        <w:autoSpaceDN/>
        <w:ind w:left="284" w:right="-259"/>
        <w:jc w:val="both"/>
        <w:rPr>
          <w:rFonts w:ascii="Arial" w:hAnsi="Arial" w:cs="Arial"/>
          <w:b/>
          <w:bCs/>
        </w:rPr>
      </w:pPr>
      <w:r w:rsidRPr="00414532">
        <w:rPr>
          <w:rFonts w:ascii="Arial" w:hAnsi="Arial" w:cs="Arial"/>
          <w:b/>
          <w:bCs/>
        </w:rPr>
        <w:t xml:space="preserve">Aprobar, </w:t>
      </w:r>
      <w:r w:rsidRPr="00414532">
        <w:rPr>
          <w:rFonts w:ascii="Arial" w:hAnsi="Arial" w:cs="Arial"/>
        </w:rPr>
        <w:t>por unanimidad</w:t>
      </w:r>
      <w:r w:rsidRPr="00414532">
        <w:rPr>
          <w:rFonts w:ascii="Arial" w:hAnsi="Arial" w:cs="Arial"/>
          <w:b/>
          <w:bCs/>
        </w:rPr>
        <w:t xml:space="preserve"> </w:t>
      </w:r>
      <w:r w:rsidRPr="00414532">
        <w:rPr>
          <w:rFonts w:ascii="Arial" w:hAnsi="Arial" w:cs="Arial"/>
        </w:rPr>
        <w:t>la convocatoria del concurso para la selección de Ayudantía de Catedra para los cursos:</w:t>
      </w:r>
      <w:r w:rsidRPr="00414532">
        <w:rPr>
          <w:rFonts w:ascii="Arial" w:hAnsi="Arial" w:cs="Arial"/>
          <w:b/>
          <w:bCs/>
        </w:rPr>
        <w:t xml:space="preserve"> </w:t>
      </w:r>
      <w:r w:rsidRPr="00414532">
        <w:rPr>
          <w:rFonts w:ascii="Arial" w:eastAsia="Calibri" w:hAnsi="Arial" w:cs="Arial"/>
          <w:b/>
          <w:bCs/>
        </w:rPr>
        <w:t>Termodinámica General, Sistemas de Gestión Ambiental e Ingeniería de Residuos Sólidos.</w:t>
      </w:r>
    </w:p>
    <w:p w14:paraId="2077FA57" w14:textId="77777777" w:rsidR="009108D7" w:rsidRPr="009108D7" w:rsidRDefault="009108D7" w:rsidP="00260C06">
      <w:pPr>
        <w:pStyle w:val="Listaconvietas2"/>
        <w:numPr>
          <w:ilvl w:val="0"/>
          <w:numId w:val="0"/>
        </w:numPr>
        <w:ind w:left="284" w:hanging="1"/>
        <w:jc w:val="both"/>
        <w:rPr>
          <w:rFonts w:cs="Arial"/>
          <w:szCs w:val="22"/>
        </w:rPr>
      </w:pPr>
    </w:p>
    <w:p w14:paraId="594EC71B" w14:textId="77777777" w:rsidR="00C51A83" w:rsidRPr="00C53E8B" w:rsidRDefault="00C51A83" w:rsidP="00C51A83">
      <w:pPr>
        <w:pStyle w:val="Listaconvietas2"/>
        <w:numPr>
          <w:ilvl w:val="0"/>
          <w:numId w:val="0"/>
        </w:numPr>
        <w:ind w:left="643" w:hanging="360"/>
        <w:jc w:val="both"/>
        <w:rPr>
          <w:rFonts w:cs="Arial"/>
          <w:b/>
          <w:bCs/>
        </w:rPr>
      </w:pPr>
    </w:p>
    <w:p w14:paraId="0AD65375" w14:textId="6E6C59F7" w:rsidR="00A30CA9" w:rsidRDefault="00A30CA9" w:rsidP="00C8078B">
      <w:pPr>
        <w:pStyle w:val="Listaconvietas2"/>
        <w:numPr>
          <w:ilvl w:val="0"/>
          <w:numId w:val="6"/>
        </w:numPr>
        <w:ind w:left="360" w:right="286"/>
        <w:jc w:val="both"/>
        <w:rPr>
          <w:rFonts w:cs="Arial"/>
          <w:b/>
          <w:bCs/>
        </w:rPr>
      </w:pPr>
      <w:r w:rsidRPr="00C53E8B">
        <w:rPr>
          <w:rFonts w:cs="Arial"/>
          <w:b/>
          <w:bCs/>
        </w:rPr>
        <w:t xml:space="preserve">OFICIO </w:t>
      </w:r>
      <w:proofErr w:type="spellStart"/>
      <w:r w:rsidRPr="00C53E8B">
        <w:rPr>
          <w:rFonts w:cs="Arial"/>
          <w:b/>
          <w:bCs/>
        </w:rPr>
        <w:t>Nº</w:t>
      </w:r>
      <w:proofErr w:type="spellEnd"/>
      <w:r w:rsidRPr="00C53E8B">
        <w:rPr>
          <w:rFonts w:cs="Arial"/>
          <w:b/>
          <w:bCs/>
        </w:rPr>
        <w:t xml:space="preserve"> 073-2025-UNI-FIA-EPIA (CONVOCATORIA PARA CONTRATO DE DOCENTE PERIODO ACADÉMICO 2025-1)</w:t>
      </w:r>
    </w:p>
    <w:p w14:paraId="4DC447D9" w14:textId="2971522B" w:rsidR="00260C06" w:rsidRDefault="00260C06" w:rsidP="00C8078B">
      <w:pPr>
        <w:pStyle w:val="Listaconvietas2"/>
        <w:numPr>
          <w:ilvl w:val="0"/>
          <w:numId w:val="0"/>
        </w:numPr>
        <w:ind w:left="643" w:right="286" w:hanging="360"/>
        <w:jc w:val="both"/>
        <w:rPr>
          <w:rFonts w:cs="Arial"/>
          <w:b/>
          <w:bCs/>
        </w:rPr>
      </w:pPr>
    </w:p>
    <w:p w14:paraId="2E78B08B" w14:textId="34B4B7F4" w:rsidR="006A3783" w:rsidRDefault="006A3783" w:rsidP="002F5E7A">
      <w:pPr>
        <w:pStyle w:val="Listaconvietas2"/>
        <w:numPr>
          <w:ilvl w:val="0"/>
          <w:numId w:val="0"/>
        </w:numPr>
        <w:ind w:left="284" w:right="2" w:hanging="1"/>
        <w:jc w:val="both"/>
        <w:rPr>
          <w:rFonts w:cs="Arial"/>
        </w:rPr>
      </w:pPr>
      <w:r w:rsidRPr="00C51A83">
        <w:rPr>
          <w:rFonts w:cs="Arial"/>
        </w:rPr>
        <w:t>La Dra. Nélida Marín, señaló</w:t>
      </w:r>
      <w:r>
        <w:rPr>
          <w:rFonts w:cs="Arial"/>
        </w:rPr>
        <w:t xml:space="preserve"> el requerimiento de Convocatoria de Contrato de Docente para Periodo Académico 2025-II de los cursos de Hidrología, Geología.</w:t>
      </w:r>
    </w:p>
    <w:p w14:paraId="6719895A" w14:textId="77777777" w:rsidR="006A3783" w:rsidRDefault="006A3783" w:rsidP="002F5E7A">
      <w:pPr>
        <w:pStyle w:val="Listaconvietas2"/>
        <w:numPr>
          <w:ilvl w:val="0"/>
          <w:numId w:val="0"/>
        </w:numPr>
        <w:ind w:left="284" w:right="2" w:hanging="1"/>
        <w:jc w:val="both"/>
        <w:rPr>
          <w:rFonts w:cs="Arial"/>
        </w:rPr>
      </w:pPr>
    </w:p>
    <w:p w14:paraId="115DCEA2" w14:textId="2276AB5E" w:rsidR="006A3783" w:rsidRDefault="006A3783" w:rsidP="002F5E7A">
      <w:pPr>
        <w:pStyle w:val="Listaconvietas2"/>
        <w:numPr>
          <w:ilvl w:val="0"/>
          <w:numId w:val="0"/>
        </w:numPr>
        <w:ind w:left="284" w:right="2" w:hanging="1"/>
        <w:jc w:val="both"/>
        <w:rPr>
          <w:rFonts w:cs="Arial"/>
        </w:rPr>
      </w:pPr>
      <w:r>
        <w:rPr>
          <w:rFonts w:cs="Arial"/>
        </w:rPr>
        <w:t xml:space="preserve">El Decano, </w:t>
      </w:r>
      <w:r w:rsidR="00D93C09">
        <w:rPr>
          <w:rFonts w:cs="Arial"/>
        </w:rPr>
        <w:t xml:space="preserve">luego de la intervención de la Directora de la Escuela </w:t>
      </w:r>
      <w:r w:rsidR="002F5E7A">
        <w:rPr>
          <w:rFonts w:cs="Arial"/>
        </w:rPr>
        <w:t xml:space="preserve">Profesional </w:t>
      </w:r>
      <w:r w:rsidR="00D93C09">
        <w:rPr>
          <w:rFonts w:cs="Arial"/>
        </w:rPr>
        <w:t xml:space="preserve">de </w:t>
      </w:r>
      <w:r w:rsidR="002F5E7A">
        <w:rPr>
          <w:rFonts w:cs="Arial"/>
        </w:rPr>
        <w:t>Ingeniería Ambiental</w:t>
      </w:r>
      <w:r w:rsidR="00D11C61">
        <w:rPr>
          <w:rFonts w:cs="Arial"/>
        </w:rPr>
        <w:t xml:space="preserve">, sometió a votación </w:t>
      </w:r>
      <w:r>
        <w:rPr>
          <w:rFonts w:cs="Arial"/>
        </w:rPr>
        <w:t xml:space="preserve">la </w:t>
      </w:r>
      <w:r w:rsidR="002F5E7A">
        <w:rPr>
          <w:rFonts w:cs="Arial"/>
        </w:rPr>
        <w:t>convocatoria del</w:t>
      </w:r>
      <w:r>
        <w:rPr>
          <w:rFonts w:cs="Arial"/>
        </w:rPr>
        <w:t xml:space="preserve"> Concurso para Contrato Docente para el Periodo Académico 2025-II de los cursos de Hidrología y Geología. </w:t>
      </w:r>
    </w:p>
    <w:p w14:paraId="56CCE562" w14:textId="77777777" w:rsidR="006A3783" w:rsidRDefault="006A3783" w:rsidP="002F5E7A">
      <w:pPr>
        <w:pStyle w:val="Listaconvietas2"/>
        <w:numPr>
          <w:ilvl w:val="0"/>
          <w:numId w:val="0"/>
        </w:numPr>
        <w:ind w:left="284" w:right="2" w:hanging="1"/>
        <w:jc w:val="both"/>
        <w:rPr>
          <w:rFonts w:cs="Arial"/>
        </w:rPr>
      </w:pPr>
    </w:p>
    <w:p w14:paraId="3DB81D5F" w14:textId="77777777" w:rsidR="00414532" w:rsidRDefault="00414532" w:rsidP="002F5E7A">
      <w:pPr>
        <w:pStyle w:val="Listaconvietas2"/>
        <w:numPr>
          <w:ilvl w:val="0"/>
          <w:numId w:val="0"/>
        </w:numPr>
        <w:ind w:left="284" w:right="2" w:hanging="1"/>
        <w:jc w:val="both"/>
        <w:rPr>
          <w:rFonts w:cs="Arial"/>
        </w:rPr>
      </w:pPr>
    </w:p>
    <w:p w14:paraId="0D88B3DA" w14:textId="7DBA420C" w:rsidR="006A3783" w:rsidRPr="005D453E" w:rsidRDefault="006A3783" w:rsidP="00C8078B">
      <w:pPr>
        <w:tabs>
          <w:tab w:val="left" w:pos="993"/>
        </w:tabs>
        <w:adjustRightInd w:val="0"/>
        <w:ind w:left="644" w:right="286" w:hanging="360"/>
        <w:jc w:val="both"/>
        <w:rPr>
          <w:rFonts w:ascii="Arial" w:hAnsi="Arial" w:cs="Arial"/>
          <w:b/>
          <w:bCs/>
          <w:color w:val="000000"/>
        </w:rPr>
      </w:pPr>
      <w:r w:rsidRPr="005D453E">
        <w:rPr>
          <w:rFonts w:ascii="Arial" w:hAnsi="Arial" w:cs="Arial"/>
          <w:b/>
          <w:bCs/>
          <w:color w:val="000000"/>
        </w:rPr>
        <w:lastRenderedPageBreak/>
        <w:t>Acuerdo</w:t>
      </w:r>
      <w:r>
        <w:rPr>
          <w:rFonts w:ascii="Arial" w:hAnsi="Arial" w:cs="Arial"/>
          <w:b/>
          <w:bCs/>
          <w:color w:val="000000"/>
        </w:rPr>
        <w:t xml:space="preserve"> </w:t>
      </w:r>
      <w:r w:rsidR="00414532">
        <w:rPr>
          <w:rFonts w:ascii="Arial" w:hAnsi="Arial" w:cs="Arial"/>
          <w:b/>
          <w:bCs/>
          <w:color w:val="000000"/>
        </w:rPr>
        <w:t>7</w:t>
      </w:r>
    </w:p>
    <w:p w14:paraId="279320C3" w14:textId="3117F1A8" w:rsidR="002F5E7A" w:rsidRPr="002F5E7A" w:rsidRDefault="006A3783" w:rsidP="002F5E7A">
      <w:pPr>
        <w:widowControl/>
        <w:tabs>
          <w:tab w:val="num" w:pos="960"/>
          <w:tab w:val="num" w:pos="2007"/>
        </w:tabs>
        <w:adjustRightInd w:val="0"/>
        <w:ind w:left="284" w:right="2"/>
        <w:jc w:val="both"/>
        <w:rPr>
          <w:b/>
          <w:bCs/>
          <w:sz w:val="21"/>
          <w:szCs w:val="21"/>
        </w:rPr>
      </w:pPr>
      <w:r>
        <w:t xml:space="preserve">Se aprobó por unanimidad la convocatoria del Concurso </w:t>
      </w:r>
      <w:r w:rsidR="002F5E7A">
        <w:t xml:space="preserve">Público </w:t>
      </w:r>
      <w:r>
        <w:t xml:space="preserve">para Contrato Docente para el Periodo Académico 2025-I </w:t>
      </w:r>
      <w:r w:rsidR="002F5E7A" w:rsidRPr="002F5E7A">
        <w:rPr>
          <w:sz w:val="21"/>
          <w:szCs w:val="21"/>
        </w:rPr>
        <w:t xml:space="preserve">la plaza con código 000873 correspondiente a una dedicación horaria B3, se dicte el </w:t>
      </w:r>
      <w:r w:rsidR="00D11C61" w:rsidRPr="002F5E7A">
        <w:rPr>
          <w:b/>
          <w:bCs/>
          <w:sz w:val="21"/>
          <w:szCs w:val="21"/>
        </w:rPr>
        <w:t>curso GA</w:t>
      </w:r>
      <w:r w:rsidR="002F5E7A" w:rsidRPr="002F5E7A">
        <w:rPr>
          <w:b/>
          <w:bCs/>
          <w:sz w:val="21"/>
          <w:szCs w:val="21"/>
        </w:rPr>
        <w:t>179 – Taller de Investigación en Ingeniería de Higiene y Seguridad Industrial.</w:t>
      </w:r>
    </w:p>
    <w:p w14:paraId="29446454" w14:textId="3BA9F956" w:rsidR="00260C06" w:rsidRDefault="00260C06" w:rsidP="00C8078B">
      <w:pPr>
        <w:pStyle w:val="Listaconvietas2"/>
        <w:numPr>
          <w:ilvl w:val="0"/>
          <w:numId w:val="0"/>
        </w:numPr>
        <w:ind w:left="643" w:right="286" w:hanging="360"/>
        <w:jc w:val="both"/>
        <w:rPr>
          <w:rFonts w:cs="Arial"/>
          <w:b/>
          <w:bCs/>
        </w:rPr>
      </w:pPr>
    </w:p>
    <w:p w14:paraId="02CF3921" w14:textId="77777777" w:rsidR="00497545" w:rsidRPr="00C53E8B" w:rsidRDefault="00497545" w:rsidP="00C8078B">
      <w:pPr>
        <w:pStyle w:val="Listaconvietas2"/>
        <w:numPr>
          <w:ilvl w:val="0"/>
          <w:numId w:val="0"/>
        </w:numPr>
        <w:ind w:left="643" w:right="286" w:hanging="360"/>
        <w:jc w:val="both"/>
        <w:rPr>
          <w:rFonts w:cs="Arial"/>
          <w:b/>
          <w:bCs/>
        </w:rPr>
      </w:pPr>
    </w:p>
    <w:p w14:paraId="5B4C5BB6" w14:textId="45267FBC" w:rsidR="00A30CA9" w:rsidRDefault="00A30CA9" w:rsidP="00C8078B">
      <w:pPr>
        <w:pStyle w:val="Listaconvietas2"/>
        <w:numPr>
          <w:ilvl w:val="0"/>
          <w:numId w:val="6"/>
        </w:numPr>
        <w:ind w:left="360" w:right="286"/>
        <w:jc w:val="both"/>
        <w:rPr>
          <w:rFonts w:cs="Arial"/>
          <w:b/>
          <w:bCs/>
        </w:rPr>
      </w:pPr>
      <w:r w:rsidRPr="00C53E8B">
        <w:rPr>
          <w:rFonts w:cs="Arial"/>
          <w:b/>
          <w:bCs/>
        </w:rPr>
        <w:t xml:space="preserve">OFICIO </w:t>
      </w:r>
      <w:proofErr w:type="spellStart"/>
      <w:r w:rsidRPr="00C53E8B">
        <w:rPr>
          <w:rFonts w:cs="Arial"/>
          <w:b/>
          <w:bCs/>
        </w:rPr>
        <w:t>Nº</w:t>
      </w:r>
      <w:proofErr w:type="spellEnd"/>
      <w:r w:rsidRPr="00C53E8B">
        <w:rPr>
          <w:rFonts w:cs="Arial"/>
          <w:b/>
          <w:bCs/>
        </w:rPr>
        <w:t xml:space="preserve"> 042-2025-UNI-FIA-EPIHSI (CONVOCATORIA PARA CONTRATO DE DOCENTE PERIODO ACADÉMICO 2025-1)</w:t>
      </w:r>
    </w:p>
    <w:p w14:paraId="70FF3353" w14:textId="0960E3CD" w:rsidR="006A3783" w:rsidRDefault="006A3783" w:rsidP="006A3783">
      <w:pPr>
        <w:pStyle w:val="Listaconvietas2"/>
        <w:numPr>
          <w:ilvl w:val="0"/>
          <w:numId w:val="0"/>
        </w:numPr>
        <w:ind w:left="643" w:hanging="360"/>
        <w:jc w:val="both"/>
        <w:rPr>
          <w:rFonts w:cs="Arial"/>
          <w:b/>
          <w:bCs/>
        </w:rPr>
      </w:pPr>
    </w:p>
    <w:p w14:paraId="497A39FA" w14:textId="710EFBC4" w:rsidR="006A3783" w:rsidRDefault="006A3783" w:rsidP="006A3783">
      <w:pPr>
        <w:pStyle w:val="Listaconvietas2"/>
        <w:numPr>
          <w:ilvl w:val="0"/>
          <w:numId w:val="0"/>
        </w:numPr>
        <w:ind w:left="643" w:hanging="360"/>
        <w:jc w:val="both"/>
        <w:rPr>
          <w:rFonts w:cs="Arial"/>
          <w:b/>
          <w:bCs/>
        </w:rPr>
      </w:pPr>
    </w:p>
    <w:p w14:paraId="1E3F801A" w14:textId="71B30E85" w:rsidR="006A3783" w:rsidRDefault="006A3783" w:rsidP="00C8078B">
      <w:pPr>
        <w:pStyle w:val="Listaconvietas2"/>
        <w:numPr>
          <w:ilvl w:val="0"/>
          <w:numId w:val="0"/>
        </w:numPr>
        <w:ind w:left="284" w:right="286" w:hanging="1"/>
        <w:jc w:val="both"/>
        <w:rPr>
          <w:rFonts w:cs="Arial"/>
        </w:rPr>
      </w:pPr>
      <w:r w:rsidRPr="00C51A83">
        <w:rPr>
          <w:rFonts w:cs="Arial"/>
        </w:rPr>
        <w:t xml:space="preserve">La </w:t>
      </w:r>
      <w:r>
        <w:rPr>
          <w:rFonts w:cs="Arial"/>
        </w:rPr>
        <w:t>MSc. Amparo Becerra</w:t>
      </w:r>
      <w:r w:rsidRPr="00C51A83">
        <w:rPr>
          <w:rFonts w:cs="Arial"/>
        </w:rPr>
        <w:t>, señaló</w:t>
      </w:r>
      <w:r>
        <w:rPr>
          <w:rFonts w:cs="Arial"/>
        </w:rPr>
        <w:t xml:space="preserve"> la necesidad de Convocar a P</w:t>
      </w:r>
      <w:r w:rsidR="00D11C61">
        <w:rPr>
          <w:rFonts w:cs="Arial"/>
        </w:rPr>
        <w:t>ú</w:t>
      </w:r>
      <w:r>
        <w:rPr>
          <w:rFonts w:cs="Arial"/>
        </w:rPr>
        <w:t>blico para Contrato Docente</w:t>
      </w:r>
      <w:r w:rsidR="00D11C61">
        <w:rPr>
          <w:rFonts w:cs="Arial"/>
        </w:rPr>
        <w:t>.</w:t>
      </w:r>
    </w:p>
    <w:p w14:paraId="7D6A5A63" w14:textId="741A94E7" w:rsidR="006A3783" w:rsidRDefault="006A3783" w:rsidP="00C8078B">
      <w:pPr>
        <w:pStyle w:val="Listaconvietas2"/>
        <w:numPr>
          <w:ilvl w:val="0"/>
          <w:numId w:val="0"/>
        </w:numPr>
        <w:ind w:left="284" w:right="286" w:hanging="1"/>
        <w:jc w:val="both"/>
        <w:rPr>
          <w:rFonts w:cs="Arial"/>
        </w:rPr>
      </w:pPr>
    </w:p>
    <w:p w14:paraId="3ACF5562" w14:textId="7D40E844" w:rsidR="006A3783" w:rsidRDefault="006A3783" w:rsidP="00C8078B">
      <w:pPr>
        <w:pStyle w:val="Listaconvietas2"/>
        <w:numPr>
          <w:ilvl w:val="0"/>
          <w:numId w:val="0"/>
        </w:numPr>
        <w:ind w:left="284" w:right="286" w:hanging="1"/>
        <w:jc w:val="both"/>
        <w:rPr>
          <w:rFonts w:cs="Arial"/>
        </w:rPr>
      </w:pPr>
      <w:r>
        <w:rPr>
          <w:rFonts w:cs="Arial"/>
        </w:rPr>
        <w:t>La Mg. Bilma Yupanqui, señaló que el profesor Santos, va a tomar los cursos del Profesor Cosme y se le va a pagar por Informe de Quinta al docente Santos.</w:t>
      </w:r>
    </w:p>
    <w:p w14:paraId="0522273C" w14:textId="77777777" w:rsidR="006A3783" w:rsidRDefault="006A3783" w:rsidP="00C8078B">
      <w:pPr>
        <w:pStyle w:val="Listaconvietas2"/>
        <w:numPr>
          <w:ilvl w:val="0"/>
          <w:numId w:val="0"/>
        </w:numPr>
        <w:ind w:left="643" w:right="286" w:hanging="360"/>
        <w:jc w:val="both"/>
        <w:rPr>
          <w:rFonts w:cs="Arial"/>
        </w:rPr>
      </w:pPr>
    </w:p>
    <w:p w14:paraId="33620DF3" w14:textId="6B11835B" w:rsidR="00497545" w:rsidRPr="002F5E7A" w:rsidRDefault="006A3783" w:rsidP="00497545">
      <w:pPr>
        <w:widowControl/>
        <w:tabs>
          <w:tab w:val="num" w:pos="960"/>
          <w:tab w:val="num" w:pos="2007"/>
        </w:tabs>
        <w:adjustRightInd w:val="0"/>
        <w:ind w:left="284" w:right="2"/>
        <w:jc w:val="both"/>
        <w:rPr>
          <w:b/>
          <w:bCs/>
          <w:sz w:val="21"/>
          <w:szCs w:val="21"/>
        </w:rPr>
      </w:pPr>
      <w:r>
        <w:rPr>
          <w:rFonts w:cs="Arial"/>
        </w:rPr>
        <w:t xml:space="preserve">El Decano, </w:t>
      </w:r>
      <w:r w:rsidR="00497545">
        <w:rPr>
          <w:rFonts w:cs="Arial"/>
        </w:rPr>
        <w:t xml:space="preserve">luego de las intervenciones </w:t>
      </w:r>
      <w:r w:rsidR="00D11C61">
        <w:rPr>
          <w:rFonts w:cs="Arial"/>
        </w:rPr>
        <w:t xml:space="preserve">sometió a votación </w:t>
      </w:r>
      <w:r w:rsidR="00497545">
        <w:t xml:space="preserve">la convocatoria del Concurso Público para Contrato Docente para el Periodo Académico 2025-I </w:t>
      </w:r>
      <w:r w:rsidR="00497545" w:rsidRPr="002F5E7A">
        <w:rPr>
          <w:sz w:val="21"/>
          <w:szCs w:val="21"/>
        </w:rPr>
        <w:t xml:space="preserve">la plaza con código 000873 correspondiente a una dedicación horaria B3, se dicte el </w:t>
      </w:r>
      <w:proofErr w:type="gramStart"/>
      <w:r w:rsidR="00497545" w:rsidRPr="00497545">
        <w:rPr>
          <w:sz w:val="21"/>
          <w:szCs w:val="21"/>
        </w:rPr>
        <w:t>curso  GA</w:t>
      </w:r>
      <w:proofErr w:type="gramEnd"/>
      <w:r w:rsidR="00497545" w:rsidRPr="00497545">
        <w:rPr>
          <w:sz w:val="21"/>
          <w:szCs w:val="21"/>
        </w:rPr>
        <w:t>179 – Taller de Investigación en Ingeniería de Higiene y Seguridad Industrial.</w:t>
      </w:r>
    </w:p>
    <w:p w14:paraId="0A47EEB5" w14:textId="53BDFF4A" w:rsidR="006A3783" w:rsidRDefault="006A3783" w:rsidP="00C8078B">
      <w:pPr>
        <w:pStyle w:val="Listaconvietas2"/>
        <w:numPr>
          <w:ilvl w:val="0"/>
          <w:numId w:val="0"/>
        </w:numPr>
        <w:ind w:left="284" w:right="286" w:hanging="1"/>
        <w:jc w:val="both"/>
        <w:rPr>
          <w:rFonts w:cs="Arial"/>
        </w:rPr>
      </w:pPr>
      <w:r>
        <w:rPr>
          <w:rFonts w:cs="Arial"/>
        </w:rPr>
        <w:t xml:space="preserve"> </w:t>
      </w:r>
    </w:p>
    <w:p w14:paraId="23C3EEF1" w14:textId="18DF3E34" w:rsidR="006A3783" w:rsidRPr="005D453E" w:rsidRDefault="006A3783" w:rsidP="00C8078B">
      <w:pPr>
        <w:tabs>
          <w:tab w:val="left" w:pos="993"/>
        </w:tabs>
        <w:adjustRightInd w:val="0"/>
        <w:ind w:left="644" w:right="286" w:hanging="360"/>
        <w:jc w:val="both"/>
        <w:rPr>
          <w:rFonts w:ascii="Arial" w:hAnsi="Arial" w:cs="Arial"/>
          <w:b/>
          <w:bCs/>
          <w:color w:val="000000"/>
        </w:rPr>
      </w:pPr>
      <w:r w:rsidRPr="005D453E">
        <w:rPr>
          <w:rFonts w:ascii="Arial" w:hAnsi="Arial" w:cs="Arial"/>
          <w:b/>
          <w:bCs/>
          <w:color w:val="000000"/>
        </w:rPr>
        <w:t>Acuerdo</w:t>
      </w:r>
      <w:r>
        <w:rPr>
          <w:rFonts w:ascii="Arial" w:hAnsi="Arial" w:cs="Arial"/>
          <w:b/>
          <w:bCs/>
          <w:color w:val="000000"/>
        </w:rPr>
        <w:t xml:space="preserve"> </w:t>
      </w:r>
      <w:r w:rsidR="00414532">
        <w:rPr>
          <w:rFonts w:ascii="Arial" w:hAnsi="Arial" w:cs="Arial"/>
          <w:b/>
          <w:bCs/>
          <w:color w:val="000000"/>
        </w:rPr>
        <w:t>8</w:t>
      </w:r>
    </w:p>
    <w:p w14:paraId="3CAE2813" w14:textId="77777777" w:rsidR="00497545" w:rsidRPr="002F5E7A" w:rsidRDefault="00497545" w:rsidP="00497545">
      <w:pPr>
        <w:widowControl/>
        <w:tabs>
          <w:tab w:val="num" w:pos="960"/>
          <w:tab w:val="num" w:pos="2007"/>
        </w:tabs>
        <w:adjustRightInd w:val="0"/>
        <w:ind w:left="284" w:right="2"/>
        <w:jc w:val="both"/>
        <w:rPr>
          <w:b/>
          <w:bCs/>
          <w:sz w:val="21"/>
          <w:szCs w:val="21"/>
        </w:rPr>
      </w:pPr>
      <w:r>
        <w:t xml:space="preserve">Se aprobó por unanimidad la convocatoria del Concurso Público para Contrato Docente para el Periodo Académico 2025-I </w:t>
      </w:r>
      <w:r w:rsidRPr="002F5E7A">
        <w:rPr>
          <w:sz w:val="21"/>
          <w:szCs w:val="21"/>
        </w:rPr>
        <w:t xml:space="preserve">la plaza con código 000873 correspondiente a una dedicación horaria B3, se dicte el </w:t>
      </w:r>
      <w:proofErr w:type="gramStart"/>
      <w:r w:rsidRPr="002F5E7A">
        <w:rPr>
          <w:b/>
          <w:bCs/>
          <w:sz w:val="21"/>
          <w:szCs w:val="21"/>
        </w:rPr>
        <w:t>curso  GA</w:t>
      </w:r>
      <w:proofErr w:type="gramEnd"/>
      <w:r w:rsidRPr="002F5E7A">
        <w:rPr>
          <w:b/>
          <w:bCs/>
          <w:sz w:val="21"/>
          <w:szCs w:val="21"/>
        </w:rPr>
        <w:t>179 – Taller de Investigación en Ingeniería de Higiene y Seguridad Industrial.</w:t>
      </w:r>
    </w:p>
    <w:p w14:paraId="2ADBC4E1" w14:textId="4C1CB3BE" w:rsidR="006A3783" w:rsidRDefault="006A3783" w:rsidP="00C8078B">
      <w:pPr>
        <w:pStyle w:val="Listaconvietas2"/>
        <w:numPr>
          <w:ilvl w:val="0"/>
          <w:numId w:val="0"/>
        </w:numPr>
        <w:ind w:left="643" w:right="286" w:hanging="360"/>
        <w:jc w:val="both"/>
        <w:rPr>
          <w:rFonts w:cs="Arial"/>
          <w:b/>
          <w:bCs/>
        </w:rPr>
      </w:pPr>
    </w:p>
    <w:p w14:paraId="04286F39" w14:textId="77777777" w:rsidR="006A3783" w:rsidRPr="00C53E8B" w:rsidRDefault="006A3783" w:rsidP="00C8078B">
      <w:pPr>
        <w:pStyle w:val="Listaconvietas2"/>
        <w:numPr>
          <w:ilvl w:val="0"/>
          <w:numId w:val="0"/>
        </w:numPr>
        <w:ind w:left="643" w:right="286" w:hanging="360"/>
        <w:jc w:val="both"/>
        <w:rPr>
          <w:rFonts w:cs="Arial"/>
          <w:b/>
          <w:bCs/>
        </w:rPr>
      </w:pPr>
    </w:p>
    <w:p w14:paraId="1B673567" w14:textId="20F554C5" w:rsidR="00A30CA9" w:rsidRDefault="00A30CA9" w:rsidP="0001323F">
      <w:pPr>
        <w:pStyle w:val="Listaconvietas2"/>
        <w:numPr>
          <w:ilvl w:val="0"/>
          <w:numId w:val="6"/>
        </w:numPr>
        <w:ind w:left="284" w:right="2" w:hanging="284"/>
        <w:jc w:val="both"/>
        <w:rPr>
          <w:rFonts w:cs="Arial"/>
          <w:b/>
          <w:bCs/>
        </w:rPr>
      </w:pPr>
      <w:r w:rsidRPr="00C53E8B">
        <w:rPr>
          <w:rFonts w:cs="Arial"/>
          <w:b/>
          <w:bCs/>
        </w:rPr>
        <w:t xml:space="preserve">OFICIO </w:t>
      </w:r>
      <w:proofErr w:type="spellStart"/>
      <w:r w:rsidRPr="00C53E8B">
        <w:rPr>
          <w:rFonts w:cs="Arial"/>
          <w:b/>
          <w:bCs/>
        </w:rPr>
        <w:t>Nº</w:t>
      </w:r>
      <w:proofErr w:type="spellEnd"/>
      <w:r w:rsidRPr="00C53E8B">
        <w:rPr>
          <w:rFonts w:cs="Arial"/>
          <w:b/>
          <w:bCs/>
        </w:rPr>
        <w:t xml:space="preserve"> 072-2025-UNI-FIA-EPIA (ASISTENTE DE CATEDRA ACP2 PARA EL CURSO DE AS152 – DERECHO AMBIENTAL)</w:t>
      </w:r>
    </w:p>
    <w:p w14:paraId="7EC1C368" w14:textId="6A7275AC" w:rsidR="00B77E16" w:rsidRDefault="00B77E16" w:rsidP="0001323F">
      <w:pPr>
        <w:pStyle w:val="Listaconvietas2"/>
        <w:numPr>
          <w:ilvl w:val="0"/>
          <w:numId w:val="0"/>
        </w:numPr>
        <w:ind w:left="643" w:right="2" w:hanging="360"/>
        <w:jc w:val="both"/>
        <w:rPr>
          <w:rFonts w:cs="Arial"/>
          <w:b/>
          <w:bCs/>
        </w:rPr>
      </w:pPr>
    </w:p>
    <w:p w14:paraId="27C10FCA" w14:textId="472D07C0" w:rsidR="00A82196" w:rsidRDefault="00A82196" w:rsidP="0001323F">
      <w:pPr>
        <w:pStyle w:val="Listaconvietas2"/>
        <w:numPr>
          <w:ilvl w:val="0"/>
          <w:numId w:val="0"/>
        </w:numPr>
        <w:ind w:left="284" w:right="2" w:hanging="1"/>
        <w:jc w:val="both"/>
        <w:rPr>
          <w:rFonts w:cs="Arial"/>
        </w:rPr>
      </w:pPr>
      <w:r w:rsidRPr="00C51A83">
        <w:rPr>
          <w:rFonts w:cs="Arial"/>
        </w:rPr>
        <w:t xml:space="preserve">La Dra. Nélida Marín, </w:t>
      </w:r>
      <w:r>
        <w:rPr>
          <w:rFonts w:cs="Arial"/>
        </w:rPr>
        <w:t xml:space="preserve">dio </w:t>
      </w:r>
      <w:r w:rsidR="00731C7D">
        <w:rPr>
          <w:rFonts w:cs="Arial"/>
        </w:rPr>
        <w:t xml:space="preserve">lectura </w:t>
      </w:r>
      <w:r>
        <w:rPr>
          <w:rFonts w:cs="Arial"/>
        </w:rPr>
        <w:t xml:space="preserve">al oficio </w:t>
      </w:r>
      <w:proofErr w:type="spellStart"/>
      <w:r>
        <w:rPr>
          <w:rFonts w:cs="Arial"/>
        </w:rPr>
        <w:t>Nº</w:t>
      </w:r>
      <w:proofErr w:type="spellEnd"/>
      <w:r>
        <w:rPr>
          <w:rFonts w:cs="Arial"/>
        </w:rPr>
        <w:t xml:space="preserve"> 072-2025-UNI-FIA-EPI</w:t>
      </w:r>
      <w:r w:rsidR="00731C7D">
        <w:rPr>
          <w:rFonts w:cs="Arial"/>
        </w:rPr>
        <w:t>A</w:t>
      </w:r>
      <w:r>
        <w:rPr>
          <w:rFonts w:cs="Arial"/>
        </w:rPr>
        <w:t xml:space="preserve">, luego </w:t>
      </w:r>
      <w:r w:rsidRPr="00C51A83">
        <w:rPr>
          <w:rFonts w:cs="Arial"/>
        </w:rPr>
        <w:t>señaló</w:t>
      </w:r>
      <w:r>
        <w:rPr>
          <w:rFonts w:cs="Arial"/>
        </w:rPr>
        <w:t xml:space="preserve"> el </w:t>
      </w:r>
      <w:r w:rsidRPr="00A82196">
        <w:rPr>
          <w:rFonts w:cs="Arial"/>
        </w:rPr>
        <w:t xml:space="preserve">requerimiento </w:t>
      </w:r>
      <w:r>
        <w:rPr>
          <w:rFonts w:cs="Arial"/>
        </w:rPr>
        <w:t>aprobar el Asistente de Catedra ACP2 para el Curso de AS152- Derecho Ambiental.</w:t>
      </w:r>
    </w:p>
    <w:p w14:paraId="07336C10" w14:textId="34878D21" w:rsidR="00A82196" w:rsidRDefault="00A82196" w:rsidP="0001323F">
      <w:pPr>
        <w:pStyle w:val="Listaconvietas2"/>
        <w:numPr>
          <w:ilvl w:val="0"/>
          <w:numId w:val="0"/>
        </w:numPr>
        <w:ind w:left="284" w:right="2" w:hanging="1"/>
        <w:jc w:val="both"/>
        <w:rPr>
          <w:rFonts w:cs="Arial"/>
        </w:rPr>
      </w:pPr>
    </w:p>
    <w:p w14:paraId="60E6F839" w14:textId="7DE77493" w:rsidR="00A82196" w:rsidRPr="0003048E" w:rsidRDefault="00A82196" w:rsidP="0001323F">
      <w:pPr>
        <w:pStyle w:val="Listaconvietas2"/>
        <w:numPr>
          <w:ilvl w:val="0"/>
          <w:numId w:val="0"/>
        </w:numPr>
        <w:ind w:left="284" w:right="2" w:hanging="1"/>
        <w:jc w:val="both"/>
        <w:rPr>
          <w:rFonts w:cs="Arial"/>
        </w:rPr>
      </w:pPr>
      <w:r w:rsidRPr="0003048E">
        <w:rPr>
          <w:rFonts w:cs="Arial"/>
        </w:rPr>
        <w:t xml:space="preserve">El Decano, </w:t>
      </w:r>
      <w:r w:rsidR="0001323F" w:rsidRPr="0003048E">
        <w:rPr>
          <w:rFonts w:cs="Arial"/>
        </w:rPr>
        <w:t xml:space="preserve">luego de las intervenciones </w:t>
      </w:r>
      <w:r w:rsidR="00D11C61">
        <w:rPr>
          <w:rFonts w:cs="Arial"/>
        </w:rPr>
        <w:t>sometió a votación</w:t>
      </w:r>
      <w:r w:rsidRPr="0003048E">
        <w:rPr>
          <w:rFonts w:cs="Arial"/>
        </w:rPr>
        <w:t xml:space="preserve"> </w:t>
      </w:r>
      <w:r w:rsidR="0003048E" w:rsidRPr="0003048E">
        <w:t>la convocatoria del</w:t>
      </w:r>
      <w:r w:rsidR="0003048E" w:rsidRPr="0003048E">
        <w:rPr>
          <w:b/>
          <w:bCs/>
        </w:rPr>
        <w:t xml:space="preserve"> </w:t>
      </w:r>
      <w:r w:rsidR="0003048E" w:rsidRPr="0003048E">
        <w:rPr>
          <w:rFonts w:eastAsia="Calibri"/>
        </w:rPr>
        <w:t>concurso para la selección de Asistente de Cátedra para el curso AS152 – Derecho Ambiental -10 horas.</w:t>
      </w:r>
    </w:p>
    <w:p w14:paraId="17CD9354" w14:textId="77777777" w:rsidR="00A82196" w:rsidRPr="0001323F" w:rsidRDefault="00A82196" w:rsidP="0001323F">
      <w:pPr>
        <w:pStyle w:val="Listaconvietas2"/>
        <w:numPr>
          <w:ilvl w:val="0"/>
          <w:numId w:val="0"/>
        </w:numPr>
        <w:ind w:left="284" w:right="2" w:hanging="1"/>
        <w:jc w:val="both"/>
        <w:rPr>
          <w:rFonts w:cs="Arial"/>
          <w:highlight w:val="yellow"/>
        </w:rPr>
      </w:pPr>
    </w:p>
    <w:p w14:paraId="4499B137" w14:textId="190BBC44" w:rsidR="00A82196" w:rsidRPr="00414532" w:rsidRDefault="00A82196" w:rsidP="0001323F">
      <w:pPr>
        <w:tabs>
          <w:tab w:val="left" w:pos="993"/>
        </w:tabs>
        <w:adjustRightInd w:val="0"/>
        <w:ind w:left="644" w:right="2" w:hanging="360"/>
        <w:jc w:val="both"/>
        <w:rPr>
          <w:rFonts w:ascii="Arial" w:hAnsi="Arial" w:cs="Arial"/>
          <w:b/>
          <w:bCs/>
          <w:color w:val="000000"/>
        </w:rPr>
      </w:pPr>
      <w:r w:rsidRPr="00414532">
        <w:rPr>
          <w:rFonts w:ascii="Arial" w:hAnsi="Arial" w:cs="Arial"/>
          <w:b/>
          <w:bCs/>
          <w:color w:val="000000"/>
        </w:rPr>
        <w:t xml:space="preserve">Acuerdo </w:t>
      </w:r>
      <w:r w:rsidR="00414532" w:rsidRPr="00414532">
        <w:rPr>
          <w:rFonts w:ascii="Arial" w:hAnsi="Arial" w:cs="Arial"/>
          <w:b/>
          <w:bCs/>
          <w:color w:val="000000"/>
        </w:rPr>
        <w:t>9</w:t>
      </w:r>
    </w:p>
    <w:p w14:paraId="4E5CABFE" w14:textId="77777777" w:rsidR="0003048E" w:rsidRPr="0003048E" w:rsidRDefault="0003048E" w:rsidP="0003048E">
      <w:pPr>
        <w:widowControl/>
        <w:tabs>
          <w:tab w:val="left" w:pos="1134"/>
          <w:tab w:val="left" w:pos="7513"/>
        </w:tabs>
        <w:autoSpaceDE/>
        <w:autoSpaceDN/>
        <w:ind w:left="284" w:right="-259"/>
        <w:jc w:val="both"/>
      </w:pPr>
      <w:r w:rsidRPr="0003048E">
        <w:rPr>
          <w:b/>
          <w:bCs/>
        </w:rPr>
        <w:t xml:space="preserve">Aprobar, </w:t>
      </w:r>
      <w:r w:rsidRPr="0003048E">
        <w:t>la convocatoria del</w:t>
      </w:r>
      <w:r w:rsidRPr="0003048E">
        <w:rPr>
          <w:b/>
          <w:bCs/>
        </w:rPr>
        <w:t xml:space="preserve"> </w:t>
      </w:r>
      <w:r w:rsidRPr="0003048E">
        <w:rPr>
          <w:rFonts w:eastAsia="Calibri"/>
        </w:rPr>
        <w:t>concurso para la selección de Asistente de Cátedra para el curso AS152 – Derecho Ambiental -10 horas.</w:t>
      </w:r>
    </w:p>
    <w:p w14:paraId="1C5D9CFF" w14:textId="77777777" w:rsidR="0003048E" w:rsidRDefault="0003048E" w:rsidP="0001323F">
      <w:pPr>
        <w:pStyle w:val="Listaconvietas2"/>
        <w:numPr>
          <w:ilvl w:val="0"/>
          <w:numId w:val="0"/>
        </w:numPr>
        <w:ind w:left="643" w:right="2" w:hanging="360"/>
        <w:jc w:val="both"/>
        <w:rPr>
          <w:rFonts w:cs="Arial"/>
          <w:b/>
          <w:bCs/>
        </w:rPr>
      </w:pPr>
    </w:p>
    <w:p w14:paraId="559312D1" w14:textId="77777777" w:rsidR="00B77E16" w:rsidRPr="00C53E8B" w:rsidRDefault="00B77E16" w:rsidP="0001323F">
      <w:pPr>
        <w:pStyle w:val="Listaconvietas2"/>
        <w:numPr>
          <w:ilvl w:val="0"/>
          <w:numId w:val="0"/>
        </w:numPr>
        <w:ind w:left="643" w:right="2" w:hanging="360"/>
        <w:jc w:val="both"/>
        <w:rPr>
          <w:rFonts w:cs="Arial"/>
          <w:b/>
          <w:bCs/>
        </w:rPr>
      </w:pPr>
    </w:p>
    <w:p w14:paraId="6178738D" w14:textId="5C5DEE89" w:rsidR="00A30CA9" w:rsidRDefault="00A30CA9" w:rsidP="0001323F">
      <w:pPr>
        <w:pStyle w:val="Listaconvietas2"/>
        <w:numPr>
          <w:ilvl w:val="0"/>
          <w:numId w:val="6"/>
        </w:numPr>
        <w:ind w:left="284" w:right="2" w:hanging="284"/>
        <w:jc w:val="both"/>
        <w:rPr>
          <w:rFonts w:cs="Arial"/>
          <w:b/>
          <w:bCs/>
        </w:rPr>
      </w:pPr>
      <w:r w:rsidRPr="00C53E8B">
        <w:rPr>
          <w:rFonts w:cs="Arial"/>
          <w:b/>
          <w:bCs/>
        </w:rPr>
        <w:t xml:space="preserve">OFICIO </w:t>
      </w:r>
      <w:proofErr w:type="spellStart"/>
      <w:r w:rsidRPr="00C53E8B">
        <w:rPr>
          <w:rFonts w:cs="Arial"/>
          <w:b/>
          <w:bCs/>
        </w:rPr>
        <w:t>Nº</w:t>
      </w:r>
      <w:proofErr w:type="spellEnd"/>
      <w:r w:rsidRPr="00C53E8B">
        <w:rPr>
          <w:rFonts w:cs="Arial"/>
          <w:b/>
          <w:bCs/>
        </w:rPr>
        <w:t xml:space="preserve"> 075-2025-UNI-FIA-EPIA (CREACIÓN DEL LABORATORIO DE ANÁLISIS AMBIENTALES. REF. 040-2025-UNI-FIA-EPIA)</w:t>
      </w:r>
    </w:p>
    <w:p w14:paraId="1A94EEB0" w14:textId="5E95A583" w:rsidR="00731C7D" w:rsidRDefault="00731C7D" w:rsidP="0001323F">
      <w:pPr>
        <w:pStyle w:val="Listaconvietas2"/>
        <w:numPr>
          <w:ilvl w:val="0"/>
          <w:numId w:val="0"/>
        </w:numPr>
        <w:ind w:left="643" w:right="2" w:hanging="360"/>
        <w:jc w:val="both"/>
        <w:rPr>
          <w:rFonts w:cs="Arial"/>
          <w:b/>
          <w:bCs/>
        </w:rPr>
      </w:pPr>
    </w:p>
    <w:p w14:paraId="41C15789" w14:textId="3436255C" w:rsidR="0001323F" w:rsidRDefault="00731C7D" w:rsidP="0001323F">
      <w:pPr>
        <w:pStyle w:val="Listaconvietas2"/>
        <w:numPr>
          <w:ilvl w:val="0"/>
          <w:numId w:val="0"/>
        </w:numPr>
        <w:ind w:left="284" w:right="2" w:hanging="1"/>
        <w:jc w:val="both"/>
        <w:rPr>
          <w:rFonts w:cs="Arial"/>
          <w:sz w:val="21"/>
          <w:szCs w:val="21"/>
        </w:rPr>
      </w:pPr>
      <w:r w:rsidRPr="00C51A83">
        <w:rPr>
          <w:rFonts w:cs="Arial"/>
        </w:rPr>
        <w:t xml:space="preserve">La Dra. Nélida Marín, </w:t>
      </w:r>
      <w:r>
        <w:rPr>
          <w:rFonts w:cs="Arial"/>
        </w:rPr>
        <w:t xml:space="preserve">dio lectura al oficio </w:t>
      </w:r>
      <w:proofErr w:type="spellStart"/>
      <w:r>
        <w:rPr>
          <w:rFonts w:cs="Arial"/>
        </w:rPr>
        <w:t>Nº</w:t>
      </w:r>
      <w:proofErr w:type="spellEnd"/>
      <w:r>
        <w:rPr>
          <w:rFonts w:cs="Arial"/>
        </w:rPr>
        <w:t xml:space="preserve"> 075-2025-UNI-FIA-EPIA, luego </w:t>
      </w:r>
      <w:r w:rsidRPr="00C51A83">
        <w:rPr>
          <w:rFonts w:cs="Arial"/>
        </w:rPr>
        <w:t>señaló</w:t>
      </w:r>
      <w:r>
        <w:rPr>
          <w:rFonts w:cs="Arial"/>
        </w:rPr>
        <w:t xml:space="preserve"> el </w:t>
      </w:r>
      <w:r w:rsidRPr="00A82196">
        <w:rPr>
          <w:rFonts w:cs="Arial"/>
        </w:rPr>
        <w:t xml:space="preserve">requerimiento </w:t>
      </w:r>
      <w:r>
        <w:rPr>
          <w:rFonts w:cs="Arial"/>
        </w:rPr>
        <w:t xml:space="preserve">de la </w:t>
      </w:r>
      <w:r w:rsidR="00CC510D">
        <w:rPr>
          <w:rFonts w:cs="Arial"/>
        </w:rPr>
        <w:t>C</w:t>
      </w:r>
      <w:r>
        <w:rPr>
          <w:rFonts w:cs="Arial"/>
        </w:rPr>
        <w:t xml:space="preserve">reación del </w:t>
      </w:r>
      <w:r w:rsidR="00CC510D">
        <w:rPr>
          <w:rFonts w:cs="Arial"/>
        </w:rPr>
        <w:t>L</w:t>
      </w:r>
      <w:r>
        <w:rPr>
          <w:rFonts w:cs="Arial"/>
        </w:rPr>
        <w:t xml:space="preserve">aboratorio de </w:t>
      </w:r>
      <w:r w:rsidR="00CC510D">
        <w:rPr>
          <w:rFonts w:cs="Arial"/>
        </w:rPr>
        <w:t>A</w:t>
      </w:r>
      <w:r>
        <w:rPr>
          <w:rFonts w:cs="Arial"/>
        </w:rPr>
        <w:t xml:space="preserve">nálisis </w:t>
      </w:r>
      <w:r w:rsidR="00CC510D">
        <w:rPr>
          <w:rFonts w:cs="Arial"/>
        </w:rPr>
        <w:t>A</w:t>
      </w:r>
      <w:r>
        <w:rPr>
          <w:rFonts w:cs="Arial"/>
        </w:rPr>
        <w:t>mbientales</w:t>
      </w:r>
      <w:r w:rsidR="00CC510D">
        <w:rPr>
          <w:rFonts w:cs="Arial"/>
        </w:rPr>
        <w:t xml:space="preserve">, y </w:t>
      </w:r>
      <w:r w:rsidR="0001323F">
        <w:rPr>
          <w:rFonts w:cs="Arial"/>
        </w:rPr>
        <w:t>solicito que</w:t>
      </w:r>
      <w:r w:rsidR="00CC510D">
        <w:rPr>
          <w:rFonts w:cs="Arial"/>
        </w:rPr>
        <w:t xml:space="preserve"> el aula A3 que ha sido habilitada para el Laboratorio </w:t>
      </w:r>
      <w:r w:rsidR="0001323F" w:rsidRPr="0001323F">
        <w:rPr>
          <w:rFonts w:cs="Arial"/>
          <w:sz w:val="21"/>
          <w:szCs w:val="21"/>
        </w:rPr>
        <w:t>de Análisis Ambientales (LANAMB)</w:t>
      </w:r>
      <w:r w:rsidR="0001323F">
        <w:rPr>
          <w:rFonts w:cs="Arial"/>
          <w:b/>
          <w:bCs/>
          <w:sz w:val="21"/>
          <w:szCs w:val="21"/>
        </w:rPr>
        <w:t xml:space="preserve"> </w:t>
      </w:r>
      <w:r w:rsidR="0001323F" w:rsidRPr="00DF4778">
        <w:rPr>
          <w:rFonts w:cs="Arial"/>
          <w:sz w:val="21"/>
          <w:szCs w:val="21"/>
        </w:rPr>
        <w:t>de la Facultad de Ingeniería Ambiental.</w:t>
      </w:r>
    </w:p>
    <w:p w14:paraId="628FA69D" w14:textId="3147F4BE" w:rsidR="00731C7D" w:rsidRDefault="00731C7D" w:rsidP="0001323F">
      <w:pPr>
        <w:pStyle w:val="Listaconvietas2"/>
        <w:numPr>
          <w:ilvl w:val="0"/>
          <w:numId w:val="0"/>
        </w:numPr>
        <w:ind w:left="284" w:right="2" w:hanging="1"/>
        <w:jc w:val="both"/>
        <w:rPr>
          <w:rFonts w:cs="Arial"/>
        </w:rPr>
      </w:pPr>
    </w:p>
    <w:p w14:paraId="2CDC9B19" w14:textId="2CF9C6CB" w:rsidR="00CC510D" w:rsidRDefault="00CC510D" w:rsidP="0001323F">
      <w:pPr>
        <w:pStyle w:val="Listaconvietas2"/>
        <w:numPr>
          <w:ilvl w:val="0"/>
          <w:numId w:val="0"/>
        </w:numPr>
        <w:ind w:left="284" w:right="2" w:hanging="1"/>
        <w:jc w:val="both"/>
        <w:rPr>
          <w:rFonts w:cs="Arial"/>
        </w:rPr>
      </w:pPr>
      <w:r w:rsidRPr="00D11C61">
        <w:rPr>
          <w:rFonts w:cs="Arial"/>
        </w:rPr>
        <w:t>El Ing. Jorge Tello,</w:t>
      </w:r>
      <w:r w:rsidR="00D11C61">
        <w:rPr>
          <w:rFonts w:cs="Arial"/>
        </w:rPr>
        <w:t xml:space="preserve"> manifestó que debe haber una</w:t>
      </w:r>
      <w:r w:rsidRPr="00D11C61">
        <w:rPr>
          <w:rFonts w:cs="Arial"/>
        </w:rPr>
        <w:t xml:space="preserve"> reglamentación </w:t>
      </w:r>
      <w:r w:rsidR="00D11C61">
        <w:rPr>
          <w:rFonts w:cs="Arial"/>
        </w:rPr>
        <w:t>para el</w:t>
      </w:r>
      <w:r w:rsidRPr="00D11C61">
        <w:rPr>
          <w:rFonts w:cs="Arial"/>
        </w:rPr>
        <w:t xml:space="preserve"> uso de laboratorio y </w:t>
      </w:r>
      <w:r w:rsidR="00D11C61">
        <w:rPr>
          <w:rFonts w:cs="Arial"/>
        </w:rPr>
        <w:t xml:space="preserve">los </w:t>
      </w:r>
      <w:r w:rsidRPr="00D11C61">
        <w:rPr>
          <w:rFonts w:cs="Arial"/>
        </w:rPr>
        <w:t xml:space="preserve">cursos </w:t>
      </w:r>
      <w:r w:rsidR="00D11C61">
        <w:rPr>
          <w:rFonts w:cs="Arial"/>
        </w:rPr>
        <w:t>que harán uso del laboratorio.</w:t>
      </w:r>
    </w:p>
    <w:p w14:paraId="24C374FC" w14:textId="796B9B9E" w:rsidR="00CC510D" w:rsidRDefault="00CC510D" w:rsidP="0001323F">
      <w:pPr>
        <w:pStyle w:val="Listaconvietas2"/>
        <w:numPr>
          <w:ilvl w:val="0"/>
          <w:numId w:val="0"/>
        </w:numPr>
        <w:ind w:left="284" w:right="2" w:hanging="1"/>
        <w:jc w:val="both"/>
        <w:rPr>
          <w:rFonts w:cs="Arial"/>
        </w:rPr>
      </w:pPr>
    </w:p>
    <w:p w14:paraId="303E05D1" w14:textId="21C60547" w:rsidR="00CC510D" w:rsidRDefault="00CC510D" w:rsidP="0001323F">
      <w:pPr>
        <w:pStyle w:val="Listaconvietas2"/>
        <w:numPr>
          <w:ilvl w:val="0"/>
          <w:numId w:val="0"/>
        </w:numPr>
        <w:ind w:left="284" w:right="2" w:hanging="1"/>
        <w:jc w:val="both"/>
        <w:rPr>
          <w:rFonts w:cs="Arial"/>
        </w:rPr>
      </w:pPr>
      <w:r>
        <w:rPr>
          <w:rFonts w:cs="Arial"/>
        </w:rPr>
        <w:lastRenderedPageBreak/>
        <w:t>La MSc. Amparo Becerra, señaló, hay que tener cuidado con los cursos que se van a dictar y capacitar a los responsables de este laboratorio.</w:t>
      </w:r>
    </w:p>
    <w:p w14:paraId="44C5421E" w14:textId="5E86641F" w:rsidR="00CC510D" w:rsidRDefault="00CC510D" w:rsidP="0001323F">
      <w:pPr>
        <w:pStyle w:val="Listaconvietas2"/>
        <w:numPr>
          <w:ilvl w:val="0"/>
          <w:numId w:val="0"/>
        </w:numPr>
        <w:ind w:left="284" w:right="2" w:hanging="1"/>
        <w:jc w:val="both"/>
        <w:rPr>
          <w:rFonts w:cs="Arial"/>
        </w:rPr>
      </w:pPr>
    </w:p>
    <w:p w14:paraId="1BF58E80" w14:textId="5C9183B2" w:rsidR="0001323F" w:rsidRDefault="00CC510D" w:rsidP="0001323F">
      <w:pPr>
        <w:pStyle w:val="Listaconvietas2"/>
        <w:numPr>
          <w:ilvl w:val="0"/>
          <w:numId w:val="0"/>
        </w:numPr>
        <w:ind w:left="284" w:right="2" w:hanging="1"/>
        <w:jc w:val="both"/>
        <w:rPr>
          <w:rFonts w:cs="Arial"/>
          <w:sz w:val="21"/>
          <w:szCs w:val="21"/>
        </w:rPr>
      </w:pPr>
      <w:r>
        <w:rPr>
          <w:rFonts w:cs="Arial"/>
        </w:rPr>
        <w:t xml:space="preserve">El Decano, </w:t>
      </w:r>
      <w:r w:rsidR="0001323F">
        <w:rPr>
          <w:rFonts w:cs="Arial"/>
        </w:rPr>
        <w:t>luego de</w:t>
      </w:r>
      <w:r w:rsidR="00D11C61">
        <w:rPr>
          <w:rFonts w:cs="Arial"/>
        </w:rPr>
        <w:t xml:space="preserve"> escuchar</w:t>
      </w:r>
      <w:r w:rsidR="0001323F">
        <w:rPr>
          <w:rFonts w:cs="Arial"/>
        </w:rPr>
        <w:t xml:space="preserve"> las opiniones de los consejeros </w:t>
      </w:r>
      <w:r w:rsidR="00D11C61">
        <w:rPr>
          <w:rFonts w:cs="Arial"/>
        </w:rPr>
        <w:t xml:space="preserve">sometió a votación </w:t>
      </w:r>
      <w:r w:rsidR="0001323F" w:rsidRPr="00DF4778">
        <w:rPr>
          <w:rFonts w:cs="Arial"/>
          <w:sz w:val="21"/>
          <w:szCs w:val="21"/>
        </w:rPr>
        <w:t xml:space="preserve">la creación </w:t>
      </w:r>
      <w:r w:rsidR="0001323F" w:rsidRPr="00ED68A6">
        <w:rPr>
          <w:rFonts w:cs="Arial"/>
          <w:b/>
          <w:bCs/>
          <w:sz w:val="21"/>
          <w:szCs w:val="21"/>
        </w:rPr>
        <w:t>del Laboratorio de Análisis Ambientales (LANAMB)</w:t>
      </w:r>
      <w:r w:rsidR="0001323F">
        <w:rPr>
          <w:rFonts w:cs="Arial"/>
          <w:b/>
          <w:bCs/>
          <w:sz w:val="21"/>
          <w:szCs w:val="21"/>
        </w:rPr>
        <w:t xml:space="preserve"> </w:t>
      </w:r>
      <w:r w:rsidR="0001323F" w:rsidRPr="00DF4778">
        <w:rPr>
          <w:rFonts w:cs="Arial"/>
          <w:sz w:val="21"/>
          <w:szCs w:val="21"/>
        </w:rPr>
        <w:t>de la Facultad de Ingeniería Ambiental.</w:t>
      </w:r>
    </w:p>
    <w:p w14:paraId="612E5F39" w14:textId="77777777" w:rsidR="0001323F" w:rsidRDefault="0001323F" w:rsidP="0001323F">
      <w:pPr>
        <w:pStyle w:val="Listaconvietas2"/>
        <w:numPr>
          <w:ilvl w:val="0"/>
          <w:numId w:val="0"/>
        </w:numPr>
        <w:ind w:left="284" w:right="2" w:hanging="1"/>
        <w:jc w:val="both"/>
        <w:rPr>
          <w:rFonts w:cs="Arial"/>
          <w:sz w:val="21"/>
          <w:szCs w:val="21"/>
        </w:rPr>
      </w:pPr>
    </w:p>
    <w:p w14:paraId="46E54142" w14:textId="4491DAFC" w:rsidR="00CC510D" w:rsidRPr="005D453E" w:rsidRDefault="00CC510D" w:rsidP="0001323F">
      <w:pPr>
        <w:pStyle w:val="Listaconvietas2"/>
        <w:numPr>
          <w:ilvl w:val="0"/>
          <w:numId w:val="0"/>
        </w:numPr>
        <w:ind w:left="284" w:right="2" w:hanging="1"/>
        <w:jc w:val="both"/>
        <w:rPr>
          <w:rFonts w:cs="Arial"/>
          <w:b/>
          <w:bCs/>
          <w:color w:val="000000"/>
        </w:rPr>
      </w:pPr>
      <w:r w:rsidRPr="005D453E">
        <w:rPr>
          <w:rFonts w:cs="Arial"/>
          <w:b/>
          <w:bCs/>
          <w:color w:val="000000"/>
        </w:rPr>
        <w:t>Acuerdo</w:t>
      </w:r>
      <w:r>
        <w:rPr>
          <w:rFonts w:cs="Arial"/>
          <w:b/>
          <w:bCs/>
          <w:color w:val="000000"/>
        </w:rPr>
        <w:t xml:space="preserve"> </w:t>
      </w:r>
      <w:r w:rsidR="00414532">
        <w:rPr>
          <w:rFonts w:cs="Arial"/>
          <w:b/>
          <w:bCs/>
          <w:color w:val="000000"/>
        </w:rPr>
        <w:t>10</w:t>
      </w:r>
    </w:p>
    <w:p w14:paraId="5ADF9AFA" w14:textId="7E99A659" w:rsidR="0001323F" w:rsidRDefault="0001323F" w:rsidP="0001323F">
      <w:pPr>
        <w:pStyle w:val="Listaconvietas2"/>
        <w:numPr>
          <w:ilvl w:val="0"/>
          <w:numId w:val="0"/>
        </w:numPr>
        <w:ind w:left="284" w:right="2" w:hanging="1"/>
        <w:jc w:val="both"/>
        <w:rPr>
          <w:rFonts w:cs="Arial"/>
          <w:sz w:val="21"/>
          <w:szCs w:val="21"/>
        </w:rPr>
      </w:pPr>
      <w:r>
        <w:rPr>
          <w:rFonts w:cs="Arial"/>
        </w:rPr>
        <w:t xml:space="preserve">Aprobar por unanimidad </w:t>
      </w:r>
      <w:r w:rsidRPr="00DF4778">
        <w:rPr>
          <w:rFonts w:cs="Arial"/>
          <w:sz w:val="21"/>
          <w:szCs w:val="21"/>
        </w:rPr>
        <w:t xml:space="preserve">la creación </w:t>
      </w:r>
      <w:r w:rsidRPr="00ED68A6">
        <w:rPr>
          <w:rFonts w:cs="Arial"/>
          <w:b/>
          <w:bCs/>
          <w:sz w:val="21"/>
          <w:szCs w:val="21"/>
        </w:rPr>
        <w:t>del Laboratorio de Análisis Ambientales (LANAMB)</w:t>
      </w:r>
      <w:r>
        <w:rPr>
          <w:rFonts w:cs="Arial"/>
          <w:b/>
          <w:bCs/>
          <w:sz w:val="21"/>
          <w:szCs w:val="21"/>
        </w:rPr>
        <w:t xml:space="preserve"> </w:t>
      </w:r>
      <w:r w:rsidRPr="00DF4778">
        <w:rPr>
          <w:rFonts w:cs="Arial"/>
          <w:sz w:val="21"/>
          <w:szCs w:val="21"/>
        </w:rPr>
        <w:t>de la Facultad de Ingeniería Ambiental.</w:t>
      </w:r>
    </w:p>
    <w:p w14:paraId="64BBD054" w14:textId="77777777" w:rsidR="00CC510D" w:rsidRDefault="00CC510D" w:rsidP="0001323F">
      <w:pPr>
        <w:pStyle w:val="Listaconvietas2"/>
        <w:numPr>
          <w:ilvl w:val="0"/>
          <w:numId w:val="0"/>
        </w:numPr>
        <w:ind w:left="284" w:right="2" w:hanging="1"/>
        <w:jc w:val="both"/>
        <w:rPr>
          <w:rFonts w:cs="Arial"/>
        </w:rPr>
      </w:pPr>
    </w:p>
    <w:p w14:paraId="64927743" w14:textId="77777777" w:rsidR="00731C7D" w:rsidRPr="00C53E8B" w:rsidRDefault="00731C7D" w:rsidP="0001323F">
      <w:pPr>
        <w:pStyle w:val="Listaconvietas2"/>
        <w:numPr>
          <w:ilvl w:val="0"/>
          <w:numId w:val="0"/>
        </w:numPr>
        <w:ind w:left="643" w:right="2" w:hanging="360"/>
        <w:jc w:val="both"/>
        <w:rPr>
          <w:rFonts w:cs="Arial"/>
          <w:b/>
          <w:bCs/>
        </w:rPr>
      </w:pPr>
    </w:p>
    <w:p w14:paraId="64F5DED5" w14:textId="06485205" w:rsidR="00A30CA9" w:rsidRDefault="00A30CA9" w:rsidP="0001323F">
      <w:pPr>
        <w:pStyle w:val="Listaconvietas2"/>
        <w:numPr>
          <w:ilvl w:val="0"/>
          <w:numId w:val="6"/>
        </w:numPr>
        <w:ind w:left="360" w:right="2"/>
        <w:jc w:val="both"/>
        <w:rPr>
          <w:rFonts w:cs="Arial"/>
          <w:b/>
          <w:bCs/>
        </w:rPr>
      </w:pPr>
      <w:r w:rsidRPr="00C53E8B">
        <w:rPr>
          <w:rFonts w:cs="Arial"/>
          <w:b/>
          <w:bCs/>
        </w:rPr>
        <w:t xml:space="preserve">OFICIO </w:t>
      </w:r>
      <w:proofErr w:type="spellStart"/>
      <w:r w:rsidRPr="00C53E8B">
        <w:rPr>
          <w:rFonts w:cs="Arial"/>
          <w:b/>
          <w:bCs/>
        </w:rPr>
        <w:t>Nº</w:t>
      </w:r>
      <w:proofErr w:type="spellEnd"/>
      <w:r w:rsidRPr="00C53E8B">
        <w:rPr>
          <w:rFonts w:cs="Arial"/>
          <w:b/>
          <w:bCs/>
        </w:rPr>
        <w:t xml:space="preserve"> 017-2025-UNI-FIA-LIA (CONFORMACIÓN DE LA BRIGADA DE INVESTIGACIÓN LIA 2025)</w:t>
      </w:r>
    </w:p>
    <w:p w14:paraId="1F7F2BE9" w14:textId="6CC455EB" w:rsidR="00CC510D" w:rsidRDefault="00CC510D" w:rsidP="0001323F">
      <w:pPr>
        <w:pStyle w:val="Listaconvietas2"/>
        <w:numPr>
          <w:ilvl w:val="0"/>
          <w:numId w:val="0"/>
        </w:numPr>
        <w:ind w:left="643" w:right="2" w:hanging="360"/>
        <w:jc w:val="both"/>
        <w:rPr>
          <w:rFonts w:cs="Arial"/>
          <w:b/>
          <w:bCs/>
        </w:rPr>
      </w:pPr>
    </w:p>
    <w:p w14:paraId="7E533B7F" w14:textId="51F03ED4" w:rsidR="00CC510D" w:rsidRDefault="00CC510D" w:rsidP="0001323F">
      <w:pPr>
        <w:pStyle w:val="Listaconvietas2"/>
        <w:numPr>
          <w:ilvl w:val="0"/>
          <w:numId w:val="0"/>
        </w:numPr>
        <w:ind w:left="284" w:right="2" w:hanging="1"/>
        <w:jc w:val="both"/>
        <w:rPr>
          <w:rFonts w:cs="Arial"/>
        </w:rPr>
      </w:pPr>
      <w:r>
        <w:rPr>
          <w:rFonts w:cs="Arial"/>
        </w:rPr>
        <w:t>El Ing. Arturo Zapata</w:t>
      </w:r>
      <w:r w:rsidRPr="00C51A83">
        <w:rPr>
          <w:rFonts w:cs="Arial"/>
        </w:rPr>
        <w:t xml:space="preserve">, </w:t>
      </w:r>
      <w:r>
        <w:rPr>
          <w:rFonts w:cs="Arial"/>
        </w:rPr>
        <w:t xml:space="preserve">dio lectura al oficio </w:t>
      </w:r>
      <w:proofErr w:type="spellStart"/>
      <w:r>
        <w:rPr>
          <w:rFonts w:cs="Arial"/>
        </w:rPr>
        <w:t>Nº</w:t>
      </w:r>
      <w:proofErr w:type="spellEnd"/>
      <w:r>
        <w:rPr>
          <w:rFonts w:cs="Arial"/>
        </w:rPr>
        <w:t xml:space="preserve"> 017-2025-UNI-FIA-LIA, luego </w:t>
      </w:r>
      <w:r w:rsidR="0001323F" w:rsidRPr="00C51A83">
        <w:rPr>
          <w:rFonts w:cs="Arial"/>
        </w:rPr>
        <w:t>señaló</w:t>
      </w:r>
      <w:r w:rsidR="0001323F">
        <w:rPr>
          <w:rFonts w:cs="Arial"/>
        </w:rPr>
        <w:t xml:space="preserve"> la</w:t>
      </w:r>
      <w:r>
        <w:rPr>
          <w:rFonts w:cs="Arial"/>
        </w:rPr>
        <w:t xml:space="preserve"> necesidad de crear la Conformación de la Brigada de Investigación LIA 2025, ya que se </w:t>
      </w:r>
      <w:r w:rsidR="0001323F">
        <w:rPr>
          <w:rFonts w:cs="Arial"/>
        </w:rPr>
        <w:t>está</w:t>
      </w:r>
      <w:r>
        <w:rPr>
          <w:rFonts w:cs="Arial"/>
        </w:rPr>
        <w:t xml:space="preserve"> buscando la acreditación, y solicita dar más énfasis y </w:t>
      </w:r>
      <w:r w:rsidR="001C7541">
        <w:rPr>
          <w:rFonts w:cs="Arial"/>
        </w:rPr>
        <w:t>apoyo a</w:t>
      </w:r>
      <w:r>
        <w:rPr>
          <w:rFonts w:cs="Arial"/>
        </w:rPr>
        <w:t xml:space="preserve"> los brigadistas </w:t>
      </w:r>
      <w:r w:rsidR="00D11C61">
        <w:rPr>
          <w:rFonts w:cs="Arial"/>
        </w:rPr>
        <w:t xml:space="preserve">para la </w:t>
      </w:r>
      <w:r w:rsidR="005D4454">
        <w:rPr>
          <w:rFonts w:cs="Arial"/>
        </w:rPr>
        <w:t xml:space="preserve">acreditación en la </w:t>
      </w:r>
      <w:r w:rsidR="00D11C61">
        <w:rPr>
          <w:rFonts w:cs="Arial"/>
        </w:rPr>
        <w:t xml:space="preserve">evaluación </w:t>
      </w:r>
      <w:r>
        <w:rPr>
          <w:rFonts w:cs="Arial"/>
        </w:rPr>
        <w:t xml:space="preserve">de 20 parámetros, queremos trabajar </w:t>
      </w:r>
      <w:r w:rsidR="008F503D">
        <w:rPr>
          <w:rFonts w:cs="Arial"/>
        </w:rPr>
        <w:t xml:space="preserve">de la mano con los brigadistas, queremos entrar en brindar servicios del </w:t>
      </w:r>
      <w:r w:rsidR="001C7541">
        <w:rPr>
          <w:rFonts w:cs="Arial"/>
        </w:rPr>
        <w:t>Laboratorio de</w:t>
      </w:r>
      <w:r w:rsidR="008F503D">
        <w:rPr>
          <w:rFonts w:cs="Arial"/>
        </w:rPr>
        <w:t xml:space="preserve"> la RED de Tratamiento de desagüe, también la Dra. Alva, desea participar</w:t>
      </w:r>
    </w:p>
    <w:p w14:paraId="5A1E7790" w14:textId="77777777" w:rsidR="00CC510D" w:rsidRDefault="00CC510D" w:rsidP="0001323F">
      <w:pPr>
        <w:pStyle w:val="Listaconvietas2"/>
        <w:numPr>
          <w:ilvl w:val="0"/>
          <w:numId w:val="0"/>
        </w:numPr>
        <w:ind w:left="284" w:right="2" w:hanging="1"/>
        <w:jc w:val="both"/>
        <w:rPr>
          <w:rFonts w:cs="Arial"/>
        </w:rPr>
      </w:pPr>
    </w:p>
    <w:p w14:paraId="1917892B" w14:textId="43E8C173" w:rsidR="00F01C58" w:rsidRDefault="00F01C58" w:rsidP="001C7541">
      <w:pPr>
        <w:pStyle w:val="Listaconvietas2"/>
        <w:numPr>
          <w:ilvl w:val="0"/>
          <w:numId w:val="0"/>
        </w:numPr>
        <w:ind w:left="284" w:right="2" w:hanging="1"/>
        <w:jc w:val="both"/>
        <w:rPr>
          <w:rFonts w:cs="Arial"/>
        </w:rPr>
      </w:pPr>
      <w:r>
        <w:rPr>
          <w:rFonts w:cs="Arial"/>
        </w:rPr>
        <w:t xml:space="preserve">El Decano, consultó para cuando </w:t>
      </w:r>
      <w:r w:rsidR="00D11C61">
        <w:rPr>
          <w:rFonts w:cs="Arial"/>
        </w:rPr>
        <w:t xml:space="preserve">nos </w:t>
      </w:r>
      <w:r>
        <w:rPr>
          <w:rFonts w:cs="Arial"/>
        </w:rPr>
        <w:t>estaremos acreditando.</w:t>
      </w:r>
    </w:p>
    <w:p w14:paraId="0905FBC6" w14:textId="45988B09" w:rsidR="00F01C58" w:rsidRDefault="00F01C58" w:rsidP="001C7541">
      <w:pPr>
        <w:pStyle w:val="Listaconvietas2"/>
        <w:numPr>
          <w:ilvl w:val="0"/>
          <w:numId w:val="0"/>
        </w:numPr>
        <w:ind w:left="284" w:right="2" w:hanging="1"/>
        <w:jc w:val="both"/>
        <w:rPr>
          <w:rFonts w:cs="Arial"/>
        </w:rPr>
      </w:pPr>
    </w:p>
    <w:p w14:paraId="081AA347" w14:textId="65EE63C3" w:rsidR="00F01C58" w:rsidRDefault="00F01C58" w:rsidP="001C7541">
      <w:pPr>
        <w:pStyle w:val="Listaconvietas2"/>
        <w:numPr>
          <w:ilvl w:val="0"/>
          <w:numId w:val="0"/>
        </w:numPr>
        <w:ind w:left="284" w:right="2" w:hanging="1"/>
        <w:jc w:val="both"/>
        <w:rPr>
          <w:rFonts w:cs="Arial"/>
        </w:rPr>
      </w:pPr>
      <w:r>
        <w:rPr>
          <w:rFonts w:cs="Arial"/>
        </w:rPr>
        <w:t>El Ing. Arturo Zapata, indicó, que la Matriz de Agua debe estar para fin de año y se buscara acreditar ante INACAL.</w:t>
      </w:r>
    </w:p>
    <w:p w14:paraId="1D9D7899" w14:textId="77777777" w:rsidR="00CC510D" w:rsidRPr="00F01C58" w:rsidRDefault="00CC510D" w:rsidP="001C7541">
      <w:pPr>
        <w:pStyle w:val="Listaconvietas2"/>
        <w:numPr>
          <w:ilvl w:val="0"/>
          <w:numId w:val="0"/>
        </w:numPr>
        <w:ind w:left="284" w:right="2" w:hanging="1"/>
        <w:jc w:val="both"/>
      </w:pPr>
    </w:p>
    <w:p w14:paraId="1DE7F82B" w14:textId="0052EA37" w:rsidR="00F01C58" w:rsidRDefault="00F01C58" w:rsidP="001C7541">
      <w:pPr>
        <w:pStyle w:val="Listaconvietas2"/>
        <w:numPr>
          <w:ilvl w:val="0"/>
          <w:numId w:val="0"/>
        </w:numPr>
        <w:ind w:left="284" w:right="2" w:hanging="1"/>
        <w:jc w:val="both"/>
        <w:rPr>
          <w:rFonts w:cs="Arial"/>
        </w:rPr>
      </w:pPr>
      <w:r>
        <w:rPr>
          <w:rFonts w:cs="Arial"/>
        </w:rPr>
        <w:t>El Decano, informó, que para los 15 primeros métodos se ha contratado a un especialista.</w:t>
      </w:r>
    </w:p>
    <w:p w14:paraId="4E12E43D" w14:textId="77777777" w:rsidR="00CC510D" w:rsidRDefault="00CC510D" w:rsidP="001C7541">
      <w:pPr>
        <w:pStyle w:val="Listaconvietas2"/>
        <w:numPr>
          <w:ilvl w:val="0"/>
          <w:numId w:val="0"/>
        </w:numPr>
        <w:ind w:left="284" w:right="2" w:hanging="1"/>
        <w:jc w:val="both"/>
        <w:rPr>
          <w:rFonts w:cs="Arial"/>
        </w:rPr>
      </w:pPr>
    </w:p>
    <w:p w14:paraId="45CACC01" w14:textId="08A73591" w:rsidR="00CC510D" w:rsidRDefault="00F01C58" w:rsidP="001C7541">
      <w:pPr>
        <w:pStyle w:val="Listaconvietas2"/>
        <w:numPr>
          <w:ilvl w:val="0"/>
          <w:numId w:val="0"/>
        </w:numPr>
        <w:ind w:left="284" w:right="2" w:hanging="1"/>
        <w:jc w:val="both"/>
        <w:rPr>
          <w:rFonts w:cs="Arial"/>
        </w:rPr>
      </w:pPr>
      <w:r>
        <w:rPr>
          <w:rFonts w:cs="Arial"/>
        </w:rPr>
        <w:t xml:space="preserve">El MSc. Jaime Carrillo, comentó, los brigadistas no participan en </w:t>
      </w:r>
      <w:r w:rsidR="005D4454">
        <w:rPr>
          <w:rFonts w:cs="Arial"/>
        </w:rPr>
        <w:t>l</w:t>
      </w:r>
      <w:r>
        <w:rPr>
          <w:rFonts w:cs="Arial"/>
        </w:rPr>
        <w:t>a acreditación, deben se ser bachilleres.</w:t>
      </w:r>
    </w:p>
    <w:p w14:paraId="1E92A7A9" w14:textId="7B36CCD7" w:rsidR="00F01C58" w:rsidRDefault="00F01C58" w:rsidP="001C7541">
      <w:pPr>
        <w:pStyle w:val="Listaconvietas2"/>
        <w:numPr>
          <w:ilvl w:val="0"/>
          <w:numId w:val="0"/>
        </w:numPr>
        <w:ind w:left="284" w:right="2" w:hanging="1"/>
        <w:jc w:val="both"/>
        <w:rPr>
          <w:rFonts w:cs="Arial"/>
        </w:rPr>
      </w:pPr>
    </w:p>
    <w:p w14:paraId="187DC0C1" w14:textId="11BEBA65" w:rsidR="00F01C58" w:rsidRDefault="00F01C58" w:rsidP="001C7541">
      <w:pPr>
        <w:pStyle w:val="Listaconvietas2"/>
        <w:numPr>
          <w:ilvl w:val="0"/>
          <w:numId w:val="0"/>
        </w:numPr>
        <w:ind w:left="284" w:right="2" w:hanging="1"/>
        <w:jc w:val="both"/>
        <w:rPr>
          <w:rFonts w:cs="Arial"/>
        </w:rPr>
      </w:pPr>
      <w:r>
        <w:rPr>
          <w:rFonts w:cs="Arial"/>
        </w:rPr>
        <w:t xml:space="preserve">El Ing. </w:t>
      </w:r>
      <w:proofErr w:type="spellStart"/>
      <w:r>
        <w:rPr>
          <w:rFonts w:cs="Arial"/>
        </w:rPr>
        <w:t>Olivarez</w:t>
      </w:r>
      <w:proofErr w:type="spellEnd"/>
      <w:r>
        <w:rPr>
          <w:rFonts w:cs="Arial"/>
        </w:rPr>
        <w:t xml:space="preserve">, manifestó, que el primer responsable de la acreditación es el Ing. Zapata, y en ningún momento </w:t>
      </w:r>
      <w:r w:rsidR="005D4454">
        <w:rPr>
          <w:rFonts w:cs="Arial"/>
        </w:rPr>
        <w:t>h</w:t>
      </w:r>
      <w:r>
        <w:rPr>
          <w:rFonts w:cs="Arial"/>
        </w:rPr>
        <w:t>a dicho que los brigadistas están participando en la acreditación.</w:t>
      </w:r>
    </w:p>
    <w:p w14:paraId="005D5B21" w14:textId="23F299B7" w:rsidR="00F01C58" w:rsidRDefault="00F01C58" w:rsidP="001C7541">
      <w:pPr>
        <w:pStyle w:val="Listaconvietas2"/>
        <w:numPr>
          <w:ilvl w:val="0"/>
          <w:numId w:val="0"/>
        </w:numPr>
        <w:ind w:left="284" w:right="2" w:hanging="1"/>
        <w:jc w:val="both"/>
        <w:rPr>
          <w:rFonts w:cs="Arial"/>
        </w:rPr>
      </w:pPr>
    </w:p>
    <w:p w14:paraId="6A775989" w14:textId="1A36E919" w:rsidR="00F01C58" w:rsidRDefault="00F01C58" w:rsidP="001C7541">
      <w:pPr>
        <w:pStyle w:val="Listaconvietas2"/>
        <w:numPr>
          <w:ilvl w:val="0"/>
          <w:numId w:val="0"/>
        </w:numPr>
        <w:ind w:left="284" w:right="2" w:hanging="1"/>
        <w:jc w:val="both"/>
        <w:rPr>
          <w:rFonts w:cs="Arial"/>
        </w:rPr>
      </w:pPr>
      <w:r>
        <w:rPr>
          <w:rFonts w:cs="Arial"/>
        </w:rPr>
        <w:t>El MSc. Miguel Quiroz, señaló, que los estudiantes de Ingeniería Sanitaria, llegan a</w:t>
      </w:r>
      <w:r w:rsidR="00884831">
        <w:rPr>
          <w:rFonts w:cs="Arial"/>
        </w:rPr>
        <w:t xml:space="preserve">l 8vo y 9no. Ciclo y no conocen nada de laboratorios, y como estudiante </w:t>
      </w:r>
      <w:proofErr w:type="spellStart"/>
      <w:r w:rsidR="00884831">
        <w:rPr>
          <w:rFonts w:cs="Arial"/>
        </w:rPr>
        <w:t>manifiest</w:t>
      </w:r>
      <w:r w:rsidR="005D4454">
        <w:rPr>
          <w:rFonts w:cs="Arial"/>
        </w:rPr>
        <w:t>ó</w:t>
      </w:r>
      <w:proofErr w:type="spellEnd"/>
      <w:r w:rsidR="00884831">
        <w:rPr>
          <w:rFonts w:cs="Arial"/>
        </w:rPr>
        <w:t xml:space="preserve"> la necesidad de participar en los laboratorios.</w:t>
      </w:r>
    </w:p>
    <w:p w14:paraId="62ADA45D" w14:textId="77777777" w:rsidR="00884831" w:rsidRDefault="00884831" w:rsidP="001C7541">
      <w:pPr>
        <w:pStyle w:val="Listaconvietas2"/>
        <w:numPr>
          <w:ilvl w:val="0"/>
          <w:numId w:val="0"/>
        </w:numPr>
        <w:ind w:left="284" w:right="2" w:hanging="1"/>
        <w:jc w:val="both"/>
        <w:rPr>
          <w:rFonts w:cs="Arial"/>
        </w:rPr>
      </w:pPr>
    </w:p>
    <w:p w14:paraId="0205388C" w14:textId="25DB78C5" w:rsidR="001C7541" w:rsidRDefault="001C7541" w:rsidP="001C7541">
      <w:pPr>
        <w:pStyle w:val="Listaconvietas2"/>
        <w:numPr>
          <w:ilvl w:val="0"/>
          <w:numId w:val="0"/>
        </w:numPr>
        <w:ind w:left="284" w:right="2" w:hanging="1"/>
        <w:jc w:val="both"/>
        <w:rPr>
          <w:rFonts w:cs="Arial"/>
        </w:rPr>
      </w:pPr>
      <w:r>
        <w:rPr>
          <w:rFonts w:cs="Arial"/>
        </w:rPr>
        <w:t xml:space="preserve">El Decano, luego de </w:t>
      </w:r>
      <w:r w:rsidR="005D4454">
        <w:rPr>
          <w:rFonts w:cs="Arial"/>
        </w:rPr>
        <w:t xml:space="preserve">escuchar </w:t>
      </w:r>
      <w:r>
        <w:rPr>
          <w:rFonts w:cs="Arial"/>
        </w:rPr>
        <w:t xml:space="preserve">las participaciones de los consejeros </w:t>
      </w:r>
      <w:r w:rsidR="005D4454">
        <w:rPr>
          <w:rFonts w:cs="Arial"/>
        </w:rPr>
        <w:t xml:space="preserve">sometió a </w:t>
      </w:r>
      <w:proofErr w:type="gramStart"/>
      <w:r w:rsidR="005D4454">
        <w:rPr>
          <w:rFonts w:cs="Arial"/>
        </w:rPr>
        <w:t xml:space="preserve">votación </w:t>
      </w:r>
      <w:r>
        <w:rPr>
          <w:rFonts w:cs="Arial"/>
        </w:rPr>
        <w:t xml:space="preserve"> </w:t>
      </w:r>
      <w:r w:rsidRPr="00DF4778">
        <w:rPr>
          <w:rFonts w:cs="Arial"/>
          <w:sz w:val="21"/>
          <w:szCs w:val="21"/>
        </w:rPr>
        <w:t>la</w:t>
      </w:r>
      <w:proofErr w:type="gramEnd"/>
      <w:r w:rsidRPr="00DF4778">
        <w:rPr>
          <w:rFonts w:cs="Arial"/>
          <w:sz w:val="21"/>
          <w:szCs w:val="21"/>
        </w:rPr>
        <w:t xml:space="preserve"> creación </w:t>
      </w:r>
      <w:r>
        <w:rPr>
          <w:rFonts w:cs="Arial"/>
        </w:rPr>
        <w:t>de la Brigada del Laboratorio de Investigación del Agua.</w:t>
      </w:r>
    </w:p>
    <w:p w14:paraId="2CFFC00C" w14:textId="77777777" w:rsidR="00F01C58" w:rsidRDefault="00F01C58" w:rsidP="001C7541">
      <w:pPr>
        <w:pStyle w:val="Listaconvietas2"/>
        <w:numPr>
          <w:ilvl w:val="0"/>
          <w:numId w:val="0"/>
        </w:numPr>
        <w:ind w:left="284" w:right="2" w:hanging="1"/>
        <w:jc w:val="both"/>
        <w:rPr>
          <w:rFonts w:cs="Arial"/>
        </w:rPr>
      </w:pPr>
    </w:p>
    <w:p w14:paraId="171C57A0" w14:textId="74B732E8" w:rsidR="00CC510D" w:rsidRPr="005D453E" w:rsidRDefault="00CC510D" w:rsidP="001C7541">
      <w:pPr>
        <w:tabs>
          <w:tab w:val="left" w:pos="993"/>
        </w:tabs>
        <w:adjustRightInd w:val="0"/>
        <w:ind w:left="644" w:right="2" w:hanging="360"/>
        <w:jc w:val="both"/>
        <w:rPr>
          <w:rFonts w:ascii="Arial" w:hAnsi="Arial" w:cs="Arial"/>
          <w:b/>
          <w:bCs/>
          <w:color w:val="000000"/>
        </w:rPr>
      </w:pPr>
      <w:r w:rsidRPr="005D453E">
        <w:rPr>
          <w:rFonts w:ascii="Arial" w:hAnsi="Arial" w:cs="Arial"/>
          <w:b/>
          <w:bCs/>
          <w:color w:val="000000"/>
        </w:rPr>
        <w:t>Acuerdo</w:t>
      </w:r>
      <w:r>
        <w:rPr>
          <w:rFonts w:ascii="Arial" w:hAnsi="Arial" w:cs="Arial"/>
          <w:b/>
          <w:bCs/>
          <w:color w:val="000000"/>
        </w:rPr>
        <w:t xml:space="preserve"> </w:t>
      </w:r>
      <w:r w:rsidR="00884831">
        <w:rPr>
          <w:rFonts w:ascii="Arial" w:hAnsi="Arial" w:cs="Arial"/>
          <w:b/>
          <w:bCs/>
          <w:color w:val="000000"/>
        </w:rPr>
        <w:t>1</w:t>
      </w:r>
      <w:r w:rsidR="00414532">
        <w:rPr>
          <w:rFonts w:ascii="Arial" w:hAnsi="Arial" w:cs="Arial"/>
          <w:b/>
          <w:bCs/>
          <w:color w:val="000000"/>
        </w:rPr>
        <w:t>1</w:t>
      </w:r>
    </w:p>
    <w:p w14:paraId="355A4561" w14:textId="447A59DA" w:rsidR="00CC510D" w:rsidRDefault="00CC510D" w:rsidP="001C7541">
      <w:pPr>
        <w:pStyle w:val="Listaconvietas2"/>
        <w:numPr>
          <w:ilvl w:val="0"/>
          <w:numId w:val="0"/>
        </w:numPr>
        <w:ind w:left="284" w:right="2" w:hanging="1"/>
        <w:jc w:val="both"/>
        <w:rPr>
          <w:rFonts w:cs="Arial"/>
        </w:rPr>
      </w:pPr>
      <w:r>
        <w:rPr>
          <w:rFonts w:cs="Arial"/>
        </w:rPr>
        <w:t>Se aprobó por unanimidad la creación</w:t>
      </w:r>
      <w:r w:rsidR="00884831">
        <w:rPr>
          <w:rFonts w:cs="Arial"/>
        </w:rPr>
        <w:t xml:space="preserve"> de la Brigada de</w:t>
      </w:r>
      <w:r w:rsidR="00EF5561">
        <w:rPr>
          <w:rFonts w:cs="Arial"/>
        </w:rPr>
        <w:t>l Laboratorio de Investigación del Agua</w:t>
      </w:r>
      <w:r>
        <w:rPr>
          <w:rFonts w:cs="Arial"/>
        </w:rPr>
        <w:t>.</w:t>
      </w:r>
    </w:p>
    <w:p w14:paraId="31165A25" w14:textId="418D0FF0" w:rsidR="00CC510D" w:rsidRDefault="00CC510D" w:rsidP="001C7541">
      <w:pPr>
        <w:pStyle w:val="Listaconvietas2"/>
        <w:numPr>
          <w:ilvl w:val="0"/>
          <w:numId w:val="0"/>
        </w:numPr>
        <w:ind w:left="643" w:right="2" w:hanging="360"/>
        <w:jc w:val="both"/>
        <w:rPr>
          <w:rFonts w:cs="Arial"/>
          <w:b/>
          <w:bCs/>
        </w:rPr>
      </w:pPr>
    </w:p>
    <w:p w14:paraId="5BA94380" w14:textId="77777777" w:rsidR="00CC510D" w:rsidRPr="00C53E8B" w:rsidRDefault="00CC510D" w:rsidP="001C7541">
      <w:pPr>
        <w:pStyle w:val="Listaconvietas2"/>
        <w:numPr>
          <w:ilvl w:val="0"/>
          <w:numId w:val="0"/>
        </w:numPr>
        <w:ind w:left="643" w:right="2" w:hanging="360"/>
        <w:jc w:val="both"/>
        <w:rPr>
          <w:rFonts w:cs="Arial"/>
          <w:b/>
          <w:bCs/>
        </w:rPr>
      </w:pPr>
    </w:p>
    <w:p w14:paraId="47727FD3" w14:textId="77777777" w:rsidR="00A30CA9" w:rsidRPr="00C53E8B" w:rsidRDefault="00A30CA9" w:rsidP="00A30CA9">
      <w:pPr>
        <w:pStyle w:val="Listaconvietas2"/>
        <w:numPr>
          <w:ilvl w:val="0"/>
          <w:numId w:val="6"/>
        </w:numPr>
        <w:ind w:left="360"/>
        <w:jc w:val="both"/>
        <w:rPr>
          <w:rFonts w:cs="Arial"/>
          <w:b/>
          <w:bCs/>
        </w:rPr>
      </w:pPr>
      <w:r w:rsidRPr="00C53E8B">
        <w:rPr>
          <w:rFonts w:cs="Arial"/>
          <w:b/>
          <w:bCs/>
        </w:rPr>
        <w:t xml:space="preserve">OFICIO </w:t>
      </w:r>
      <w:proofErr w:type="spellStart"/>
      <w:r w:rsidRPr="00C53E8B">
        <w:rPr>
          <w:rFonts w:cs="Arial"/>
          <w:b/>
          <w:bCs/>
        </w:rPr>
        <w:t>Nº</w:t>
      </w:r>
      <w:proofErr w:type="spellEnd"/>
      <w:r w:rsidRPr="00C53E8B">
        <w:rPr>
          <w:rFonts w:cs="Arial"/>
          <w:b/>
          <w:bCs/>
        </w:rPr>
        <w:t xml:space="preserve"> 016-2025-UNI-FIA-LIA (PLAN DE MEJORA Y ACREDITACIÓN DEL LIA)</w:t>
      </w:r>
    </w:p>
    <w:p w14:paraId="0E9E9174" w14:textId="77777777" w:rsidR="00A30CA9" w:rsidRPr="00C53E8B" w:rsidRDefault="00A30CA9" w:rsidP="00A30CA9">
      <w:pPr>
        <w:rPr>
          <w:b/>
          <w:bCs/>
        </w:rPr>
      </w:pPr>
    </w:p>
    <w:p w14:paraId="6B0D419A" w14:textId="7734841C" w:rsidR="0068335B" w:rsidRDefault="0068335B" w:rsidP="0068335B">
      <w:pPr>
        <w:pStyle w:val="Listaconvietas2"/>
        <w:numPr>
          <w:ilvl w:val="0"/>
          <w:numId w:val="0"/>
        </w:numPr>
        <w:ind w:left="284" w:hanging="1"/>
        <w:jc w:val="both"/>
        <w:rPr>
          <w:rFonts w:cs="Arial"/>
        </w:rPr>
      </w:pPr>
      <w:r>
        <w:rPr>
          <w:rFonts w:cs="Arial"/>
        </w:rPr>
        <w:t xml:space="preserve">El Decano, </w:t>
      </w:r>
      <w:r w:rsidR="00115CA1">
        <w:rPr>
          <w:rFonts w:cs="Arial"/>
        </w:rPr>
        <w:t>propuso,</w:t>
      </w:r>
      <w:r>
        <w:rPr>
          <w:rFonts w:cs="Arial"/>
        </w:rPr>
        <w:t xml:space="preserve"> que el tema quede pendiente p</w:t>
      </w:r>
      <w:r w:rsidR="00115CA1">
        <w:rPr>
          <w:rFonts w:cs="Arial"/>
        </w:rPr>
        <w:t>ara una próxima sesión.</w:t>
      </w:r>
    </w:p>
    <w:p w14:paraId="7C4DB158" w14:textId="77777777" w:rsidR="00184CEC" w:rsidRPr="00C53E8B" w:rsidRDefault="00184CEC" w:rsidP="00184CEC">
      <w:pPr>
        <w:adjustRightInd w:val="0"/>
        <w:ind w:right="-427"/>
        <w:jc w:val="both"/>
        <w:rPr>
          <w:rFonts w:ascii="Arial" w:hAnsi="Arial" w:cs="Arial"/>
          <w:bCs/>
        </w:rPr>
      </w:pPr>
    </w:p>
    <w:p w14:paraId="14EEE0CF" w14:textId="69AB7C30" w:rsidR="007700E6" w:rsidRPr="008A20DF" w:rsidRDefault="008A20DF" w:rsidP="008A20DF">
      <w:pPr>
        <w:pStyle w:val="Textoindependiente"/>
        <w:spacing w:before="7"/>
        <w:ind w:left="284" w:right="2"/>
        <w:jc w:val="both"/>
        <w:rPr>
          <w:rFonts w:ascii="Arial" w:hAnsi="Arial" w:cs="Arial"/>
          <w:b/>
          <w:bCs/>
        </w:rPr>
      </w:pPr>
      <w:r w:rsidRPr="008A20DF">
        <w:rPr>
          <w:rFonts w:ascii="Arial" w:hAnsi="Arial" w:cs="Arial"/>
          <w:b/>
          <w:bCs/>
        </w:rPr>
        <w:t>EL ING. JORGE OLIVAREZ, SOLICITA SE CONSIDERE EN TEMA DE AGENDA EL O</w:t>
      </w:r>
      <w:r w:rsidRPr="008A20DF">
        <w:rPr>
          <w:rFonts w:ascii="Arial" w:eastAsia="Calibri" w:hAnsi="Arial" w:cs="Arial"/>
          <w:b/>
          <w:bCs/>
        </w:rPr>
        <w:t xml:space="preserve">FICIO </w:t>
      </w:r>
      <w:proofErr w:type="spellStart"/>
      <w:r w:rsidRPr="008A20DF">
        <w:rPr>
          <w:rFonts w:ascii="Arial" w:eastAsia="Calibri" w:hAnsi="Arial" w:cs="Arial"/>
          <w:b/>
          <w:bCs/>
        </w:rPr>
        <w:t>Nº</w:t>
      </w:r>
      <w:proofErr w:type="spellEnd"/>
      <w:r w:rsidRPr="008A20DF">
        <w:rPr>
          <w:rFonts w:ascii="Arial" w:eastAsia="Calibri" w:hAnsi="Arial" w:cs="Arial"/>
          <w:b/>
          <w:bCs/>
        </w:rPr>
        <w:t xml:space="preserve"> 075-2025-UNI-FIA-EPIS, </w:t>
      </w:r>
      <w:r w:rsidRPr="008A20DF">
        <w:rPr>
          <w:rFonts w:ascii="Arial" w:hAnsi="Arial" w:cs="Arial"/>
          <w:b/>
          <w:bCs/>
        </w:rPr>
        <w:t xml:space="preserve">REFERENTE A UN CAMBIO DE NOTAS, </w:t>
      </w:r>
      <w:r w:rsidRPr="008A20DF">
        <w:rPr>
          <w:rFonts w:ascii="Arial" w:hAnsi="Arial" w:cs="Arial"/>
          <w:b/>
          <w:bCs/>
        </w:rPr>
        <w:lastRenderedPageBreak/>
        <w:t>INDICANDO QUE ES UN TEMA URGENTE.</w:t>
      </w:r>
    </w:p>
    <w:p w14:paraId="6196E618" w14:textId="73775EFA" w:rsidR="00ED71A4" w:rsidRDefault="00ED71A4" w:rsidP="00CD44A3">
      <w:pPr>
        <w:pStyle w:val="Textoindependiente"/>
        <w:spacing w:before="7"/>
        <w:ind w:left="284" w:right="286"/>
        <w:rPr>
          <w:rFonts w:ascii="Arial" w:hAnsi="Arial" w:cs="Arial"/>
        </w:rPr>
      </w:pPr>
    </w:p>
    <w:p w14:paraId="337D4996" w14:textId="487B0BEF" w:rsidR="00CD44A3" w:rsidRPr="00CD44A3" w:rsidRDefault="008A20DF" w:rsidP="008A20DF">
      <w:pPr>
        <w:pStyle w:val="Textoindependiente"/>
        <w:spacing w:before="7"/>
        <w:ind w:left="284" w:right="2"/>
        <w:jc w:val="both"/>
        <w:rPr>
          <w:rFonts w:ascii="Arial" w:eastAsia="Calibri" w:hAnsi="Arial" w:cs="Arial"/>
        </w:rPr>
      </w:pPr>
      <w:r>
        <w:rPr>
          <w:rFonts w:ascii="Arial" w:eastAsia="Calibri" w:hAnsi="Arial" w:cs="Arial"/>
        </w:rPr>
        <w:t>E</w:t>
      </w:r>
      <w:r w:rsidRPr="00CD44A3">
        <w:rPr>
          <w:rFonts w:ascii="Arial" w:eastAsia="Calibri" w:hAnsi="Arial" w:cs="Arial"/>
        </w:rPr>
        <w:t xml:space="preserve">l Ing. Jorge </w:t>
      </w:r>
      <w:proofErr w:type="spellStart"/>
      <w:r w:rsidRPr="00CD44A3">
        <w:rPr>
          <w:rFonts w:ascii="Arial" w:eastAsia="Calibri" w:hAnsi="Arial" w:cs="Arial"/>
        </w:rPr>
        <w:t>Olivarez</w:t>
      </w:r>
      <w:proofErr w:type="spellEnd"/>
      <w:r w:rsidRPr="00CD44A3">
        <w:rPr>
          <w:rFonts w:ascii="Arial" w:eastAsia="Calibri" w:hAnsi="Arial" w:cs="Arial"/>
        </w:rPr>
        <w:t xml:space="preserve"> Vega, Director de la Escuela profesional de Ingeniería Sanitaria</w:t>
      </w:r>
      <w:r>
        <w:rPr>
          <w:rFonts w:ascii="Arial" w:hAnsi="Arial" w:cs="Arial"/>
        </w:rPr>
        <w:t xml:space="preserve"> y dio lectura a dicho oficio</w:t>
      </w:r>
      <w:r w:rsidR="00CD44A3" w:rsidRPr="00CD44A3">
        <w:rPr>
          <w:rFonts w:ascii="Arial" w:eastAsia="Calibri" w:hAnsi="Arial" w:cs="Arial"/>
        </w:rPr>
        <w:t xml:space="preserve"> </w:t>
      </w:r>
      <w:proofErr w:type="spellStart"/>
      <w:r w:rsidR="00CD44A3" w:rsidRPr="00CD44A3">
        <w:rPr>
          <w:rFonts w:ascii="Arial" w:eastAsia="Calibri" w:hAnsi="Arial" w:cs="Arial"/>
        </w:rPr>
        <w:t>Nº</w:t>
      </w:r>
      <w:proofErr w:type="spellEnd"/>
      <w:r w:rsidR="00CD44A3" w:rsidRPr="00CD44A3">
        <w:rPr>
          <w:rFonts w:ascii="Arial" w:eastAsia="Calibri" w:hAnsi="Arial" w:cs="Arial"/>
        </w:rPr>
        <w:t xml:space="preserve"> 075-2025-UNI-FIA-EPIS, de fecha 11.02.25, informa que, tras la revisión de los informes presentados por el docente especialista sobre los reclamos recibidos, se llevó a cabo una reunión del Consejo Directivo de la Escuela </w:t>
      </w:r>
      <w:r w:rsidRPr="00CD44A3">
        <w:rPr>
          <w:rFonts w:ascii="Arial" w:eastAsia="Calibri" w:hAnsi="Arial" w:cs="Arial"/>
        </w:rPr>
        <w:t>Profesional</w:t>
      </w:r>
      <w:r w:rsidR="00CD44A3" w:rsidRPr="00CD44A3">
        <w:rPr>
          <w:rFonts w:ascii="Arial" w:eastAsia="Calibri" w:hAnsi="Arial" w:cs="Arial"/>
        </w:rPr>
        <w:t xml:space="preserve"> de Ingeniería Sanitaria realizado el 11 de febrero de 2025.</w:t>
      </w:r>
      <w:r>
        <w:rPr>
          <w:rFonts w:ascii="Arial" w:eastAsia="Calibri" w:hAnsi="Arial" w:cs="Arial"/>
        </w:rPr>
        <w:t xml:space="preserve"> Lueg</w:t>
      </w:r>
      <w:r w:rsidR="00CD44A3" w:rsidRPr="00CD44A3">
        <w:rPr>
          <w:rFonts w:ascii="Arial" w:eastAsia="Calibri" w:hAnsi="Arial" w:cs="Arial"/>
        </w:rPr>
        <w:t xml:space="preserve">o de analizar los informes de </w:t>
      </w:r>
      <w:r>
        <w:rPr>
          <w:rFonts w:ascii="Arial" w:eastAsia="Calibri" w:hAnsi="Arial" w:cs="Arial"/>
        </w:rPr>
        <w:t>l</w:t>
      </w:r>
      <w:r w:rsidR="00CD44A3" w:rsidRPr="00CD44A3">
        <w:rPr>
          <w:rFonts w:ascii="Arial" w:eastAsia="Calibri" w:hAnsi="Arial" w:cs="Arial"/>
        </w:rPr>
        <w:t xml:space="preserve">os docentes especialistas respecto de la revisión de los reclamos de los estudiantes, se aprobó la modificación de notas de los estudiantes: </w:t>
      </w:r>
    </w:p>
    <w:p w14:paraId="1942BCB3" w14:textId="77777777" w:rsidR="00CD44A3" w:rsidRPr="00D73C71" w:rsidRDefault="00CD44A3" w:rsidP="00CD44A3">
      <w:pPr>
        <w:ind w:right="-234"/>
        <w:jc w:val="both"/>
        <w:rPr>
          <w:rFonts w:eastAsia="Calibri" w:cs="Arial"/>
        </w:rPr>
      </w:pPr>
    </w:p>
    <w:tbl>
      <w:tblPr>
        <w:tblStyle w:val="Tablaconcuadrcula"/>
        <w:tblW w:w="0" w:type="auto"/>
        <w:tblInd w:w="704" w:type="dxa"/>
        <w:tblLook w:val="04A0" w:firstRow="1" w:lastRow="0" w:firstColumn="1" w:lastColumn="0" w:noHBand="0" w:noVBand="1"/>
      </w:tblPr>
      <w:tblGrid>
        <w:gridCol w:w="1354"/>
        <w:gridCol w:w="3260"/>
        <w:gridCol w:w="1418"/>
        <w:gridCol w:w="1701"/>
      </w:tblGrid>
      <w:tr w:rsidR="00CD44A3" w:rsidRPr="00D73C71" w14:paraId="60B7BE3D" w14:textId="77777777" w:rsidTr="00FE5398">
        <w:tc>
          <w:tcPr>
            <w:tcW w:w="1276" w:type="dxa"/>
          </w:tcPr>
          <w:p w14:paraId="304DDDD2" w14:textId="77777777" w:rsidR="00CD44A3" w:rsidRPr="00D73C71" w:rsidRDefault="00CD44A3" w:rsidP="00FE5398">
            <w:pPr>
              <w:ind w:right="-234"/>
              <w:jc w:val="center"/>
              <w:rPr>
                <w:rFonts w:eastAsia="Calibri" w:cs="Arial"/>
                <w:b/>
                <w:bCs/>
              </w:rPr>
            </w:pPr>
            <w:r w:rsidRPr="00D73C71">
              <w:rPr>
                <w:rFonts w:eastAsia="Calibri" w:cs="Arial"/>
                <w:b/>
                <w:bCs/>
              </w:rPr>
              <w:t>Código</w:t>
            </w:r>
          </w:p>
        </w:tc>
        <w:tc>
          <w:tcPr>
            <w:tcW w:w="3260" w:type="dxa"/>
          </w:tcPr>
          <w:p w14:paraId="36437D02" w14:textId="77777777" w:rsidR="00CD44A3" w:rsidRPr="00D73C71" w:rsidRDefault="00CD44A3" w:rsidP="00FE5398">
            <w:pPr>
              <w:ind w:right="-234"/>
              <w:jc w:val="center"/>
              <w:rPr>
                <w:rFonts w:eastAsia="Calibri" w:cs="Arial"/>
                <w:b/>
                <w:bCs/>
              </w:rPr>
            </w:pPr>
            <w:r w:rsidRPr="00D73C71">
              <w:rPr>
                <w:rFonts w:eastAsia="Calibri" w:cs="Arial"/>
                <w:b/>
                <w:bCs/>
              </w:rPr>
              <w:t>Alumno</w:t>
            </w:r>
          </w:p>
        </w:tc>
        <w:tc>
          <w:tcPr>
            <w:tcW w:w="1418" w:type="dxa"/>
          </w:tcPr>
          <w:p w14:paraId="561F86A6" w14:textId="77777777" w:rsidR="00CD44A3" w:rsidRPr="00D73C71" w:rsidRDefault="00CD44A3" w:rsidP="00FE5398">
            <w:pPr>
              <w:ind w:right="-234"/>
              <w:jc w:val="center"/>
              <w:rPr>
                <w:rFonts w:eastAsia="Calibri" w:cs="Arial"/>
                <w:b/>
                <w:bCs/>
              </w:rPr>
            </w:pPr>
            <w:r w:rsidRPr="00D73C71">
              <w:rPr>
                <w:rFonts w:eastAsia="Calibri" w:cs="Arial"/>
                <w:b/>
                <w:bCs/>
              </w:rPr>
              <w:t>Nota</w:t>
            </w:r>
          </w:p>
          <w:p w14:paraId="127D6EBE" w14:textId="77777777" w:rsidR="00CD44A3" w:rsidRPr="00D73C71" w:rsidRDefault="00CD44A3" w:rsidP="00FE5398">
            <w:pPr>
              <w:ind w:right="-234"/>
              <w:jc w:val="center"/>
              <w:rPr>
                <w:rFonts w:eastAsia="Calibri" w:cs="Arial"/>
                <w:b/>
                <w:bCs/>
              </w:rPr>
            </w:pPr>
            <w:r w:rsidRPr="00D73C71">
              <w:rPr>
                <w:rFonts w:eastAsia="Calibri" w:cs="Arial"/>
                <w:b/>
                <w:bCs/>
              </w:rPr>
              <w:t>Examen</w:t>
            </w:r>
          </w:p>
        </w:tc>
        <w:tc>
          <w:tcPr>
            <w:tcW w:w="1701" w:type="dxa"/>
          </w:tcPr>
          <w:p w14:paraId="710E19BB" w14:textId="77777777" w:rsidR="00CD44A3" w:rsidRPr="00D73C71" w:rsidRDefault="00CD44A3" w:rsidP="00FE5398">
            <w:pPr>
              <w:ind w:right="-234"/>
              <w:jc w:val="center"/>
              <w:rPr>
                <w:rFonts w:eastAsia="Calibri" w:cs="Arial"/>
                <w:b/>
                <w:bCs/>
              </w:rPr>
            </w:pPr>
            <w:r w:rsidRPr="00D73C71">
              <w:rPr>
                <w:rFonts w:eastAsia="Calibri" w:cs="Arial"/>
                <w:b/>
                <w:bCs/>
              </w:rPr>
              <w:t>Nota</w:t>
            </w:r>
          </w:p>
          <w:p w14:paraId="44FE094E" w14:textId="77777777" w:rsidR="00CD44A3" w:rsidRPr="00D73C71" w:rsidRDefault="00CD44A3" w:rsidP="00FE5398">
            <w:pPr>
              <w:ind w:right="-234"/>
              <w:jc w:val="center"/>
              <w:rPr>
                <w:rFonts w:eastAsia="Calibri" w:cs="Arial"/>
                <w:b/>
                <w:bCs/>
              </w:rPr>
            </w:pPr>
            <w:r w:rsidRPr="00D73C71">
              <w:rPr>
                <w:rFonts w:eastAsia="Calibri" w:cs="Arial"/>
                <w:b/>
                <w:bCs/>
              </w:rPr>
              <w:t>Final</w:t>
            </w:r>
          </w:p>
        </w:tc>
      </w:tr>
      <w:tr w:rsidR="00CD44A3" w:rsidRPr="00D73C71" w14:paraId="36FABCCF" w14:textId="77777777" w:rsidTr="00FE5398">
        <w:tc>
          <w:tcPr>
            <w:tcW w:w="1276" w:type="dxa"/>
          </w:tcPr>
          <w:p w14:paraId="040A2040" w14:textId="77777777" w:rsidR="00CD44A3" w:rsidRPr="00D73C71" w:rsidRDefault="00CD44A3" w:rsidP="00FE5398">
            <w:pPr>
              <w:ind w:right="-234"/>
              <w:jc w:val="both"/>
              <w:rPr>
                <w:rFonts w:eastAsia="Calibri" w:cs="Arial"/>
              </w:rPr>
            </w:pPr>
            <w:r w:rsidRPr="00D73C71">
              <w:rPr>
                <w:rFonts w:eastAsia="Calibri" w:cs="Arial"/>
              </w:rPr>
              <w:t>20171503A</w:t>
            </w:r>
          </w:p>
        </w:tc>
        <w:tc>
          <w:tcPr>
            <w:tcW w:w="3260" w:type="dxa"/>
          </w:tcPr>
          <w:p w14:paraId="1383F4EB" w14:textId="77777777" w:rsidR="00CD44A3" w:rsidRPr="00D73C71" w:rsidRDefault="00CD44A3" w:rsidP="00FE5398">
            <w:pPr>
              <w:ind w:right="-234"/>
              <w:jc w:val="both"/>
              <w:rPr>
                <w:rFonts w:eastAsia="Calibri" w:cs="Arial"/>
              </w:rPr>
            </w:pPr>
            <w:r w:rsidRPr="00D73C71">
              <w:rPr>
                <w:rFonts w:eastAsia="Calibri" w:cs="Arial"/>
              </w:rPr>
              <w:t>Azañero Valdez Yolanda Iris</w:t>
            </w:r>
          </w:p>
        </w:tc>
        <w:tc>
          <w:tcPr>
            <w:tcW w:w="1418" w:type="dxa"/>
          </w:tcPr>
          <w:p w14:paraId="4857A1A7" w14:textId="77777777" w:rsidR="00CD44A3" w:rsidRPr="00D73C71" w:rsidRDefault="00CD44A3" w:rsidP="00FE5398">
            <w:pPr>
              <w:ind w:right="-234"/>
              <w:jc w:val="center"/>
              <w:rPr>
                <w:rFonts w:eastAsia="Calibri" w:cs="Arial"/>
              </w:rPr>
            </w:pPr>
            <w:r w:rsidRPr="00D73C71">
              <w:rPr>
                <w:rFonts w:eastAsia="Calibri" w:cs="Arial"/>
              </w:rPr>
              <w:t>06</w:t>
            </w:r>
          </w:p>
        </w:tc>
        <w:tc>
          <w:tcPr>
            <w:tcW w:w="1701" w:type="dxa"/>
          </w:tcPr>
          <w:p w14:paraId="64E16C0B" w14:textId="77777777" w:rsidR="00CD44A3" w:rsidRPr="00D73C71" w:rsidRDefault="00CD44A3" w:rsidP="00FE5398">
            <w:pPr>
              <w:ind w:right="-234"/>
              <w:jc w:val="center"/>
              <w:rPr>
                <w:rFonts w:eastAsia="Calibri" w:cs="Arial"/>
              </w:rPr>
            </w:pPr>
            <w:r w:rsidRPr="00D73C71">
              <w:rPr>
                <w:rFonts w:eastAsia="Calibri" w:cs="Arial"/>
              </w:rPr>
              <w:t>08</w:t>
            </w:r>
          </w:p>
        </w:tc>
      </w:tr>
      <w:tr w:rsidR="00CD44A3" w:rsidRPr="00D73C71" w14:paraId="141267E9" w14:textId="77777777" w:rsidTr="00FE5398">
        <w:tc>
          <w:tcPr>
            <w:tcW w:w="1276" w:type="dxa"/>
          </w:tcPr>
          <w:p w14:paraId="4C2A30BB" w14:textId="77777777" w:rsidR="00CD44A3" w:rsidRPr="00D73C71" w:rsidRDefault="00CD44A3" w:rsidP="00FE5398">
            <w:pPr>
              <w:ind w:right="-234"/>
              <w:jc w:val="both"/>
              <w:rPr>
                <w:rFonts w:eastAsia="Calibri" w:cs="Arial"/>
              </w:rPr>
            </w:pPr>
            <w:r w:rsidRPr="00D73C71">
              <w:rPr>
                <w:rFonts w:eastAsia="Calibri" w:cs="Arial"/>
              </w:rPr>
              <w:t>20192227C</w:t>
            </w:r>
          </w:p>
        </w:tc>
        <w:tc>
          <w:tcPr>
            <w:tcW w:w="3260" w:type="dxa"/>
          </w:tcPr>
          <w:p w14:paraId="099C667B" w14:textId="77777777" w:rsidR="00CD44A3" w:rsidRPr="00D73C71" w:rsidRDefault="00CD44A3" w:rsidP="00FE5398">
            <w:pPr>
              <w:ind w:right="-234"/>
              <w:jc w:val="both"/>
              <w:rPr>
                <w:rFonts w:eastAsia="Calibri" w:cs="Arial"/>
              </w:rPr>
            </w:pPr>
            <w:r w:rsidRPr="00D73C71">
              <w:rPr>
                <w:rFonts w:eastAsia="Calibri" w:cs="Arial"/>
              </w:rPr>
              <w:t xml:space="preserve">Chávez </w:t>
            </w:r>
            <w:proofErr w:type="spellStart"/>
            <w:r w:rsidRPr="00D73C71">
              <w:rPr>
                <w:rFonts w:eastAsia="Calibri" w:cs="Arial"/>
              </w:rPr>
              <w:t>Utani</w:t>
            </w:r>
            <w:proofErr w:type="spellEnd"/>
            <w:r w:rsidRPr="00D73C71">
              <w:rPr>
                <w:rFonts w:eastAsia="Calibri" w:cs="Arial"/>
              </w:rPr>
              <w:t xml:space="preserve"> Jairo </w:t>
            </w:r>
            <w:proofErr w:type="spellStart"/>
            <w:r w:rsidRPr="00D73C71">
              <w:rPr>
                <w:rFonts w:eastAsia="Calibri" w:cs="Arial"/>
              </w:rPr>
              <w:t>Jianpool</w:t>
            </w:r>
            <w:proofErr w:type="spellEnd"/>
          </w:p>
        </w:tc>
        <w:tc>
          <w:tcPr>
            <w:tcW w:w="1418" w:type="dxa"/>
          </w:tcPr>
          <w:p w14:paraId="5014296A" w14:textId="77777777" w:rsidR="00CD44A3" w:rsidRPr="00D73C71" w:rsidRDefault="00CD44A3" w:rsidP="00FE5398">
            <w:pPr>
              <w:ind w:right="-234"/>
              <w:jc w:val="center"/>
              <w:rPr>
                <w:rFonts w:eastAsia="Calibri" w:cs="Arial"/>
              </w:rPr>
            </w:pPr>
            <w:r w:rsidRPr="00D73C71">
              <w:rPr>
                <w:rFonts w:eastAsia="Calibri" w:cs="Arial"/>
              </w:rPr>
              <w:t>07</w:t>
            </w:r>
          </w:p>
        </w:tc>
        <w:tc>
          <w:tcPr>
            <w:tcW w:w="1701" w:type="dxa"/>
          </w:tcPr>
          <w:p w14:paraId="3085B235" w14:textId="77777777" w:rsidR="00CD44A3" w:rsidRPr="00D73C71" w:rsidRDefault="00CD44A3" w:rsidP="00FE5398">
            <w:pPr>
              <w:ind w:right="-234"/>
              <w:jc w:val="center"/>
              <w:rPr>
                <w:rFonts w:eastAsia="Calibri" w:cs="Arial"/>
              </w:rPr>
            </w:pPr>
            <w:r w:rsidRPr="00D73C71">
              <w:rPr>
                <w:rFonts w:eastAsia="Calibri" w:cs="Arial"/>
              </w:rPr>
              <w:t>09</w:t>
            </w:r>
          </w:p>
        </w:tc>
      </w:tr>
    </w:tbl>
    <w:p w14:paraId="587C4C05" w14:textId="77777777" w:rsidR="00CD44A3" w:rsidRDefault="00CD44A3" w:rsidP="00CD44A3">
      <w:pPr>
        <w:pStyle w:val="Textoindependiente"/>
        <w:spacing w:before="7"/>
        <w:ind w:left="284" w:right="286"/>
        <w:rPr>
          <w:rFonts w:ascii="Arial" w:hAnsi="Arial" w:cs="Arial"/>
        </w:rPr>
      </w:pPr>
    </w:p>
    <w:p w14:paraId="49F919C2" w14:textId="4669A390" w:rsidR="00ED71A4" w:rsidRDefault="00ED71A4" w:rsidP="008A20DF">
      <w:pPr>
        <w:pStyle w:val="Listaconvietas2"/>
        <w:numPr>
          <w:ilvl w:val="0"/>
          <w:numId w:val="0"/>
        </w:numPr>
        <w:ind w:left="284" w:right="2"/>
        <w:jc w:val="both"/>
        <w:rPr>
          <w:rFonts w:cs="Arial"/>
        </w:rPr>
      </w:pPr>
      <w:r>
        <w:rPr>
          <w:rFonts w:cs="Arial"/>
        </w:rPr>
        <w:t xml:space="preserve">El Decano, </w:t>
      </w:r>
      <w:r w:rsidR="008A20DF">
        <w:rPr>
          <w:rFonts w:cs="Arial"/>
        </w:rPr>
        <w:t xml:space="preserve">luego de </w:t>
      </w:r>
      <w:r w:rsidR="005D4454">
        <w:rPr>
          <w:rFonts w:cs="Arial"/>
        </w:rPr>
        <w:t xml:space="preserve">escuchar </w:t>
      </w:r>
      <w:r w:rsidR="008A20DF">
        <w:rPr>
          <w:rFonts w:cs="Arial"/>
        </w:rPr>
        <w:t xml:space="preserve">la propuesta del Director de la Escuela Profesional de Ingeniería Sanitaria, </w:t>
      </w:r>
      <w:r w:rsidR="005D4454">
        <w:rPr>
          <w:rFonts w:cs="Arial"/>
        </w:rPr>
        <w:t>sometió a votación</w:t>
      </w:r>
      <w:r>
        <w:rPr>
          <w:rFonts w:cs="Arial"/>
        </w:rPr>
        <w:t xml:space="preserve"> aprobar el cambio de notas de los </w:t>
      </w:r>
      <w:r w:rsidR="008A20DF">
        <w:rPr>
          <w:rFonts w:cs="Arial"/>
        </w:rPr>
        <w:t>estudiantes antes mencionados.</w:t>
      </w:r>
    </w:p>
    <w:p w14:paraId="6DFACF8C" w14:textId="006AEDC3" w:rsidR="00ED71A4" w:rsidRDefault="00ED71A4" w:rsidP="008A20DF">
      <w:pPr>
        <w:pStyle w:val="Textoindependiente"/>
        <w:spacing w:before="7"/>
        <w:ind w:right="2"/>
        <w:rPr>
          <w:rFonts w:ascii="Arial" w:hAnsi="Arial" w:cs="Arial"/>
        </w:rPr>
      </w:pPr>
    </w:p>
    <w:p w14:paraId="4B0C3D4E" w14:textId="28E42A6B" w:rsidR="00ED71A4" w:rsidRPr="005D453E" w:rsidRDefault="00ED71A4" w:rsidP="008A20DF">
      <w:pPr>
        <w:tabs>
          <w:tab w:val="left" w:pos="993"/>
        </w:tabs>
        <w:adjustRightInd w:val="0"/>
        <w:ind w:right="2" w:firstLine="284"/>
        <w:jc w:val="both"/>
        <w:rPr>
          <w:rFonts w:ascii="Arial" w:hAnsi="Arial" w:cs="Arial"/>
          <w:b/>
          <w:bCs/>
          <w:color w:val="000000"/>
        </w:rPr>
      </w:pPr>
      <w:r w:rsidRPr="005D453E">
        <w:rPr>
          <w:rFonts w:ascii="Arial" w:hAnsi="Arial" w:cs="Arial"/>
          <w:b/>
          <w:bCs/>
          <w:color w:val="000000"/>
        </w:rPr>
        <w:t>Acuerdo</w:t>
      </w:r>
      <w:r>
        <w:rPr>
          <w:rFonts w:ascii="Arial" w:hAnsi="Arial" w:cs="Arial"/>
          <w:b/>
          <w:bCs/>
          <w:color w:val="000000"/>
        </w:rPr>
        <w:t xml:space="preserve"> 1</w:t>
      </w:r>
      <w:r w:rsidR="00414532">
        <w:rPr>
          <w:rFonts w:ascii="Arial" w:hAnsi="Arial" w:cs="Arial"/>
          <w:b/>
          <w:bCs/>
          <w:color w:val="000000"/>
        </w:rPr>
        <w:t>2</w:t>
      </w:r>
    </w:p>
    <w:p w14:paraId="21300A6A" w14:textId="6285C0A2" w:rsidR="00ED71A4" w:rsidRDefault="00ED71A4" w:rsidP="008A20DF">
      <w:pPr>
        <w:pStyle w:val="Listaconvietas2"/>
        <w:numPr>
          <w:ilvl w:val="0"/>
          <w:numId w:val="0"/>
        </w:numPr>
        <w:ind w:right="2" w:firstLine="284"/>
        <w:jc w:val="both"/>
        <w:rPr>
          <w:rFonts w:cs="Arial"/>
        </w:rPr>
      </w:pPr>
      <w:r>
        <w:rPr>
          <w:rFonts w:cs="Arial"/>
        </w:rPr>
        <w:t>Se aprobó por unanimidad el cambio de notas de los cursos de los estudiantes</w:t>
      </w:r>
    </w:p>
    <w:tbl>
      <w:tblPr>
        <w:tblStyle w:val="Tablaconcuadrcula"/>
        <w:tblpPr w:leftFromText="141" w:rightFromText="141" w:vertAnchor="text" w:horzAnchor="margin" w:tblpXSpec="center" w:tblpY="196"/>
        <w:tblW w:w="0" w:type="auto"/>
        <w:tblLook w:val="04A0" w:firstRow="1" w:lastRow="0" w:firstColumn="1" w:lastColumn="0" w:noHBand="0" w:noVBand="1"/>
      </w:tblPr>
      <w:tblGrid>
        <w:gridCol w:w="1354"/>
        <w:gridCol w:w="3260"/>
        <w:gridCol w:w="1418"/>
        <w:gridCol w:w="1701"/>
      </w:tblGrid>
      <w:tr w:rsidR="008A20DF" w:rsidRPr="00D73C71" w14:paraId="09306478" w14:textId="77777777" w:rsidTr="008A20DF">
        <w:tc>
          <w:tcPr>
            <w:tcW w:w="1354" w:type="dxa"/>
          </w:tcPr>
          <w:p w14:paraId="19B32131" w14:textId="77777777" w:rsidR="008A20DF" w:rsidRPr="00D73C71" w:rsidRDefault="008A20DF" w:rsidP="008A20DF">
            <w:pPr>
              <w:ind w:right="-234"/>
              <w:jc w:val="center"/>
              <w:rPr>
                <w:rFonts w:eastAsia="Calibri" w:cs="Arial"/>
                <w:b/>
                <w:bCs/>
              </w:rPr>
            </w:pPr>
            <w:r w:rsidRPr="00D73C71">
              <w:rPr>
                <w:rFonts w:eastAsia="Calibri" w:cs="Arial"/>
                <w:b/>
                <w:bCs/>
              </w:rPr>
              <w:t>Código</w:t>
            </w:r>
          </w:p>
        </w:tc>
        <w:tc>
          <w:tcPr>
            <w:tcW w:w="3260" w:type="dxa"/>
          </w:tcPr>
          <w:p w14:paraId="080D1924" w14:textId="77777777" w:rsidR="008A20DF" w:rsidRPr="00D73C71" w:rsidRDefault="008A20DF" w:rsidP="008A20DF">
            <w:pPr>
              <w:ind w:right="-234"/>
              <w:jc w:val="center"/>
              <w:rPr>
                <w:rFonts w:eastAsia="Calibri" w:cs="Arial"/>
                <w:b/>
                <w:bCs/>
              </w:rPr>
            </w:pPr>
            <w:r w:rsidRPr="00D73C71">
              <w:rPr>
                <w:rFonts w:eastAsia="Calibri" w:cs="Arial"/>
                <w:b/>
                <w:bCs/>
              </w:rPr>
              <w:t>Alumno</w:t>
            </w:r>
          </w:p>
        </w:tc>
        <w:tc>
          <w:tcPr>
            <w:tcW w:w="1418" w:type="dxa"/>
          </w:tcPr>
          <w:p w14:paraId="798A205D" w14:textId="77777777" w:rsidR="008A20DF" w:rsidRPr="00D73C71" w:rsidRDefault="008A20DF" w:rsidP="008A20DF">
            <w:pPr>
              <w:ind w:right="-234"/>
              <w:jc w:val="center"/>
              <w:rPr>
                <w:rFonts w:eastAsia="Calibri" w:cs="Arial"/>
                <w:b/>
                <w:bCs/>
              </w:rPr>
            </w:pPr>
            <w:r w:rsidRPr="00D73C71">
              <w:rPr>
                <w:rFonts w:eastAsia="Calibri" w:cs="Arial"/>
                <w:b/>
                <w:bCs/>
              </w:rPr>
              <w:t>Nota</w:t>
            </w:r>
          </w:p>
          <w:p w14:paraId="43088905" w14:textId="77777777" w:rsidR="008A20DF" w:rsidRPr="00D73C71" w:rsidRDefault="008A20DF" w:rsidP="008A20DF">
            <w:pPr>
              <w:ind w:right="-234"/>
              <w:jc w:val="center"/>
              <w:rPr>
                <w:rFonts w:eastAsia="Calibri" w:cs="Arial"/>
                <w:b/>
                <w:bCs/>
              </w:rPr>
            </w:pPr>
            <w:r w:rsidRPr="00D73C71">
              <w:rPr>
                <w:rFonts w:eastAsia="Calibri" w:cs="Arial"/>
                <w:b/>
                <w:bCs/>
              </w:rPr>
              <w:t>Examen</w:t>
            </w:r>
          </w:p>
        </w:tc>
        <w:tc>
          <w:tcPr>
            <w:tcW w:w="1701" w:type="dxa"/>
          </w:tcPr>
          <w:p w14:paraId="397D5AC3" w14:textId="77777777" w:rsidR="008A20DF" w:rsidRPr="00D73C71" w:rsidRDefault="008A20DF" w:rsidP="008A20DF">
            <w:pPr>
              <w:ind w:right="-234"/>
              <w:jc w:val="center"/>
              <w:rPr>
                <w:rFonts w:eastAsia="Calibri" w:cs="Arial"/>
                <w:b/>
                <w:bCs/>
              </w:rPr>
            </w:pPr>
            <w:r w:rsidRPr="00D73C71">
              <w:rPr>
                <w:rFonts w:eastAsia="Calibri" w:cs="Arial"/>
                <w:b/>
                <w:bCs/>
              </w:rPr>
              <w:t>Nota</w:t>
            </w:r>
          </w:p>
          <w:p w14:paraId="190FAB6E" w14:textId="77777777" w:rsidR="008A20DF" w:rsidRPr="00D73C71" w:rsidRDefault="008A20DF" w:rsidP="008A20DF">
            <w:pPr>
              <w:ind w:right="-234"/>
              <w:jc w:val="center"/>
              <w:rPr>
                <w:rFonts w:eastAsia="Calibri" w:cs="Arial"/>
                <w:b/>
                <w:bCs/>
              </w:rPr>
            </w:pPr>
            <w:r w:rsidRPr="00D73C71">
              <w:rPr>
                <w:rFonts w:eastAsia="Calibri" w:cs="Arial"/>
                <w:b/>
                <w:bCs/>
              </w:rPr>
              <w:t>Final</w:t>
            </w:r>
          </w:p>
        </w:tc>
      </w:tr>
      <w:tr w:rsidR="008A20DF" w:rsidRPr="00D73C71" w14:paraId="3E3FA943" w14:textId="77777777" w:rsidTr="008A20DF">
        <w:tc>
          <w:tcPr>
            <w:tcW w:w="1354" w:type="dxa"/>
          </w:tcPr>
          <w:p w14:paraId="208B0A57" w14:textId="77777777" w:rsidR="008A20DF" w:rsidRPr="00D73C71" w:rsidRDefault="008A20DF" w:rsidP="008A20DF">
            <w:pPr>
              <w:ind w:right="-234"/>
              <w:jc w:val="both"/>
              <w:rPr>
                <w:rFonts w:eastAsia="Calibri" w:cs="Arial"/>
              </w:rPr>
            </w:pPr>
            <w:r w:rsidRPr="00D73C71">
              <w:rPr>
                <w:rFonts w:eastAsia="Calibri" w:cs="Arial"/>
              </w:rPr>
              <w:t>20171503A</w:t>
            </w:r>
          </w:p>
        </w:tc>
        <w:tc>
          <w:tcPr>
            <w:tcW w:w="3260" w:type="dxa"/>
          </w:tcPr>
          <w:p w14:paraId="11186EAB" w14:textId="77777777" w:rsidR="008A20DF" w:rsidRPr="00D73C71" w:rsidRDefault="008A20DF" w:rsidP="008A20DF">
            <w:pPr>
              <w:ind w:right="-234"/>
              <w:jc w:val="both"/>
              <w:rPr>
                <w:rFonts w:eastAsia="Calibri" w:cs="Arial"/>
              </w:rPr>
            </w:pPr>
            <w:r w:rsidRPr="00D73C71">
              <w:rPr>
                <w:rFonts w:eastAsia="Calibri" w:cs="Arial"/>
              </w:rPr>
              <w:t>Azañero Valdez Yolanda Iris</w:t>
            </w:r>
          </w:p>
        </w:tc>
        <w:tc>
          <w:tcPr>
            <w:tcW w:w="1418" w:type="dxa"/>
          </w:tcPr>
          <w:p w14:paraId="715A5F66" w14:textId="77777777" w:rsidR="008A20DF" w:rsidRPr="00D73C71" w:rsidRDefault="008A20DF" w:rsidP="008A20DF">
            <w:pPr>
              <w:ind w:right="-234"/>
              <w:jc w:val="center"/>
              <w:rPr>
                <w:rFonts w:eastAsia="Calibri" w:cs="Arial"/>
              </w:rPr>
            </w:pPr>
            <w:r w:rsidRPr="00D73C71">
              <w:rPr>
                <w:rFonts w:eastAsia="Calibri" w:cs="Arial"/>
              </w:rPr>
              <w:t>06</w:t>
            </w:r>
          </w:p>
        </w:tc>
        <w:tc>
          <w:tcPr>
            <w:tcW w:w="1701" w:type="dxa"/>
          </w:tcPr>
          <w:p w14:paraId="330ABE9F" w14:textId="77777777" w:rsidR="008A20DF" w:rsidRPr="00D73C71" w:rsidRDefault="008A20DF" w:rsidP="008A20DF">
            <w:pPr>
              <w:ind w:right="-234"/>
              <w:jc w:val="center"/>
              <w:rPr>
                <w:rFonts w:eastAsia="Calibri" w:cs="Arial"/>
              </w:rPr>
            </w:pPr>
            <w:r w:rsidRPr="00D73C71">
              <w:rPr>
                <w:rFonts w:eastAsia="Calibri" w:cs="Arial"/>
              </w:rPr>
              <w:t>08</w:t>
            </w:r>
          </w:p>
        </w:tc>
      </w:tr>
      <w:tr w:rsidR="008A20DF" w:rsidRPr="00D73C71" w14:paraId="6BC6417C" w14:textId="77777777" w:rsidTr="008A20DF">
        <w:tc>
          <w:tcPr>
            <w:tcW w:w="1354" w:type="dxa"/>
          </w:tcPr>
          <w:p w14:paraId="2B4D3E77" w14:textId="77777777" w:rsidR="008A20DF" w:rsidRPr="00D73C71" w:rsidRDefault="008A20DF" w:rsidP="008A20DF">
            <w:pPr>
              <w:ind w:right="-234"/>
              <w:jc w:val="both"/>
              <w:rPr>
                <w:rFonts w:eastAsia="Calibri" w:cs="Arial"/>
              </w:rPr>
            </w:pPr>
            <w:r w:rsidRPr="00D73C71">
              <w:rPr>
                <w:rFonts w:eastAsia="Calibri" w:cs="Arial"/>
              </w:rPr>
              <w:t>20192227C</w:t>
            </w:r>
          </w:p>
        </w:tc>
        <w:tc>
          <w:tcPr>
            <w:tcW w:w="3260" w:type="dxa"/>
          </w:tcPr>
          <w:p w14:paraId="4D622DE0" w14:textId="77777777" w:rsidR="008A20DF" w:rsidRPr="00D73C71" w:rsidRDefault="008A20DF" w:rsidP="008A20DF">
            <w:pPr>
              <w:ind w:right="-234"/>
              <w:jc w:val="both"/>
              <w:rPr>
                <w:rFonts w:eastAsia="Calibri" w:cs="Arial"/>
              </w:rPr>
            </w:pPr>
            <w:r w:rsidRPr="00D73C71">
              <w:rPr>
                <w:rFonts w:eastAsia="Calibri" w:cs="Arial"/>
              </w:rPr>
              <w:t xml:space="preserve">Chávez </w:t>
            </w:r>
            <w:proofErr w:type="spellStart"/>
            <w:r w:rsidRPr="00D73C71">
              <w:rPr>
                <w:rFonts w:eastAsia="Calibri" w:cs="Arial"/>
              </w:rPr>
              <w:t>Utani</w:t>
            </w:r>
            <w:proofErr w:type="spellEnd"/>
            <w:r w:rsidRPr="00D73C71">
              <w:rPr>
                <w:rFonts w:eastAsia="Calibri" w:cs="Arial"/>
              </w:rPr>
              <w:t xml:space="preserve"> Jairo </w:t>
            </w:r>
            <w:proofErr w:type="spellStart"/>
            <w:r w:rsidRPr="00D73C71">
              <w:rPr>
                <w:rFonts w:eastAsia="Calibri" w:cs="Arial"/>
              </w:rPr>
              <w:t>Jianpool</w:t>
            </w:r>
            <w:proofErr w:type="spellEnd"/>
          </w:p>
        </w:tc>
        <w:tc>
          <w:tcPr>
            <w:tcW w:w="1418" w:type="dxa"/>
          </w:tcPr>
          <w:p w14:paraId="4A86D1A0" w14:textId="77777777" w:rsidR="008A20DF" w:rsidRPr="00D73C71" w:rsidRDefault="008A20DF" w:rsidP="008A20DF">
            <w:pPr>
              <w:ind w:right="-234"/>
              <w:jc w:val="center"/>
              <w:rPr>
                <w:rFonts w:eastAsia="Calibri" w:cs="Arial"/>
              </w:rPr>
            </w:pPr>
            <w:r w:rsidRPr="00D73C71">
              <w:rPr>
                <w:rFonts w:eastAsia="Calibri" w:cs="Arial"/>
              </w:rPr>
              <w:t>07</w:t>
            </w:r>
          </w:p>
        </w:tc>
        <w:tc>
          <w:tcPr>
            <w:tcW w:w="1701" w:type="dxa"/>
          </w:tcPr>
          <w:p w14:paraId="3124CC81" w14:textId="77777777" w:rsidR="008A20DF" w:rsidRPr="00D73C71" w:rsidRDefault="008A20DF" w:rsidP="008A20DF">
            <w:pPr>
              <w:ind w:right="-234"/>
              <w:jc w:val="center"/>
              <w:rPr>
                <w:rFonts w:eastAsia="Calibri" w:cs="Arial"/>
              </w:rPr>
            </w:pPr>
            <w:r w:rsidRPr="00D73C71">
              <w:rPr>
                <w:rFonts w:eastAsia="Calibri" w:cs="Arial"/>
              </w:rPr>
              <w:t>09</w:t>
            </w:r>
          </w:p>
        </w:tc>
      </w:tr>
    </w:tbl>
    <w:p w14:paraId="403C027C" w14:textId="59381DA5" w:rsidR="008A20DF" w:rsidRDefault="008A20DF" w:rsidP="008A20DF">
      <w:pPr>
        <w:pStyle w:val="Listaconvietas2"/>
        <w:numPr>
          <w:ilvl w:val="0"/>
          <w:numId w:val="0"/>
        </w:numPr>
        <w:ind w:firstLine="284"/>
        <w:jc w:val="both"/>
        <w:rPr>
          <w:rFonts w:cs="Arial"/>
        </w:rPr>
      </w:pPr>
    </w:p>
    <w:p w14:paraId="58D63189" w14:textId="2C373282" w:rsidR="008A20DF" w:rsidRDefault="008A20DF" w:rsidP="008A20DF">
      <w:pPr>
        <w:pStyle w:val="Listaconvietas2"/>
        <w:numPr>
          <w:ilvl w:val="0"/>
          <w:numId w:val="0"/>
        </w:numPr>
        <w:ind w:firstLine="284"/>
        <w:jc w:val="both"/>
        <w:rPr>
          <w:rFonts w:cs="Arial"/>
        </w:rPr>
      </w:pPr>
    </w:p>
    <w:p w14:paraId="5C99619E" w14:textId="2FCB1CF9" w:rsidR="008A20DF" w:rsidRDefault="008A20DF" w:rsidP="008A20DF">
      <w:pPr>
        <w:pStyle w:val="Listaconvietas2"/>
        <w:numPr>
          <w:ilvl w:val="0"/>
          <w:numId w:val="0"/>
        </w:numPr>
        <w:ind w:firstLine="284"/>
        <w:jc w:val="both"/>
        <w:rPr>
          <w:rFonts w:cs="Arial"/>
        </w:rPr>
      </w:pPr>
    </w:p>
    <w:p w14:paraId="1E2337BA" w14:textId="481DA80C" w:rsidR="008A20DF" w:rsidRDefault="008A20DF" w:rsidP="008A20DF">
      <w:pPr>
        <w:pStyle w:val="Listaconvietas2"/>
        <w:numPr>
          <w:ilvl w:val="0"/>
          <w:numId w:val="0"/>
        </w:numPr>
        <w:ind w:firstLine="284"/>
        <w:jc w:val="both"/>
        <w:rPr>
          <w:rFonts w:cs="Arial"/>
        </w:rPr>
      </w:pPr>
    </w:p>
    <w:p w14:paraId="34C4A728" w14:textId="77777777" w:rsidR="008A20DF" w:rsidRDefault="008A20DF" w:rsidP="008A20DF">
      <w:pPr>
        <w:pStyle w:val="Listaconvietas2"/>
        <w:numPr>
          <w:ilvl w:val="0"/>
          <w:numId w:val="0"/>
        </w:numPr>
        <w:ind w:firstLine="284"/>
        <w:jc w:val="both"/>
        <w:rPr>
          <w:rFonts w:cs="Arial"/>
        </w:rPr>
      </w:pPr>
    </w:p>
    <w:p w14:paraId="35BF4F31" w14:textId="77777777" w:rsidR="008A20DF" w:rsidRDefault="008A20DF" w:rsidP="008A20DF">
      <w:pPr>
        <w:pStyle w:val="Listaconvietas2"/>
        <w:numPr>
          <w:ilvl w:val="0"/>
          <w:numId w:val="0"/>
        </w:numPr>
        <w:ind w:firstLine="284"/>
        <w:jc w:val="both"/>
        <w:rPr>
          <w:rFonts w:cs="Arial"/>
        </w:rPr>
      </w:pPr>
    </w:p>
    <w:p w14:paraId="73835BF8" w14:textId="38B23533" w:rsidR="00ED71A4" w:rsidRDefault="00ED71A4" w:rsidP="008A20DF">
      <w:pPr>
        <w:pStyle w:val="Textoindependiente"/>
        <w:spacing w:before="7"/>
        <w:ind w:left="284"/>
        <w:jc w:val="both"/>
        <w:rPr>
          <w:rFonts w:ascii="Arial" w:hAnsi="Arial" w:cs="Arial"/>
        </w:rPr>
      </w:pPr>
      <w:r>
        <w:rPr>
          <w:rFonts w:ascii="Arial" w:hAnsi="Arial" w:cs="Arial"/>
        </w:rPr>
        <w:t xml:space="preserve">El Sr. Leonardo </w:t>
      </w:r>
      <w:r w:rsidR="008A20DF">
        <w:rPr>
          <w:rFonts w:ascii="Arial" w:hAnsi="Arial" w:cs="Arial"/>
        </w:rPr>
        <w:t>Norabuena</w:t>
      </w:r>
      <w:r>
        <w:rPr>
          <w:rFonts w:ascii="Arial" w:hAnsi="Arial" w:cs="Arial"/>
        </w:rPr>
        <w:t xml:space="preserve">, pidió cederle la palabra a la estudiante </w:t>
      </w:r>
      <w:proofErr w:type="spellStart"/>
      <w:proofErr w:type="gramStart"/>
      <w:r>
        <w:rPr>
          <w:rFonts w:ascii="Arial" w:hAnsi="Arial" w:cs="Arial"/>
        </w:rPr>
        <w:t>x,x</w:t>
      </w:r>
      <w:proofErr w:type="gramEnd"/>
      <w:r>
        <w:rPr>
          <w:rFonts w:ascii="Arial" w:hAnsi="Arial" w:cs="Arial"/>
        </w:rPr>
        <w:t>,x</w:t>
      </w:r>
      <w:proofErr w:type="spellEnd"/>
      <w:r>
        <w:rPr>
          <w:rFonts w:ascii="Arial" w:hAnsi="Arial" w:cs="Arial"/>
        </w:rPr>
        <w:t xml:space="preserve"> de la Escuela de Ingeniería Ambiental</w:t>
      </w:r>
      <w:r w:rsidR="004D203E">
        <w:rPr>
          <w:rFonts w:ascii="Arial" w:hAnsi="Arial" w:cs="Arial"/>
        </w:rPr>
        <w:t>, quien solicitó traslado interno a la Escuela de Ingeniería Sanitaria.</w:t>
      </w:r>
    </w:p>
    <w:p w14:paraId="240B150B" w14:textId="583318F7" w:rsidR="004D203E" w:rsidRDefault="004D203E" w:rsidP="008A20DF">
      <w:pPr>
        <w:pStyle w:val="Textoindependiente"/>
        <w:spacing w:before="7"/>
        <w:ind w:left="284"/>
        <w:rPr>
          <w:rFonts w:ascii="Arial" w:hAnsi="Arial" w:cs="Arial"/>
        </w:rPr>
      </w:pPr>
    </w:p>
    <w:p w14:paraId="3443A6DB" w14:textId="120FE1AB" w:rsidR="00ED71A4" w:rsidRDefault="00ED71A4" w:rsidP="008A20DF">
      <w:pPr>
        <w:pStyle w:val="Textoindependiente"/>
        <w:spacing w:before="7"/>
        <w:ind w:left="284"/>
        <w:rPr>
          <w:rFonts w:ascii="Arial" w:hAnsi="Arial" w:cs="Arial"/>
        </w:rPr>
      </w:pPr>
      <w:r>
        <w:rPr>
          <w:rFonts w:ascii="Arial" w:hAnsi="Arial" w:cs="Arial"/>
        </w:rPr>
        <w:t>El Decano, pidió</w:t>
      </w:r>
      <w:r w:rsidR="004D203E">
        <w:rPr>
          <w:rFonts w:ascii="Arial" w:hAnsi="Arial" w:cs="Arial"/>
        </w:rPr>
        <w:t>, si se puede pasar a punto de agenda el traslado interno.</w:t>
      </w:r>
    </w:p>
    <w:p w14:paraId="065111F3" w14:textId="6F2A4CEC" w:rsidR="004D203E" w:rsidRDefault="004D203E" w:rsidP="008A20DF">
      <w:pPr>
        <w:pStyle w:val="Textoindependiente"/>
        <w:spacing w:before="7"/>
        <w:ind w:left="284"/>
        <w:rPr>
          <w:rFonts w:ascii="Arial" w:hAnsi="Arial" w:cs="Arial"/>
        </w:rPr>
      </w:pPr>
    </w:p>
    <w:p w14:paraId="6032BA50" w14:textId="7042AD74" w:rsidR="004D203E" w:rsidRDefault="004D203E" w:rsidP="008A20DF">
      <w:pPr>
        <w:pStyle w:val="Listaconvietas2"/>
        <w:numPr>
          <w:ilvl w:val="0"/>
          <w:numId w:val="0"/>
        </w:numPr>
        <w:ind w:left="284"/>
        <w:jc w:val="both"/>
        <w:rPr>
          <w:rFonts w:cs="Arial"/>
        </w:rPr>
      </w:pPr>
      <w:r w:rsidRPr="00C51A83">
        <w:rPr>
          <w:rFonts w:cs="Arial"/>
        </w:rPr>
        <w:t xml:space="preserve">La Dra. Nélida Marín, </w:t>
      </w:r>
      <w:r>
        <w:rPr>
          <w:rFonts w:cs="Arial"/>
        </w:rPr>
        <w:t>dio lectura a la RR 3084-2024, en la que indica que para el traslado interno el estudiante debe tener 40 créditos aprobados y Nota 12 de promedio ponderado.</w:t>
      </w:r>
    </w:p>
    <w:p w14:paraId="44D5FC09" w14:textId="6846D633" w:rsidR="004D203E" w:rsidRDefault="004D203E" w:rsidP="008A20DF">
      <w:pPr>
        <w:pStyle w:val="Textoindependiente"/>
        <w:spacing w:before="7"/>
        <w:ind w:left="284"/>
        <w:rPr>
          <w:rFonts w:ascii="Arial" w:hAnsi="Arial" w:cs="Arial"/>
        </w:rPr>
      </w:pPr>
    </w:p>
    <w:p w14:paraId="555AAB99" w14:textId="12DBA9DB" w:rsidR="004D203E" w:rsidRDefault="004D203E" w:rsidP="008A20DF">
      <w:pPr>
        <w:pStyle w:val="Textoindependiente"/>
        <w:spacing w:before="7"/>
        <w:ind w:left="284"/>
        <w:jc w:val="both"/>
        <w:rPr>
          <w:rFonts w:ascii="Arial" w:hAnsi="Arial" w:cs="Arial"/>
        </w:rPr>
      </w:pPr>
      <w:r>
        <w:rPr>
          <w:rFonts w:ascii="Arial" w:hAnsi="Arial" w:cs="Arial"/>
        </w:rPr>
        <w:t>El Decano,</w:t>
      </w:r>
      <w:r w:rsidR="008A20DF">
        <w:rPr>
          <w:rFonts w:ascii="Arial" w:hAnsi="Arial" w:cs="Arial"/>
        </w:rPr>
        <w:t xml:space="preserve"> luego de las participaciones</w:t>
      </w:r>
      <w:r>
        <w:rPr>
          <w:rFonts w:ascii="Arial" w:hAnsi="Arial" w:cs="Arial"/>
        </w:rPr>
        <w:t xml:space="preserve"> solicitó que el tema pase a punto de agenda de la próxima sesión.</w:t>
      </w:r>
    </w:p>
    <w:p w14:paraId="009453AC" w14:textId="77777777" w:rsidR="004D203E" w:rsidRDefault="004D203E" w:rsidP="008A20DF">
      <w:pPr>
        <w:pStyle w:val="Textoindependiente"/>
        <w:spacing w:before="7"/>
        <w:ind w:left="284"/>
        <w:rPr>
          <w:rFonts w:ascii="Arial" w:hAnsi="Arial" w:cs="Arial"/>
        </w:rPr>
      </w:pPr>
    </w:p>
    <w:p w14:paraId="2B33123C" w14:textId="6409DFC3" w:rsidR="007700E6" w:rsidRPr="00EB4E0A" w:rsidRDefault="003E4190" w:rsidP="008A20DF">
      <w:pPr>
        <w:pStyle w:val="Textoindependiente"/>
        <w:spacing w:before="1"/>
        <w:ind w:left="284"/>
        <w:jc w:val="both"/>
        <w:rPr>
          <w:rFonts w:ascii="Arial" w:hAnsi="Arial" w:cs="Arial"/>
        </w:rPr>
      </w:pPr>
      <w:r w:rsidRPr="00EB4E0A">
        <w:rPr>
          <w:rFonts w:ascii="Arial" w:hAnsi="Arial" w:cs="Arial"/>
        </w:rPr>
        <w:t>Siendo</w:t>
      </w:r>
      <w:r w:rsidRPr="00EB4E0A">
        <w:rPr>
          <w:rFonts w:ascii="Arial" w:hAnsi="Arial" w:cs="Arial"/>
          <w:spacing w:val="44"/>
        </w:rPr>
        <w:t xml:space="preserve"> </w:t>
      </w:r>
      <w:r w:rsidRPr="00EB4E0A">
        <w:rPr>
          <w:rFonts w:ascii="Arial" w:hAnsi="Arial" w:cs="Arial"/>
        </w:rPr>
        <w:t>las</w:t>
      </w:r>
      <w:r w:rsidRPr="00EB4E0A">
        <w:rPr>
          <w:rFonts w:ascii="Arial" w:hAnsi="Arial" w:cs="Arial"/>
          <w:spacing w:val="46"/>
        </w:rPr>
        <w:t xml:space="preserve"> </w:t>
      </w:r>
      <w:r w:rsidRPr="00EB4E0A">
        <w:rPr>
          <w:rFonts w:ascii="Arial" w:hAnsi="Arial" w:cs="Arial"/>
        </w:rPr>
        <w:t>13:20</w:t>
      </w:r>
      <w:r w:rsidRPr="00EB4E0A">
        <w:rPr>
          <w:rFonts w:ascii="Arial" w:hAnsi="Arial" w:cs="Arial"/>
          <w:spacing w:val="44"/>
        </w:rPr>
        <w:t xml:space="preserve"> </w:t>
      </w:r>
      <w:r w:rsidRPr="00EB4E0A">
        <w:rPr>
          <w:rFonts w:ascii="Arial" w:hAnsi="Arial" w:cs="Arial"/>
        </w:rPr>
        <w:t>horas,</w:t>
      </w:r>
      <w:r w:rsidRPr="00EB4E0A">
        <w:rPr>
          <w:rFonts w:ascii="Arial" w:hAnsi="Arial" w:cs="Arial"/>
          <w:spacing w:val="44"/>
        </w:rPr>
        <w:t xml:space="preserve"> </w:t>
      </w:r>
      <w:r w:rsidRPr="00EB4E0A">
        <w:rPr>
          <w:rFonts w:ascii="Arial" w:hAnsi="Arial" w:cs="Arial"/>
        </w:rPr>
        <w:t>el</w:t>
      </w:r>
      <w:r w:rsidRPr="00EB4E0A">
        <w:rPr>
          <w:rFonts w:ascii="Arial" w:hAnsi="Arial" w:cs="Arial"/>
          <w:spacing w:val="44"/>
        </w:rPr>
        <w:t xml:space="preserve"> </w:t>
      </w:r>
      <w:r w:rsidRPr="00EB4E0A">
        <w:rPr>
          <w:rFonts w:ascii="Arial" w:hAnsi="Arial" w:cs="Arial"/>
        </w:rPr>
        <w:t>Dr.</w:t>
      </w:r>
      <w:r w:rsidRPr="00EB4E0A">
        <w:rPr>
          <w:rFonts w:ascii="Arial" w:hAnsi="Arial" w:cs="Arial"/>
          <w:spacing w:val="47"/>
        </w:rPr>
        <w:t xml:space="preserve"> </w:t>
      </w:r>
      <w:r w:rsidRPr="00EB4E0A">
        <w:rPr>
          <w:rFonts w:ascii="Arial" w:hAnsi="Arial" w:cs="Arial"/>
        </w:rPr>
        <w:t>Mario</w:t>
      </w:r>
      <w:r w:rsidRPr="00EB4E0A">
        <w:rPr>
          <w:rFonts w:ascii="Arial" w:hAnsi="Arial" w:cs="Arial"/>
          <w:spacing w:val="46"/>
        </w:rPr>
        <w:t xml:space="preserve"> </w:t>
      </w:r>
      <w:r w:rsidRPr="00EB4E0A">
        <w:rPr>
          <w:rFonts w:ascii="Arial" w:hAnsi="Arial" w:cs="Arial"/>
        </w:rPr>
        <w:t>Arístides</w:t>
      </w:r>
      <w:r w:rsidRPr="00EB4E0A">
        <w:rPr>
          <w:rFonts w:ascii="Arial" w:hAnsi="Arial" w:cs="Arial"/>
          <w:spacing w:val="43"/>
        </w:rPr>
        <w:t xml:space="preserve"> </w:t>
      </w:r>
      <w:r w:rsidR="00B074A0" w:rsidRPr="00EB4E0A">
        <w:rPr>
          <w:rFonts w:ascii="Arial" w:hAnsi="Arial" w:cs="Arial"/>
        </w:rPr>
        <w:t>Chávez</w:t>
      </w:r>
      <w:r w:rsidRPr="00EB4E0A">
        <w:rPr>
          <w:rFonts w:ascii="Arial" w:hAnsi="Arial" w:cs="Arial"/>
        </w:rPr>
        <w:t>,</w:t>
      </w:r>
      <w:r w:rsidRPr="00EB4E0A">
        <w:rPr>
          <w:rFonts w:ascii="Arial" w:hAnsi="Arial" w:cs="Arial"/>
          <w:spacing w:val="47"/>
        </w:rPr>
        <w:t xml:space="preserve"> </w:t>
      </w:r>
      <w:r w:rsidRPr="00EB4E0A">
        <w:rPr>
          <w:rFonts w:ascii="Arial" w:hAnsi="Arial" w:cs="Arial"/>
        </w:rPr>
        <w:t>Decano</w:t>
      </w:r>
      <w:r w:rsidRPr="00EB4E0A">
        <w:rPr>
          <w:rFonts w:ascii="Arial" w:hAnsi="Arial" w:cs="Arial"/>
          <w:spacing w:val="44"/>
        </w:rPr>
        <w:t xml:space="preserve"> </w:t>
      </w:r>
      <w:r w:rsidRPr="00EB4E0A">
        <w:rPr>
          <w:rFonts w:ascii="Arial" w:hAnsi="Arial" w:cs="Arial"/>
        </w:rPr>
        <w:t>de</w:t>
      </w:r>
      <w:r w:rsidRPr="00EB4E0A">
        <w:rPr>
          <w:rFonts w:ascii="Arial" w:hAnsi="Arial" w:cs="Arial"/>
          <w:spacing w:val="45"/>
        </w:rPr>
        <w:t xml:space="preserve"> </w:t>
      </w:r>
      <w:r w:rsidRPr="00EB4E0A">
        <w:rPr>
          <w:rFonts w:ascii="Arial" w:hAnsi="Arial" w:cs="Arial"/>
        </w:rPr>
        <w:t>la</w:t>
      </w:r>
      <w:r w:rsidRPr="00EB4E0A">
        <w:rPr>
          <w:rFonts w:ascii="Arial" w:hAnsi="Arial" w:cs="Arial"/>
          <w:spacing w:val="43"/>
        </w:rPr>
        <w:t xml:space="preserve"> </w:t>
      </w:r>
      <w:r w:rsidRPr="00EB4E0A">
        <w:rPr>
          <w:rFonts w:ascii="Arial" w:hAnsi="Arial" w:cs="Arial"/>
        </w:rPr>
        <w:t>FIA,</w:t>
      </w:r>
      <w:r w:rsidRPr="00EB4E0A">
        <w:rPr>
          <w:rFonts w:ascii="Arial" w:hAnsi="Arial" w:cs="Arial"/>
          <w:spacing w:val="52"/>
        </w:rPr>
        <w:t xml:space="preserve"> </w:t>
      </w:r>
      <w:r w:rsidRPr="00EB4E0A">
        <w:rPr>
          <w:rFonts w:ascii="Arial" w:hAnsi="Arial" w:cs="Arial"/>
        </w:rPr>
        <w:t>dio</w:t>
      </w:r>
      <w:r w:rsidRPr="00EB4E0A">
        <w:rPr>
          <w:rFonts w:ascii="Arial" w:hAnsi="Arial" w:cs="Arial"/>
          <w:spacing w:val="46"/>
        </w:rPr>
        <w:t xml:space="preserve"> </w:t>
      </w:r>
      <w:r w:rsidRPr="00EB4E0A">
        <w:rPr>
          <w:rFonts w:ascii="Arial" w:hAnsi="Arial" w:cs="Arial"/>
        </w:rPr>
        <w:t>por</w:t>
      </w:r>
      <w:r w:rsidR="001227F5">
        <w:rPr>
          <w:rFonts w:ascii="Arial" w:hAnsi="Arial" w:cs="Arial"/>
        </w:rPr>
        <w:t xml:space="preserve">   co</w:t>
      </w:r>
      <w:r w:rsidRPr="00EB4E0A">
        <w:rPr>
          <w:rFonts w:ascii="Arial" w:hAnsi="Arial" w:cs="Arial"/>
        </w:rPr>
        <w:t>ncluida</w:t>
      </w:r>
      <w:r w:rsidRPr="00EB4E0A">
        <w:rPr>
          <w:rFonts w:ascii="Arial" w:hAnsi="Arial" w:cs="Arial"/>
          <w:spacing w:val="-1"/>
        </w:rPr>
        <w:t xml:space="preserve"> </w:t>
      </w:r>
      <w:r w:rsidRPr="00EB4E0A">
        <w:rPr>
          <w:rFonts w:ascii="Arial" w:hAnsi="Arial" w:cs="Arial"/>
        </w:rPr>
        <w:t>la sesión.</w:t>
      </w:r>
    </w:p>
    <w:p w14:paraId="614F41A4" w14:textId="77777777" w:rsidR="007700E6" w:rsidRPr="00EB4E0A" w:rsidRDefault="007700E6">
      <w:pPr>
        <w:pStyle w:val="Textoindependiente"/>
        <w:rPr>
          <w:rFonts w:ascii="Arial" w:hAnsi="Arial" w:cs="Arial"/>
        </w:rPr>
      </w:pPr>
    </w:p>
    <w:p w14:paraId="7067ED8A" w14:textId="77777777" w:rsidR="007700E6" w:rsidRDefault="007700E6">
      <w:pPr>
        <w:pStyle w:val="Textoindependiente"/>
        <w:rPr>
          <w:rFonts w:ascii="Arial" w:hAnsi="Arial" w:cs="Arial"/>
        </w:rPr>
      </w:pPr>
    </w:p>
    <w:p w14:paraId="3FD524C7" w14:textId="77777777" w:rsidR="00F7611D" w:rsidRDefault="00F7611D">
      <w:pPr>
        <w:pStyle w:val="Textoindependiente"/>
        <w:rPr>
          <w:rFonts w:ascii="Arial" w:hAnsi="Arial" w:cs="Arial"/>
        </w:rPr>
      </w:pPr>
    </w:p>
    <w:p w14:paraId="0B0D1981" w14:textId="77777777" w:rsidR="000E7908" w:rsidRDefault="000E7908" w:rsidP="000E7908">
      <w:pPr>
        <w:pStyle w:val="Textoindependiente"/>
        <w:rPr>
          <w:rFonts w:ascii="Arial" w:hAnsi="Arial" w:cs="Arial"/>
        </w:rPr>
      </w:pPr>
    </w:p>
    <w:p w14:paraId="10981EB1" w14:textId="77777777" w:rsidR="000E7908" w:rsidRPr="00A62B55" w:rsidRDefault="000E7908" w:rsidP="000E7908">
      <w:pPr>
        <w:pStyle w:val="Textoindependiente"/>
        <w:rPr>
          <w:rFonts w:ascii="Arial" w:hAnsi="Arial" w:cs="Arial"/>
        </w:rPr>
      </w:pPr>
    </w:p>
    <w:p w14:paraId="36DE21F3" w14:textId="4D42D955" w:rsidR="000E7908" w:rsidRPr="00A62B55" w:rsidRDefault="000E7908" w:rsidP="000E7908">
      <w:pPr>
        <w:pStyle w:val="Lista2"/>
        <w:tabs>
          <w:tab w:val="left" w:pos="5529"/>
        </w:tabs>
        <w:ind w:left="0" w:right="27" w:firstLine="1"/>
        <w:rPr>
          <w:rFonts w:cs="Arial"/>
          <w:szCs w:val="22"/>
        </w:rPr>
      </w:pPr>
      <w:r w:rsidRPr="00A62B55">
        <w:rPr>
          <w:rFonts w:cs="Arial"/>
          <w:szCs w:val="22"/>
        </w:rPr>
        <w:t xml:space="preserve">Dr. Mario Arístides Chávez Muñoz            </w:t>
      </w:r>
      <w:r w:rsidR="00A62B55">
        <w:rPr>
          <w:rFonts w:cs="Arial"/>
          <w:szCs w:val="22"/>
        </w:rPr>
        <w:t xml:space="preserve">             </w:t>
      </w:r>
      <w:r w:rsidRPr="00A62B55">
        <w:rPr>
          <w:rFonts w:cs="Arial"/>
          <w:szCs w:val="22"/>
        </w:rPr>
        <w:t xml:space="preserve">   </w:t>
      </w:r>
      <w:r w:rsidR="00177424">
        <w:rPr>
          <w:rFonts w:cs="Arial"/>
          <w:szCs w:val="22"/>
        </w:rPr>
        <w:t xml:space="preserve">   </w:t>
      </w:r>
      <w:r w:rsidRPr="00A62B55">
        <w:rPr>
          <w:rFonts w:cs="Arial"/>
          <w:szCs w:val="22"/>
        </w:rPr>
        <w:t xml:space="preserve">  </w:t>
      </w:r>
      <w:r w:rsidR="00A62B55">
        <w:rPr>
          <w:rFonts w:cs="Arial"/>
          <w:szCs w:val="22"/>
        </w:rPr>
        <w:t xml:space="preserve"> </w:t>
      </w:r>
      <w:r w:rsidRPr="00A62B55">
        <w:rPr>
          <w:rFonts w:cs="Arial"/>
          <w:szCs w:val="22"/>
        </w:rPr>
        <w:t xml:space="preserve">   Dr. Hugo Chirinos Collantes</w:t>
      </w:r>
    </w:p>
    <w:p w14:paraId="02C94338" w14:textId="0F14C686" w:rsidR="000E7908" w:rsidRPr="00A62B55" w:rsidRDefault="000E7908" w:rsidP="000E7908">
      <w:pPr>
        <w:pStyle w:val="Lista2"/>
        <w:tabs>
          <w:tab w:val="left" w:pos="5529"/>
        </w:tabs>
        <w:ind w:left="0" w:right="27" w:firstLine="1"/>
        <w:rPr>
          <w:rFonts w:cs="Arial"/>
          <w:szCs w:val="22"/>
        </w:rPr>
      </w:pPr>
      <w:r w:rsidRPr="00A62B55">
        <w:rPr>
          <w:rFonts w:cs="Arial"/>
          <w:szCs w:val="22"/>
        </w:rPr>
        <w:t xml:space="preserve">                   Decano                                          </w:t>
      </w:r>
      <w:r w:rsidR="00A62B55">
        <w:rPr>
          <w:rFonts w:cs="Arial"/>
          <w:szCs w:val="22"/>
        </w:rPr>
        <w:t xml:space="preserve">     </w:t>
      </w:r>
      <w:r w:rsidRPr="00A62B55">
        <w:rPr>
          <w:rFonts w:cs="Arial"/>
          <w:szCs w:val="22"/>
        </w:rPr>
        <w:t xml:space="preserve">           </w:t>
      </w:r>
      <w:r w:rsidR="00A62B55">
        <w:rPr>
          <w:rFonts w:cs="Arial"/>
          <w:szCs w:val="22"/>
        </w:rPr>
        <w:t xml:space="preserve">   </w:t>
      </w:r>
      <w:r w:rsidR="00177424">
        <w:rPr>
          <w:rFonts w:cs="Arial"/>
          <w:szCs w:val="22"/>
        </w:rPr>
        <w:t xml:space="preserve">   </w:t>
      </w:r>
      <w:r w:rsidRPr="00A62B55">
        <w:rPr>
          <w:rFonts w:cs="Arial"/>
          <w:szCs w:val="22"/>
        </w:rPr>
        <w:t xml:space="preserve">     Miembro Titular</w:t>
      </w:r>
      <w:r w:rsidRPr="00A62B55">
        <w:rPr>
          <w:rFonts w:cs="Arial"/>
          <w:szCs w:val="22"/>
        </w:rPr>
        <w:tab/>
      </w:r>
    </w:p>
    <w:p w14:paraId="7E2469F2" w14:textId="77777777" w:rsidR="000E7908" w:rsidRPr="00A62B55" w:rsidRDefault="000E7908" w:rsidP="000E7908">
      <w:pPr>
        <w:pStyle w:val="Lista2"/>
        <w:tabs>
          <w:tab w:val="left" w:pos="5529"/>
        </w:tabs>
        <w:ind w:left="0" w:right="27" w:firstLine="1"/>
        <w:jc w:val="both"/>
        <w:rPr>
          <w:rFonts w:cs="Arial"/>
          <w:szCs w:val="22"/>
        </w:rPr>
      </w:pPr>
    </w:p>
    <w:p w14:paraId="5601685E" w14:textId="77777777" w:rsidR="000E7908" w:rsidRPr="00A62B55" w:rsidRDefault="000E7908" w:rsidP="000E7908">
      <w:pPr>
        <w:pStyle w:val="Lista2"/>
        <w:tabs>
          <w:tab w:val="left" w:pos="5529"/>
        </w:tabs>
        <w:ind w:left="0" w:right="27" w:firstLine="1"/>
        <w:jc w:val="both"/>
        <w:rPr>
          <w:rFonts w:cs="Arial"/>
          <w:szCs w:val="22"/>
        </w:rPr>
      </w:pPr>
    </w:p>
    <w:p w14:paraId="0F0DCDDF" w14:textId="77777777" w:rsidR="000E7908" w:rsidRDefault="000E7908" w:rsidP="000E7908">
      <w:pPr>
        <w:pStyle w:val="Lista2"/>
        <w:tabs>
          <w:tab w:val="left" w:pos="5529"/>
        </w:tabs>
        <w:ind w:left="0" w:right="27" w:firstLine="1"/>
        <w:jc w:val="both"/>
        <w:rPr>
          <w:rFonts w:cs="Arial"/>
          <w:szCs w:val="22"/>
        </w:rPr>
      </w:pPr>
    </w:p>
    <w:p w14:paraId="58D21897" w14:textId="77777777" w:rsidR="005D4454" w:rsidRDefault="005D4454" w:rsidP="000E7908">
      <w:pPr>
        <w:pStyle w:val="Lista2"/>
        <w:tabs>
          <w:tab w:val="left" w:pos="5529"/>
        </w:tabs>
        <w:ind w:left="0" w:right="27" w:firstLine="1"/>
        <w:jc w:val="both"/>
        <w:rPr>
          <w:rFonts w:cs="Arial"/>
          <w:szCs w:val="22"/>
        </w:rPr>
      </w:pPr>
    </w:p>
    <w:p w14:paraId="7BED92A2" w14:textId="77777777" w:rsidR="005D4454" w:rsidRPr="00A62B55" w:rsidRDefault="005D4454" w:rsidP="000E7908">
      <w:pPr>
        <w:pStyle w:val="Lista2"/>
        <w:tabs>
          <w:tab w:val="left" w:pos="5529"/>
        </w:tabs>
        <w:ind w:left="0" w:right="27" w:firstLine="1"/>
        <w:jc w:val="both"/>
        <w:rPr>
          <w:rFonts w:cs="Arial"/>
          <w:szCs w:val="22"/>
        </w:rPr>
      </w:pPr>
    </w:p>
    <w:p w14:paraId="1F9F90D2" w14:textId="77777777" w:rsidR="000E7908" w:rsidRPr="00A62B55" w:rsidRDefault="000E7908" w:rsidP="000E7908">
      <w:pPr>
        <w:pStyle w:val="Lista2"/>
        <w:tabs>
          <w:tab w:val="left" w:pos="5529"/>
        </w:tabs>
        <w:ind w:left="0" w:right="27" w:firstLine="1"/>
        <w:jc w:val="both"/>
        <w:rPr>
          <w:rFonts w:cs="Arial"/>
          <w:szCs w:val="22"/>
        </w:rPr>
      </w:pPr>
    </w:p>
    <w:p w14:paraId="47839398" w14:textId="6685585D" w:rsidR="000E7908" w:rsidRPr="00A62B55" w:rsidRDefault="000E7908" w:rsidP="000E7908">
      <w:pPr>
        <w:pStyle w:val="Lista2"/>
        <w:tabs>
          <w:tab w:val="left" w:pos="5529"/>
        </w:tabs>
        <w:ind w:left="0" w:right="-590" w:firstLine="1"/>
        <w:rPr>
          <w:rFonts w:cs="Arial"/>
          <w:szCs w:val="22"/>
        </w:rPr>
      </w:pPr>
      <w:r w:rsidRPr="00A62B55">
        <w:rPr>
          <w:rFonts w:cs="Arial"/>
          <w:szCs w:val="22"/>
        </w:rPr>
        <w:lastRenderedPageBreak/>
        <w:t xml:space="preserve">Ing. Jorge Gilberto Tello Cebreros                </w:t>
      </w:r>
      <w:r w:rsidR="00A62B55">
        <w:rPr>
          <w:rFonts w:cs="Arial"/>
          <w:szCs w:val="22"/>
        </w:rPr>
        <w:t xml:space="preserve">       </w:t>
      </w:r>
      <w:r w:rsidR="00177424">
        <w:rPr>
          <w:rFonts w:cs="Arial"/>
          <w:szCs w:val="22"/>
        </w:rPr>
        <w:t xml:space="preserve">     </w:t>
      </w:r>
      <w:r w:rsidR="00A62B55">
        <w:rPr>
          <w:rFonts w:cs="Arial"/>
          <w:szCs w:val="22"/>
        </w:rPr>
        <w:t xml:space="preserve">   </w:t>
      </w:r>
      <w:r w:rsidRPr="00A62B55">
        <w:rPr>
          <w:rFonts w:cs="Arial"/>
          <w:szCs w:val="22"/>
        </w:rPr>
        <w:t xml:space="preserve">    Mg. Jorge Iván Collazos Beltrán                                                  </w:t>
      </w:r>
    </w:p>
    <w:p w14:paraId="1DC1F6C0" w14:textId="5304FB8B" w:rsidR="000E7908" w:rsidRPr="00A62B55" w:rsidRDefault="000E7908" w:rsidP="000E7908">
      <w:pPr>
        <w:pStyle w:val="Lista2"/>
        <w:tabs>
          <w:tab w:val="left" w:pos="5529"/>
        </w:tabs>
        <w:ind w:left="0" w:right="27" w:firstLine="1"/>
        <w:rPr>
          <w:rFonts w:cs="Arial"/>
          <w:szCs w:val="22"/>
        </w:rPr>
      </w:pPr>
      <w:r w:rsidRPr="00A62B55">
        <w:rPr>
          <w:rFonts w:cs="Arial"/>
          <w:szCs w:val="22"/>
        </w:rPr>
        <w:t xml:space="preserve">          Miembro Titular</w:t>
      </w:r>
      <w:r w:rsidRPr="00A62B55">
        <w:rPr>
          <w:rFonts w:cs="Arial"/>
          <w:szCs w:val="22"/>
        </w:rPr>
        <w:tab/>
        <w:t xml:space="preserve"> </w:t>
      </w:r>
      <w:r w:rsidR="00177424">
        <w:rPr>
          <w:rFonts w:cs="Arial"/>
          <w:szCs w:val="22"/>
        </w:rPr>
        <w:t xml:space="preserve">   </w:t>
      </w:r>
      <w:r w:rsidRPr="00A62B55">
        <w:rPr>
          <w:rFonts w:cs="Arial"/>
          <w:szCs w:val="22"/>
        </w:rPr>
        <w:t xml:space="preserve">       Miembro Titular                                                                                         </w:t>
      </w:r>
      <w:r w:rsidRPr="00A62B55">
        <w:rPr>
          <w:rFonts w:cs="Arial"/>
          <w:szCs w:val="22"/>
        </w:rPr>
        <w:tab/>
        <w:t xml:space="preserve">            </w:t>
      </w:r>
    </w:p>
    <w:p w14:paraId="3523F6FF" w14:textId="77777777" w:rsidR="000E7908" w:rsidRPr="00A62B55" w:rsidRDefault="000E7908" w:rsidP="000E7908">
      <w:pPr>
        <w:pStyle w:val="Lista2"/>
        <w:tabs>
          <w:tab w:val="left" w:pos="5529"/>
        </w:tabs>
        <w:ind w:left="0" w:right="27" w:firstLine="1"/>
        <w:jc w:val="both"/>
        <w:rPr>
          <w:rFonts w:cs="Arial"/>
          <w:szCs w:val="22"/>
        </w:rPr>
      </w:pPr>
    </w:p>
    <w:p w14:paraId="556FD39D" w14:textId="77777777" w:rsidR="00250D19" w:rsidRPr="00A62B55" w:rsidRDefault="00250D19" w:rsidP="000E7908">
      <w:pPr>
        <w:pStyle w:val="Lista2"/>
        <w:tabs>
          <w:tab w:val="left" w:pos="5529"/>
        </w:tabs>
        <w:ind w:left="0" w:right="27" w:firstLine="1"/>
        <w:jc w:val="both"/>
        <w:rPr>
          <w:rFonts w:cs="Arial"/>
          <w:szCs w:val="22"/>
        </w:rPr>
      </w:pPr>
    </w:p>
    <w:p w14:paraId="3FC766E9" w14:textId="37E7F095" w:rsidR="000E7908" w:rsidRPr="00A62B55" w:rsidRDefault="005D4454" w:rsidP="000E7908">
      <w:pPr>
        <w:pStyle w:val="Lista2"/>
        <w:tabs>
          <w:tab w:val="left" w:pos="5529"/>
        </w:tabs>
        <w:ind w:left="0" w:right="27" w:firstLine="1"/>
        <w:jc w:val="both"/>
        <w:rPr>
          <w:rFonts w:cs="Arial"/>
          <w:szCs w:val="22"/>
        </w:rPr>
      </w:pPr>
      <w:r>
        <w:rPr>
          <w:rFonts w:cs="Arial"/>
          <w:szCs w:val="22"/>
        </w:rPr>
        <w:t xml:space="preserve"> </w:t>
      </w:r>
    </w:p>
    <w:p w14:paraId="5FC3BD0D" w14:textId="77777777" w:rsidR="000E7908" w:rsidRPr="00A62B55" w:rsidRDefault="000E7908" w:rsidP="000E7908">
      <w:pPr>
        <w:pStyle w:val="Lista2"/>
        <w:tabs>
          <w:tab w:val="left" w:pos="5529"/>
        </w:tabs>
        <w:ind w:left="0" w:right="27" w:firstLine="1"/>
        <w:jc w:val="both"/>
        <w:rPr>
          <w:rFonts w:cs="Arial"/>
          <w:szCs w:val="22"/>
        </w:rPr>
      </w:pPr>
    </w:p>
    <w:p w14:paraId="733895B4" w14:textId="7117E2FE" w:rsidR="000E7908" w:rsidRPr="00A62B55" w:rsidRDefault="000E7908" w:rsidP="000E7908">
      <w:pPr>
        <w:pStyle w:val="Lista2"/>
        <w:tabs>
          <w:tab w:val="left" w:pos="5529"/>
        </w:tabs>
        <w:ind w:left="0" w:right="27" w:firstLine="1"/>
        <w:jc w:val="both"/>
        <w:rPr>
          <w:rFonts w:cs="Arial"/>
          <w:szCs w:val="22"/>
        </w:rPr>
      </w:pPr>
      <w:r w:rsidRPr="00A62B55">
        <w:rPr>
          <w:rFonts w:cs="Arial"/>
          <w:szCs w:val="22"/>
        </w:rPr>
        <w:t xml:space="preserve"> Sr. Patrick Roberto Saucedo Estrada       </w:t>
      </w:r>
      <w:r w:rsidR="00A62B55">
        <w:rPr>
          <w:rFonts w:cs="Arial"/>
          <w:szCs w:val="22"/>
        </w:rPr>
        <w:t xml:space="preserve">     </w:t>
      </w:r>
      <w:r w:rsidR="00177424">
        <w:rPr>
          <w:rFonts w:cs="Arial"/>
          <w:szCs w:val="22"/>
        </w:rPr>
        <w:t xml:space="preserve">   </w:t>
      </w:r>
      <w:r w:rsidRPr="00A62B55">
        <w:rPr>
          <w:rFonts w:cs="Arial"/>
          <w:szCs w:val="22"/>
        </w:rPr>
        <w:t xml:space="preserve">    Sr. Leonardo J. Norabuena Chamarro                                   </w:t>
      </w:r>
    </w:p>
    <w:p w14:paraId="5CD40F81" w14:textId="72E53419" w:rsidR="000E7908" w:rsidRPr="00A62B55" w:rsidRDefault="000E7908" w:rsidP="000E7908">
      <w:pPr>
        <w:pStyle w:val="Lista2"/>
        <w:tabs>
          <w:tab w:val="left" w:pos="5529"/>
        </w:tabs>
        <w:ind w:left="0" w:right="27" w:firstLine="1"/>
        <w:jc w:val="both"/>
        <w:rPr>
          <w:rFonts w:cs="Arial"/>
          <w:szCs w:val="22"/>
        </w:rPr>
      </w:pPr>
      <w:r w:rsidRPr="00A62B55">
        <w:rPr>
          <w:rFonts w:cs="Arial"/>
          <w:szCs w:val="22"/>
        </w:rPr>
        <w:t xml:space="preserve">              Miembro Titular                                     </w:t>
      </w:r>
      <w:r w:rsidR="00A62B55">
        <w:rPr>
          <w:rFonts w:cs="Arial"/>
          <w:szCs w:val="22"/>
        </w:rPr>
        <w:t xml:space="preserve">     </w:t>
      </w:r>
      <w:r w:rsidRPr="00A62B55">
        <w:rPr>
          <w:rFonts w:cs="Arial"/>
          <w:szCs w:val="22"/>
        </w:rPr>
        <w:t xml:space="preserve">     </w:t>
      </w:r>
      <w:r w:rsidR="00177424">
        <w:rPr>
          <w:rFonts w:cs="Arial"/>
          <w:szCs w:val="22"/>
        </w:rPr>
        <w:t xml:space="preserve">   </w:t>
      </w:r>
      <w:r w:rsidRPr="00A62B55">
        <w:rPr>
          <w:rFonts w:cs="Arial"/>
          <w:szCs w:val="22"/>
        </w:rPr>
        <w:t xml:space="preserve">    Miembro Titular                                    </w:t>
      </w:r>
    </w:p>
    <w:p w14:paraId="4E639E1B" w14:textId="77777777" w:rsidR="000E7908" w:rsidRPr="00A62B55" w:rsidRDefault="000E7908" w:rsidP="000E7908">
      <w:pPr>
        <w:pStyle w:val="Lista2"/>
        <w:tabs>
          <w:tab w:val="left" w:pos="5529"/>
        </w:tabs>
        <w:ind w:left="0" w:right="27" w:firstLine="1"/>
        <w:jc w:val="both"/>
        <w:rPr>
          <w:rFonts w:cs="Arial"/>
          <w:szCs w:val="22"/>
        </w:rPr>
      </w:pPr>
      <w:r w:rsidRPr="00A62B55">
        <w:rPr>
          <w:rFonts w:cs="Arial"/>
          <w:szCs w:val="22"/>
        </w:rPr>
        <w:t xml:space="preserve">          </w:t>
      </w:r>
    </w:p>
    <w:p w14:paraId="5EB54E45" w14:textId="77777777" w:rsidR="000E7908" w:rsidRPr="00A62B55" w:rsidRDefault="000E7908" w:rsidP="000E7908">
      <w:pPr>
        <w:pStyle w:val="Lista2"/>
        <w:tabs>
          <w:tab w:val="left" w:pos="5529"/>
        </w:tabs>
        <w:ind w:left="0" w:right="27" w:firstLine="1"/>
        <w:jc w:val="both"/>
        <w:rPr>
          <w:rFonts w:cs="Arial"/>
          <w:szCs w:val="22"/>
        </w:rPr>
      </w:pPr>
    </w:p>
    <w:p w14:paraId="6C888C73" w14:textId="60D8E5EE" w:rsidR="000E7908" w:rsidRDefault="005D4454" w:rsidP="000E7908">
      <w:pPr>
        <w:pStyle w:val="Lista2"/>
        <w:tabs>
          <w:tab w:val="left" w:pos="5529"/>
        </w:tabs>
        <w:ind w:left="0" w:right="27" w:firstLine="1"/>
        <w:jc w:val="both"/>
        <w:rPr>
          <w:rFonts w:cs="Arial"/>
          <w:szCs w:val="22"/>
        </w:rPr>
      </w:pPr>
      <w:r>
        <w:rPr>
          <w:rFonts w:cs="Arial"/>
          <w:szCs w:val="22"/>
        </w:rPr>
        <w:t xml:space="preserve">  </w:t>
      </w:r>
    </w:p>
    <w:p w14:paraId="356AFF9F" w14:textId="77777777" w:rsidR="005D4454" w:rsidRDefault="005D4454" w:rsidP="000E7908">
      <w:pPr>
        <w:pStyle w:val="Lista2"/>
        <w:tabs>
          <w:tab w:val="left" w:pos="5529"/>
        </w:tabs>
        <w:ind w:left="0" w:right="27" w:firstLine="1"/>
        <w:jc w:val="both"/>
        <w:rPr>
          <w:rFonts w:cs="Arial"/>
          <w:szCs w:val="22"/>
        </w:rPr>
      </w:pPr>
    </w:p>
    <w:p w14:paraId="16509950" w14:textId="77777777" w:rsidR="005D4454" w:rsidRPr="00A62B55" w:rsidRDefault="005D4454" w:rsidP="000E7908">
      <w:pPr>
        <w:pStyle w:val="Lista2"/>
        <w:tabs>
          <w:tab w:val="left" w:pos="5529"/>
        </w:tabs>
        <w:ind w:left="0" w:right="27" w:firstLine="1"/>
        <w:jc w:val="both"/>
        <w:rPr>
          <w:rFonts w:cs="Arial"/>
          <w:szCs w:val="22"/>
        </w:rPr>
      </w:pPr>
    </w:p>
    <w:p w14:paraId="4D80FA62" w14:textId="77777777" w:rsidR="000E7908" w:rsidRPr="00A62B55" w:rsidRDefault="000E7908" w:rsidP="000E7908">
      <w:pPr>
        <w:pStyle w:val="Lista2"/>
        <w:tabs>
          <w:tab w:val="left" w:pos="5529"/>
        </w:tabs>
        <w:ind w:left="0" w:right="27" w:firstLine="1"/>
        <w:jc w:val="both"/>
        <w:rPr>
          <w:rFonts w:cs="Arial"/>
          <w:szCs w:val="22"/>
        </w:rPr>
      </w:pPr>
    </w:p>
    <w:p w14:paraId="23EA784D" w14:textId="06407BBD" w:rsidR="008566E4" w:rsidRPr="00A62B55" w:rsidRDefault="000E7908" w:rsidP="000E7908">
      <w:pPr>
        <w:pStyle w:val="Lista2"/>
        <w:tabs>
          <w:tab w:val="left" w:pos="5529"/>
        </w:tabs>
        <w:ind w:left="0" w:right="27" w:firstLine="1"/>
        <w:jc w:val="both"/>
        <w:rPr>
          <w:rFonts w:cs="Arial"/>
          <w:szCs w:val="22"/>
        </w:rPr>
      </w:pPr>
      <w:r w:rsidRPr="00A62B55">
        <w:rPr>
          <w:rFonts w:cs="Arial"/>
          <w:szCs w:val="22"/>
        </w:rPr>
        <w:t xml:space="preserve">Sr. Bryan Alex Cerna Ramírez           </w:t>
      </w:r>
      <w:r w:rsidR="008566E4" w:rsidRPr="00A62B55">
        <w:rPr>
          <w:rFonts w:cs="Arial"/>
          <w:szCs w:val="22"/>
        </w:rPr>
        <w:tab/>
        <w:t xml:space="preserve">Sr. Martin Ilich </w:t>
      </w:r>
      <w:proofErr w:type="spellStart"/>
      <w:r w:rsidR="008566E4" w:rsidRPr="00A62B55">
        <w:rPr>
          <w:rFonts w:cs="Arial"/>
          <w:szCs w:val="22"/>
        </w:rPr>
        <w:t>Sachun</w:t>
      </w:r>
      <w:proofErr w:type="spellEnd"/>
      <w:r w:rsidR="008566E4" w:rsidRPr="00A62B55">
        <w:rPr>
          <w:rFonts w:cs="Arial"/>
          <w:szCs w:val="22"/>
        </w:rPr>
        <w:t xml:space="preserve"> Ponce</w:t>
      </w:r>
      <w:r w:rsidRPr="00A62B55">
        <w:rPr>
          <w:rFonts w:cs="Arial"/>
          <w:szCs w:val="22"/>
        </w:rPr>
        <w:t xml:space="preserve">                   </w:t>
      </w:r>
    </w:p>
    <w:p w14:paraId="6730AED2" w14:textId="5E0CA322" w:rsidR="008566E4" w:rsidRPr="00A62B55" w:rsidRDefault="008566E4" w:rsidP="000E7908">
      <w:pPr>
        <w:pStyle w:val="Lista2"/>
        <w:tabs>
          <w:tab w:val="left" w:pos="5529"/>
        </w:tabs>
        <w:ind w:left="0" w:right="27" w:firstLine="1"/>
        <w:jc w:val="both"/>
        <w:rPr>
          <w:rFonts w:cs="Arial"/>
          <w:szCs w:val="22"/>
        </w:rPr>
      </w:pPr>
      <w:r w:rsidRPr="00A62B55">
        <w:rPr>
          <w:rFonts w:cs="Arial"/>
          <w:szCs w:val="22"/>
        </w:rPr>
        <w:t xml:space="preserve">         Miembro Titular    </w:t>
      </w:r>
      <w:r w:rsidRPr="00A62B55">
        <w:rPr>
          <w:rFonts w:cs="Arial"/>
          <w:szCs w:val="22"/>
        </w:rPr>
        <w:tab/>
      </w:r>
      <w:proofErr w:type="gramStart"/>
      <w:r w:rsidRPr="00A62B55">
        <w:rPr>
          <w:rFonts w:cs="Arial"/>
          <w:szCs w:val="22"/>
        </w:rPr>
        <w:tab/>
      </w:r>
      <w:r w:rsidR="00177424">
        <w:rPr>
          <w:rFonts w:cs="Arial"/>
          <w:szCs w:val="22"/>
        </w:rPr>
        <w:t xml:space="preserve"> </w:t>
      </w:r>
      <w:r w:rsidRPr="00A62B55">
        <w:rPr>
          <w:rFonts w:cs="Arial"/>
          <w:szCs w:val="22"/>
        </w:rPr>
        <w:t xml:space="preserve"> Miembro</w:t>
      </w:r>
      <w:proofErr w:type="gramEnd"/>
      <w:r w:rsidRPr="00A62B55">
        <w:rPr>
          <w:rFonts w:cs="Arial"/>
          <w:szCs w:val="22"/>
        </w:rPr>
        <w:t xml:space="preserve"> Accesitario                                                   </w:t>
      </w:r>
    </w:p>
    <w:p w14:paraId="56D52259" w14:textId="6E1BB0B8" w:rsidR="008566E4" w:rsidRPr="00A62B55" w:rsidRDefault="008566E4" w:rsidP="000E7908">
      <w:pPr>
        <w:pStyle w:val="Lista2"/>
        <w:tabs>
          <w:tab w:val="left" w:pos="5529"/>
        </w:tabs>
        <w:ind w:left="0" w:right="27" w:firstLine="1"/>
        <w:jc w:val="both"/>
        <w:rPr>
          <w:rFonts w:cs="Arial"/>
          <w:szCs w:val="22"/>
        </w:rPr>
      </w:pPr>
    </w:p>
    <w:p w14:paraId="37576EAB" w14:textId="25DB3987" w:rsidR="008566E4" w:rsidRDefault="008566E4" w:rsidP="000E7908">
      <w:pPr>
        <w:pStyle w:val="Lista2"/>
        <w:tabs>
          <w:tab w:val="left" w:pos="5529"/>
        </w:tabs>
        <w:ind w:left="0" w:right="27" w:firstLine="1"/>
        <w:jc w:val="both"/>
        <w:rPr>
          <w:rFonts w:cs="Arial"/>
          <w:szCs w:val="22"/>
        </w:rPr>
      </w:pPr>
    </w:p>
    <w:p w14:paraId="663AB247" w14:textId="74D63D82" w:rsidR="00177424" w:rsidRDefault="00177424" w:rsidP="000E7908">
      <w:pPr>
        <w:pStyle w:val="Lista2"/>
        <w:tabs>
          <w:tab w:val="left" w:pos="5529"/>
        </w:tabs>
        <w:ind w:left="0" w:right="27" w:firstLine="1"/>
        <w:jc w:val="both"/>
        <w:rPr>
          <w:rFonts w:cs="Arial"/>
          <w:szCs w:val="22"/>
        </w:rPr>
      </w:pPr>
    </w:p>
    <w:p w14:paraId="5A029DC2" w14:textId="77777777" w:rsidR="00177424" w:rsidRDefault="00177424" w:rsidP="000E7908">
      <w:pPr>
        <w:pStyle w:val="Lista2"/>
        <w:tabs>
          <w:tab w:val="left" w:pos="5529"/>
        </w:tabs>
        <w:ind w:left="0" w:right="27" w:firstLine="1"/>
        <w:jc w:val="both"/>
        <w:rPr>
          <w:rFonts w:cs="Arial"/>
          <w:szCs w:val="22"/>
        </w:rPr>
      </w:pPr>
    </w:p>
    <w:p w14:paraId="4E1FA6A5" w14:textId="77777777" w:rsidR="005D4454" w:rsidRPr="00A62B55" w:rsidRDefault="005D4454" w:rsidP="000E7908">
      <w:pPr>
        <w:pStyle w:val="Lista2"/>
        <w:tabs>
          <w:tab w:val="left" w:pos="5529"/>
        </w:tabs>
        <w:ind w:left="0" w:right="27" w:firstLine="1"/>
        <w:jc w:val="both"/>
        <w:rPr>
          <w:rFonts w:cs="Arial"/>
          <w:szCs w:val="22"/>
        </w:rPr>
      </w:pPr>
    </w:p>
    <w:p w14:paraId="3C70AAE8" w14:textId="77777777" w:rsidR="008566E4" w:rsidRPr="00A62B55" w:rsidRDefault="008566E4" w:rsidP="000E7908">
      <w:pPr>
        <w:pStyle w:val="Lista2"/>
        <w:tabs>
          <w:tab w:val="left" w:pos="5529"/>
        </w:tabs>
        <w:ind w:left="0" w:right="27" w:firstLine="1"/>
        <w:jc w:val="both"/>
        <w:rPr>
          <w:rFonts w:cs="Arial"/>
          <w:szCs w:val="22"/>
        </w:rPr>
      </w:pPr>
    </w:p>
    <w:p w14:paraId="68125CF0" w14:textId="59FD0157" w:rsidR="000E7908" w:rsidRPr="00A62B55" w:rsidRDefault="000E7908" w:rsidP="000E7908">
      <w:pPr>
        <w:pStyle w:val="Lista2"/>
        <w:tabs>
          <w:tab w:val="left" w:pos="5529"/>
        </w:tabs>
        <w:ind w:left="0" w:right="27" w:firstLine="1"/>
        <w:jc w:val="both"/>
        <w:rPr>
          <w:rFonts w:cs="Arial"/>
          <w:szCs w:val="22"/>
        </w:rPr>
      </w:pPr>
      <w:r w:rsidRPr="00A62B55">
        <w:rPr>
          <w:rFonts w:cs="Arial"/>
          <w:szCs w:val="22"/>
        </w:rPr>
        <w:t xml:space="preserve">  Ing. Jorge Luis </w:t>
      </w:r>
      <w:proofErr w:type="spellStart"/>
      <w:r w:rsidRPr="00A62B55">
        <w:rPr>
          <w:rFonts w:cs="Arial"/>
          <w:szCs w:val="22"/>
        </w:rPr>
        <w:t>Olivarez</w:t>
      </w:r>
      <w:proofErr w:type="spellEnd"/>
      <w:r w:rsidRPr="00A62B55">
        <w:rPr>
          <w:rFonts w:cs="Arial"/>
          <w:szCs w:val="22"/>
        </w:rPr>
        <w:t xml:space="preserve"> Vega    </w:t>
      </w:r>
      <w:r w:rsidR="008566E4" w:rsidRPr="00A62B55">
        <w:rPr>
          <w:rFonts w:cs="Arial"/>
          <w:szCs w:val="22"/>
        </w:rPr>
        <w:t xml:space="preserve">        </w:t>
      </w:r>
      <w:r w:rsidR="00A62B55">
        <w:rPr>
          <w:rFonts w:cs="Arial"/>
          <w:szCs w:val="22"/>
        </w:rPr>
        <w:t xml:space="preserve">       </w:t>
      </w:r>
      <w:r w:rsidR="008566E4" w:rsidRPr="00A62B55">
        <w:rPr>
          <w:rFonts w:cs="Arial"/>
          <w:szCs w:val="22"/>
        </w:rPr>
        <w:t xml:space="preserve">     </w:t>
      </w:r>
      <w:r w:rsidRPr="00A62B55">
        <w:rPr>
          <w:rFonts w:cs="Arial"/>
          <w:szCs w:val="22"/>
        </w:rPr>
        <w:t xml:space="preserve">      </w:t>
      </w:r>
      <w:r w:rsidR="008566E4" w:rsidRPr="00A62B55">
        <w:rPr>
          <w:rFonts w:cs="Arial"/>
          <w:szCs w:val="22"/>
        </w:rPr>
        <w:t xml:space="preserve">MSc. Rosa Amparo Becerra </w:t>
      </w:r>
      <w:proofErr w:type="spellStart"/>
      <w:r w:rsidR="008566E4" w:rsidRPr="00A62B55">
        <w:rPr>
          <w:rFonts w:cs="Arial"/>
          <w:szCs w:val="22"/>
        </w:rPr>
        <w:t>Paucar</w:t>
      </w:r>
      <w:proofErr w:type="spellEnd"/>
      <w:r w:rsidR="008566E4" w:rsidRPr="00A62B55">
        <w:rPr>
          <w:rFonts w:cs="Arial"/>
          <w:szCs w:val="22"/>
        </w:rPr>
        <w:t xml:space="preserve">                        </w:t>
      </w:r>
      <w:r w:rsidRPr="00A62B55">
        <w:rPr>
          <w:rFonts w:cs="Arial"/>
          <w:szCs w:val="22"/>
        </w:rPr>
        <w:t xml:space="preserve">                      </w:t>
      </w:r>
    </w:p>
    <w:p w14:paraId="23844D23" w14:textId="630B7C93" w:rsidR="000E7908" w:rsidRPr="00A62B55" w:rsidRDefault="000E7908" w:rsidP="000E7908">
      <w:pPr>
        <w:pStyle w:val="Lista2"/>
        <w:tabs>
          <w:tab w:val="left" w:pos="5529"/>
        </w:tabs>
        <w:ind w:left="0" w:right="27" w:firstLine="1"/>
        <w:jc w:val="both"/>
        <w:rPr>
          <w:rFonts w:cs="Arial"/>
          <w:szCs w:val="22"/>
        </w:rPr>
      </w:pPr>
      <w:r w:rsidRPr="00A62B55">
        <w:rPr>
          <w:rFonts w:cs="Arial"/>
          <w:szCs w:val="22"/>
        </w:rPr>
        <w:t xml:space="preserve">           Director EPIS      </w:t>
      </w:r>
      <w:r w:rsidR="00A62B55">
        <w:rPr>
          <w:rFonts w:cs="Arial"/>
          <w:szCs w:val="22"/>
        </w:rPr>
        <w:t xml:space="preserve"> </w:t>
      </w:r>
      <w:r w:rsidR="008566E4" w:rsidRPr="00A62B55">
        <w:rPr>
          <w:rFonts w:cs="Arial"/>
          <w:szCs w:val="22"/>
        </w:rPr>
        <w:tab/>
      </w:r>
      <w:r w:rsidR="008566E4" w:rsidRPr="00A62B55">
        <w:rPr>
          <w:rFonts w:cs="Arial"/>
          <w:szCs w:val="22"/>
        </w:rPr>
        <w:tab/>
        <w:t xml:space="preserve">Directora EPHISI                                                 </w:t>
      </w:r>
    </w:p>
    <w:p w14:paraId="25900B69" w14:textId="77777777" w:rsidR="000E7908" w:rsidRDefault="000E7908" w:rsidP="000E7908">
      <w:pPr>
        <w:pStyle w:val="Lista2"/>
        <w:tabs>
          <w:tab w:val="left" w:pos="5529"/>
        </w:tabs>
        <w:ind w:left="0" w:right="27" w:firstLine="1"/>
        <w:jc w:val="both"/>
        <w:rPr>
          <w:rFonts w:cs="Arial"/>
          <w:szCs w:val="22"/>
        </w:rPr>
      </w:pPr>
    </w:p>
    <w:p w14:paraId="19DC8966" w14:textId="77777777" w:rsidR="005D4454" w:rsidRDefault="005D4454" w:rsidP="000E7908">
      <w:pPr>
        <w:pStyle w:val="Lista2"/>
        <w:tabs>
          <w:tab w:val="left" w:pos="5529"/>
        </w:tabs>
        <w:ind w:left="0" w:right="27" w:firstLine="1"/>
        <w:jc w:val="both"/>
        <w:rPr>
          <w:rFonts w:cs="Arial"/>
          <w:szCs w:val="22"/>
        </w:rPr>
      </w:pPr>
    </w:p>
    <w:p w14:paraId="7610E142" w14:textId="77777777" w:rsidR="005D4454" w:rsidRPr="00A62B55" w:rsidRDefault="005D4454" w:rsidP="000E7908">
      <w:pPr>
        <w:pStyle w:val="Lista2"/>
        <w:tabs>
          <w:tab w:val="left" w:pos="5529"/>
        </w:tabs>
        <w:ind w:left="0" w:right="27" w:firstLine="1"/>
        <w:jc w:val="both"/>
        <w:rPr>
          <w:rFonts w:cs="Arial"/>
          <w:szCs w:val="22"/>
        </w:rPr>
      </w:pPr>
    </w:p>
    <w:p w14:paraId="221290DD" w14:textId="316B0D4B" w:rsidR="000E7908" w:rsidRDefault="000E7908" w:rsidP="000E7908">
      <w:pPr>
        <w:pStyle w:val="Lista2"/>
        <w:tabs>
          <w:tab w:val="left" w:pos="5529"/>
        </w:tabs>
        <w:ind w:left="0" w:right="27" w:firstLine="1"/>
        <w:jc w:val="both"/>
        <w:rPr>
          <w:rFonts w:cs="Arial"/>
          <w:szCs w:val="22"/>
        </w:rPr>
      </w:pPr>
    </w:p>
    <w:p w14:paraId="72E9CCB6" w14:textId="77777777" w:rsidR="00177424" w:rsidRPr="00A62B55" w:rsidRDefault="00177424" w:rsidP="000E7908">
      <w:pPr>
        <w:pStyle w:val="Lista2"/>
        <w:tabs>
          <w:tab w:val="left" w:pos="5529"/>
        </w:tabs>
        <w:ind w:left="0" w:right="27" w:firstLine="1"/>
        <w:jc w:val="both"/>
        <w:rPr>
          <w:rFonts w:cs="Arial"/>
          <w:szCs w:val="22"/>
        </w:rPr>
      </w:pPr>
    </w:p>
    <w:p w14:paraId="3D4C4055" w14:textId="77777777" w:rsidR="000E7908" w:rsidRPr="00A62B55" w:rsidRDefault="000E7908" w:rsidP="000E7908">
      <w:pPr>
        <w:pStyle w:val="Lista2"/>
        <w:tabs>
          <w:tab w:val="left" w:pos="5529"/>
        </w:tabs>
        <w:ind w:left="0" w:right="27" w:firstLine="1"/>
        <w:jc w:val="both"/>
        <w:rPr>
          <w:rFonts w:cs="Arial"/>
          <w:szCs w:val="22"/>
        </w:rPr>
      </w:pPr>
    </w:p>
    <w:p w14:paraId="314CD2BF" w14:textId="61B46855" w:rsidR="000E7908" w:rsidRPr="00A62B55" w:rsidRDefault="000E7908" w:rsidP="000E7908">
      <w:pPr>
        <w:pStyle w:val="Lista2"/>
        <w:tabs>
          <w:tab w:val="left" w:pos="5529"/>
        </w:tabs>
        <w:ind w:left="0" w:right="27" w:firstLine="1"/>
        <w:jc w:val="both"/>
        <w:rPr>
          <w:rFonts w:cs="Arial"/>
          <w:szCs w:val="22"/>
        </w:rPr>
      </w:pPr>
      <w:r w:rsidRPr="00A62B55">
        <w:rPr>
          <w:rFonts w:cs="Arial"/>
          <w:szCs w:val="22"/>
        </w:rPr>
        <w:t xml:space="preserve">Dra. Nélida S. Marín Huachaca    </w:t>
      </w:r>
      <w:r w:rsidR="008566E4" w:rsidRPr="00A62B55">
        <w:rPr>
          <w:rFonts w:cs="Arial"/>
          <w:szCs w:val="22"/>
        </w:rPr>
        <w:t xml:space="preserve">                 </w:t>
      </w:r>
      <w:r w:rsidR="00A62B55">
        <w:rPr>
          <w:rFonts w:cs="Arial"/>
          <w:szCs w:val="22"/>
        </w:rPr>
        <w:t xml:space="preserve">     </w:t>
      </w:r>
      <w:r w:rsidR="008566E4" w:rsidRPr="00A62B55">
        <w:rPr>
          <w:rFonts w:cs="Arial"/>
          <w:szCs w:val="22"/>
        </w:rPr>
        <w:t xml:space="preserve">    </w:t>
      </w:r>
      <w:r w:rsidRPr="00A62B55">
        <w:rPr>
          <w:rFonts w:cs="Arial"/>
          <w:szCs w:val="22"/>
        </w:rPr>
        <w:t xml:space="preserve"> </w:t>
      </w:r>
      <w:r w:rsidR="008566E4" w:rsidRPr="00A62B55">
        <w:rPr>
          <w:rFonts w:cs="Arial"/>
          <w:szCs w:val="22"/>
        </w:rPr>
        <w:t xml:space="preserve">  Mg. Bilma Yupanqui Porras</w:t>
      </w:r>
    </w:p>
    <w:p w14:paraId="6B3DC95E" w14:textId="79E3216D" w:rsidR="000E7908" w:rsidRPr="00A62B55" w:rsidRDefault="000E7908" w:rsidP="000E7908">
      <w:pPr>
        <w:pStyle w:val="Lista2"/>
        <w:tabs>
          <w:tab w:val="left" w:pos="5529"/>
        </w:tabs>
        <w:ind w:left="0" w:right="27" w:firstLine="1"/>
        <w:jc w:val="both"/>
        <w:rPr>
          <w:rFonts w:cs="Arial"/>
          <w:szCs w:val="22"/>
        </w:rPr>
      </w:pPr>
      <w:r w:rsidRPr="00A62B55">
        <w:rPr>
          <w:rFonts w:cs="Arial"/>
          <w:szCs w:val="22"/>
        </w:rPr>
        <w:t xml:space="preserve">             Directora EPIA    </w:t>
      </w:r>
      <w:r w:rsidR="008566E4" w:rsidRPr="00A62B55">
        <w:rPr>
          <w:rFonts w:cs="Arial"/>
          <w:szCs w:val="22"/>
        </w:rPr>
        <w:tab/>
        <w:t xml:space="preserve"> Directora DAHSO</w:t>
      </w:r>
      <w:r w:rsidRPr="00A62B55">
        <w:rPr>
          <w:rFonts w:cs="Arial"/>
          <w:szCs w:val="22"/>
        </w:rPr>
        <w:t xml:space="preserve">                                                </w:t>
      </w:r>
    </w:p>
    <w:p w14:paraId="3C630F23" w14:textId="77777777" w:rsidR="000E7908" w:rsidRPr="00A62B55" w:rsidRDefault="000E7908" w:rsidP="000E7908">
      <w:pPr>
        <w:pStyle w:val="Lista2"/>
        <w:tabs>
          <w:tab w:val="left" w:pos="5529"/>
        </w:tabs>
        <w:ind w:left="0" w:right="27" w:firstLine="1"/>
        <w:jc w:val="both"/>
        <w:rPr>
          <w:rFonts w:cs="Arial"/>
          <w:szCs w:val="22"/>
        </w:rPr>
      </w:pPr>
    </w:p>
    <w:p w14:paraId="3F489273" w14:textId="77777777" w:rsidR="000E7908" w:rsidRPr="00A62B55" w:rsidRDefault="000E7908" w:rsidP="000E7908">
      <w:pPr>
        <w:pStyle w:val="Lista2"/>
        <w:tabs>
          <w:tab w:val="left" w:pos="5529"/>
        </w:tabs>
        <w:ind w:left="0" w:right="27" w:firstLine="1"/>
        <w:jc w:val="both"/>
        <w:rPr>
          <w:rFonts w:cs="Arial"/>
          <w:szCs w:val="22"/>
        </w:rPr>
      </w:pPr>
    </w:p>
    <w:p w14:paraId="638A51FC" w14:textId="4C782150" w:rsidR="00A62B55" w:rsidRDefault="00A62B55" w:rsidP="000E7908">
      <w:pPr>
        <w:pStyle w:val="Lista2"/>
        <w:tabs>
          <w:tab w:val="left" w:pos="5529"/>
        </w:tabs>
        <w:ind w:left="0" w:right="27" w:firstLine="1"/>
        <w:jc w:val="both"/>
        <w:rPr>
          <w:rFonts w:cs="Arial"/>
          <w:szCs w:val="22"/>
        </w:rPr>
      </w:pPr>
    </w:p>
    <w:p w14:paraId="612FACBB" w14:textId="77777777" w:rsidR="005D4454" w:rsidRDefault="005D4454" w:rsidP="000E7908">
      <w:pPr>
        <w:pStyle w:val="Lista2"/>
        <w:tabs>
          <w:tab w:val="left" w:pos="5529"/>
        </w:tabs>
        <w:ind w:left="0" w:right="27" w:firstLine="1"/>
        <w:jc w:val="both"/>
        <w:rPr>
          <w:rFonts w:cs="Arial"/>
          <w:szCs w:val="22"/>
        </w:rPr>
      </w:pPr>
    </w:p>
    <w:p w14:paraId="61E31165" w14:textId="77777777" w:rsidR="005D4454" w:rsidRDefault="005D4454" w:rsidP="000E7908">
      <w:pPr>
        <w:pStyle w:val="Lista2"/>
        <w:tabs>
          <w:tab w:val="left" w:pos="5529"/>
        </w:tabs>
        <w:ind w:left="0" w:right="27" w:firstLine="1"/>
        <w:jc w:val="both"/>
        <w:rPr>
          <w:rFonts w:cs="Arial"/>
          <w:szCs w:val="22"/>
        </w:rPr>
      </w:pPr>
    </w:p>
    <w:p w14:paraId="37A2E210" w14:textId="77777777" w:rsidR="00A62B55" w:rsidRPr="00A62B55" w:rsidRDefault="00A62B55" w:rsidP="000E7908">
      <w:pPr>
        <w:pStyle w:val="Lista2"/>
        <w:tabs>
          <w:tab w:val="left" w:pos="5529"/>
        </w:tabs>
        <w:ind w:left="0" w:right="27" w:firstLine="1"/>
        <w:jc w:val="both"/>
        <w:rPr>
          <w:rFonts w:cs="Arial"/>
          <w:szCs w:val="22"/>
        </w:rPr>
      </w:pPr>
    </w:p>
    <w:p w14:paraId="365AFE4D" w14:textId="77777777" w:rsidR="008566E4" w:rsidRPr="00A62B55" w:rsidRDefault="008566E4" w:rsidP="000E7908">
      <w:pPr>
        <w:pStyle w:val="Lista2"/>
        <w:tabs>
          <w:tab w:val="left" w:pos="5529"/>
        </w:tabs>
        <w:ind w:left="0" w:right="27" w:firstLine="1"/>
        <w:jc w:val="both"/>
        <w:rPr>
          <w:rFonts w:cs="Arial"/>
          <w:szCs w:val="22"/>
        </w:rPr>
      </w:pPr>
    </w:p>
    <w:p w14:paraId="1B12034F" w14:textId="5B0EA63A" w:rsidR="000E7908" w:rsidRPr="00A62B55" w:rsidRDefault="000E7908" w:rsidP="000E7908">
      <w:pPr>
        <w:pStyle w:val="Lista2"/>
        <w:tabs>
          <w:tab w:val="left" w:pos="5529"/>
        </w:tabs>
        <w:ind w:left="0" w:right="27" w:firstLine="1"/>
        <w:jc w:val="both"/>
        <w:rPr>
          <w:rFonts w:cs="Arial"/>
          <w:szCs w:val="22"/>
        </w:rPr>
      </w:pPr>
      <w:r w:rsidRPr="00A62B55">
        <w:rPr>
          <w:rFonts w:cs="Arial"/>
          <w:szCs w:val="22"/>
        </w:rPr>
        <w:t xml:space="preserve">Mg. </w:t>
      </w:r>
      <w:r w:rsidR="00AF14D2" w:rsidRPr="00A62B55">
        <w:rPr>
          <w:rFonts w:cs="Arial"/>
          <w:szCs w:val="22"/>
        </w:rPr>
        <w:t xml:space="preserve">José </w:t>
      </w:r>
      <w:proofErr w:type="spellStart"/>
      <w:r w:rsidR="00AF14D2" w:rsidRPr="00A62B55">
        <w:rPr>
          <w:rFonts w:cs="Arial"/>
          <w:szCs w:val="22"/>
        </w:rPr>
        <w:t>Wender</w:t>
      </w:r>
      <w:proofErr w:type="spellEnd"/>
      <w:r w:rsidR="00AF14D2" w:rsidRPr="00A62B55">
        <w:rPr>
          <w:rFonts w:cs="Arial"/>
          <w:szCs w:val="22"/>
        </w:rPr>
        <w:t xml:space="preserve"> Velásquez Huamani                     </w:t>
      </w:r>
      <w:r w:rsidRPr="00A62B55">
        <w:rPr>
          <w:rFonts w:cs="Arial"/>
          <w:szCs w:val="22"/>
        </w:rPr>
        <w:t xml:space="preserve">Dr. Enrique Saavedra Farfán                                                   </w:t>
      </w:r>
    </w:p>
    <w:p w14:paraId="1D15B808" w14:textId="67A174C0" w:rsidR="000E7908" w:rsidRPr="00A62B55" w:rsidRDefault="000E7908" w:rsidP="00A93C43">
      <w:pPr>
        <w:pStyle w:val="Lista2"/>
        <w:tabs>
          <w:tab w:val="left" w:pos="5529"/>
        </w:tabs>
        <w:ind w:left="0" w:right="-261" w:firstLine="1"/>
        <w:rPr>
          <w:rFonts w:cs="Arial"/>
          <w:szCs w:val="22"/>
        </w:rPr>
      </w:pPr>
      <w:r w:rsidRPr="00A62B55">
        <w:rPr>
          <w:rFonts w:cs="Arial"/>
          <w:szCs w:val="22"/>
        </w:rPr>
        <w:t xml:space="preserve">          </w:t>
      </w:r>
      <w:r w:rsidR="008566E4" w:rsidRPr="00A62B55">
        <w:rPr>
          <w:rFonts w:cs="Arial"/>
          <w:szCs w:val="22"/>
        </w:rPr>
        <w:t xml:space="preserve">   </w:t>
      </w:r>
      <w:r w:rsidRPr="00A62B55">
        <w:rPr>
          <w:rFonts w:cs="Arial"/>
          <w:szCs w:val="22"/>
        </w:rPr>
        <w:t xml:space="preserve"> Director</w:t>
      </w:r>
      <w:r w:rsidR="00AF14D2" w:rsidRPr="00A62B55">
        <w:rPr>
          <w:rFonts w:cs="Arial"/>
          <w:szCs w:val="22"/>
        </w:rPr>
        <w:t xml:space="preserve"> DAIGA</w:t>
      </w:r>
      <w:r w:rsidR="00A93C43" w:rsidRPr="00A62B55">
        <w:rPr>
          <w:rFonts w:cs="Arial"/>
          <w:szCs w:val="22"/>
        </w:rPr>
        <w:t xml:space="preserve">                                                          </w:t>
      </w:r>
      <w:r w:rsidRPr="00A62B55">
        <w:rPr>
          <w:rFonts w:cs="Arial"/>
          <w:szCs w:val="22"/>
        </w:rPr>
        <w:t>Director</w:t>
      </w:r>
      <w:r w:rsidR="00A93C43" w:rsidRPr="00A62B55">
        <w:rPr>
          <w:rFonts w:cs="Arial"/>
          <w:szCs w:val="22"/>
        </w:rPr>
        <w:t xml:space="preserve"> UPG</w:t>
      </w:r>
    </w:p>
    <w:p w14:paraId="7A128F24" w14:textId="77777777" w:rsidR="00177424" w:rsidRDefault="00177424" w:rsidP="000E7908">
      <w:pPr>
        <w:pStyle w:val="Lista2"/>
        <w:tabs>
          <w:tab w:val="left" w:pos="5529"/>
        </w:tabs>
        <w:ind w:left="0" w:right="27" w:firstLine="1"/>
        <w:jc w:val="both"/>
        <w:rPr>
          <w:rFonts w:cs="Arial"/>
          <w:szCs w:val="22"/>
        </w:rPr>
      </w:pPr>
    </w:p>
    <w:p w14:paraId="65B098F1" w14:textId="77777777" w:rsidR="00177424" w:rsidRDefault="00177424" w:rsidP="000E7908">
      <w:pPr>
        <w:pStyle w:val="Lista2"/>
        <w:tabs>
          <w:tab w:val="left" w:pos="5529"/>
        </w:tabs>
        <w:ind w:left="0" w:right="27" w:firstLine="1"/>
        <w:jc w:val="both"/>
        <w:rPr>
          <w:rFonts w:cs="Arial"/>
          <w:szCs w:val="22"/>
        </w:rPr>
      </w:pPr>
    </w:p>
    <w:p w14:paraId="4D5A6C1B" w14:textId="77777777" w:rsidR="005D4454" w:rsidRDefault="005D4454" w:rsidP="000E7908">
      <w:pPr>
        <w:pStyle w:val="Lista2"/>
        <w:tabs>
          <w:tab w:val="left" w:pos="5529"/>
        </w:tabs>
        <w:ind w:left="0" w:right="27" w:firstLine="1"/>
        <w:jc w:val="both"/>
        <w:rPr>
          <w:rFonts w:cs="Arial"/>
          <w:szCs w:val="22"/>
        </w:rPr>
      </w:pPr>
    </w:p>
    <w:p w14:paraId="06ADD033" w14:textId="77777777" w:rsidR="005D4454" w:rsidRDefault="005D4454" w:rsidP="000E7908">
      <w:pPr>
        <w:pStyle w:val="Lista2"/>
        <w:tabs>
          <w:tab w:val="left" w:pos="5529"/>
        </w:tabs>
        <w:ind w:left="0" w:right="27" w:firstLine="1"/>
        <w:jc w:val="both"/>
        <w:rPr>
          <w:rFonts w:cs="Arial"/>
          <w:szCs w:val="22"/>
        </w:rPr>
      </w:pPr>
    </w:p>
    <w:p w14:paraId="3AA28910" w14:textId="350A42C7" w:rsidR="00AF14D2" w:rsidRPr="00A62B55" w:rsidRDefault="000E7908" w:rsidP="000E7908">
      <w:pPr>
        <w:pStyle w:val="Lista2"/>
        <w:tabs>
          <w:tab w:val="left" w:pos="5529"/>
        </w:tabs>
        <w:ind w:left="0" w:right="27" w:firstLine="1"/>
        <w:jc w:val="both"/>
        <w:rPr>
          <w:rFonts w:cs="Arial"/>
          <w:szCs w:val="22"/>
        </w:rPr>
      </w:pPr>
      <w:r w:rsidRPr="00A62B55">
        <w:rPr>
          <w:rFonts w:cs="Arial"/>
          <w:szCs w:val="22"/>
        </w:rPr>
        <w:t xml:space="preserve">      </w:t>
      </w:r>
    </w:p>
    <w:p w14:paraId="1AF45917" w14:textId="2B0A9655" w:rsidR="00AF14D2" w:rsidRPr="00A62B55" w:rsidRDefault="00AF14D2" w:rsidP="000E7908">
      <w:pPr>
        <w:pStyle w:val="Lista2"/>
        <w:tabs>
          <w:tab w:val="left" w:pos="5529"/>
        </w:tabs>
        <w:ind w:left="0" w:right="27" w:firstLine="1"/>
        <w:jc w:val="both"/>
        <w:rPr>
          <w:rFonts w:cs="Arial"/>
          <w:szCs w:val="22"/>
        </w:rPr>
      </w:pPr>
    </w:p>
    <w:p w14:paraId="2F871753" w14:textId="08881301" w:rsidR="000E7908" w:rsidRPr="00A62B55" w:rsidRDefault="008566E4" w:rsidP="000E7908">
      <w:pPr>
        <w:pStyle w:val="Lista2"/>
        <w:tabs>
          <w:tab w:val="left" w:pos="5529"/>
        </w:tabs>
        <w:ind w:left="0" w:right="27" w:firstLine="1"/>
        <w:jc w:val="both"/>
        <w:rPr>
          <w:rFonts w:cs="Arial"/>
          <w:szCs w:val="22"/>
        </w:rPr>
      </w:pPr>
      <w:r w:rsidRPr="00A62B55">
        <w:rPr>
          <w:rFonts w:cs="Arial"/>
          <w:szCs w:val="22"/>
        </w:rPr>
        <w:t xml:space="preserve">MSc. Miguel Quiroz </w:t>
      </w:r>
      <w:proofErr w:type="spellStart"/>
      <w:r w:rsidRPr="00A62B55">
        <w:rPr>
          <w:rFonts w:cs="Arial"/>
          <w:szCs w:val="22"/>
        </w:rPr>
        <w:t>Mantari</w:t>
      </w:r>
      <w:proofErr w:type="spellEnd"/>
      <w:r w:rsidR="000E7908" w:rsidRPr="00A62B55">
        <w:rPr>
          <w:rFonts w:cs="Arial"/>
          <w:szCs w:val="22"/>
        </w:rPr>
        <w:t xml:space="preserve">                         </w:t>
      </w:r>
      <w:r w:rsidRPr="00A62B55">
        <w:rPr>
          <w:rFonts w:cs="Arial"/>
          <w:szCs w:val="22"/>
        </w:rPr>
        <w:t xml:space="preserve">    </w:t>
      </w:r>
      <w:r w:rsidR="000E7908" w:rsidRPr="00A62B55">
        <w:rPr>
          <w:rFonts w:cs="Arial"/>
          <w:szCs w:val="22"/>
        </w:rPr>
        <w:t xml:space="preserve">   </w:t>
      </w:r>
      <w:r w:rsidRPr="00A62B55">
        <w:rPr>
          <w:rFonts w:cs="Arial"/>
          <w:szCs w:val="22"/>
        </w:rPr>
        <w:t xml:space="preserve">Mg. Jaime E. Carrillo Pacheco                                </w:t>
      </w:r>
      <w:r w:rsidR="000E7908" w:rsidRPr="00A62B55">
        <w:rPr>
          <w:rFonts w:cs="Arial"/>
          <w:szCs w:val="22"/>
        </w:rPr>
        <w:t xml:space="preserve">    </w:t>
      </w:r>
    </w:p>
    <w:p w14:paraId="6C9696FA" w14:textId="674DD285" w:rsidR="000E7908" w:rsidRPr="00A62B55" w:rsidRDefault="008566E4" w:rsidP="000E7908">
      <w:pPr>
        <w:pStyle w:val="Lista2"/>
        <w:tabs>
          <w:tab w:val="left" w:pos="5529"/>
        </w:tabs>
        <w:ind w:left="1134" w:right="27" w:hanging="1134"/>
        <w:jc w:val="both"/>
        <w:rPr>
          <w:rFonts w:cs="Arial"/>
          <w:szCs w:val="22"/>
        </w:rPr>
      </w:pPr>
      <w:r w:rsidRPr="00A62B55">
        <w:rPr>
          <w:rFonts w:cs="Arial"/>
          <w:szCs w:val="22"/>
        </w:rPr>
        <w:t xml:space="preserve">              CITRAR</w:t>
      </w:r>
      <w:r w:rsidRPr="00A62B55">
        <w:rPr>
          <w:rFonts w:cs="Arial"/>
          <w:szCs w:val="22"/>
        </w:rPr>
        <w:tab/>
        <w:t xml:space="preserve"> </w:t>
      </w:r>
      <w:r w:rsidRPr="00A62B55">
        <w:rPr>
          <w:rFonts w:cs="Arial"/>
          <w:szCs w:val="22"/>
        </w:rPr>
        <w:tab/>
        <w:t>Tutoría</w:t>
      </w:r>
    </w:p>
    <w:p w14:paraId="191912C3" w14:textId="71F17B7C" w:rsidR="008566E4" w:rsidRPr="00A62B55" w:rsidRDefault="008566E4" w:rsidP="000E7908">
      <w:pPr>
        <w:pStyle w:val="Lista2"/>
        <w:tabs>
          <w:tab w:val="left" w:pos="5529"/>
        </w:tabs>
        <w:ind w:left="1134" w:right="27" w:hanging="1134"/>
        <w:jc w:val="both"/>
        <w:rPr>
          <w:rFonts w:cs="Arial"/>
          <w:szCs w:val="22"/>
        </w:rPr>
      </w:pPr>
    </w:p>
    <w:p w14:paraId="581B2A2C" w14:textId="42E84EC9" w:rsidR="008566E4" w:rsidRDefault="008566E4" w:rsidP="000E7908">
      <w:pPr>
        <w:pStyle w:val="Lista2"/>
        <w:tabs>
          <w:tab w:val="left" w:pos="5529"/>
        </w:tabs>
        <w:ind w:left="1134" w:right="27" w:hanging="1134"/>
        <w:jc w:val="both"/>
        <w:rPr>
          <w:rFonts w:cs="Arial"/>
          <w:szCs w:val="22"/>
        </w:rPr>
      </w:pPr>
    </w:p>
    <w:p w14:paraId="65234ACF" w14:textId="77777777" w:rsidR="00177424" w:rsidRDefault="00177424" w:rsidP="000E7908">
      <w:pPr>
        <w:pStyle w:val="Lista2"/>
        <w:tabs>
          <w:tab w:val="left" w:pos="5529"/>
        </w:tabs>
        <w:ind w:left="1134" w:right="27" w:hanging="1134"/>
        <w:jc w:val="both"/>
        <w:rPr>
          <w:rFonts w:cs="Arial"/>
          <w:szCs w:val="22"/>
        </w:rPr>
      </w:pPr>
    </w:p>
    <w:p w14:paraId="39F6241A" w14:textId="77777777" w:rsidR="005D4454" w:rsidRPr="00A62B55" w:rsidRDefault="005D4454" w:rsidP="000E7908">
      <w:pPr>
        <w:pStyle w:val="Lista2"/>
        <w:tabs>
          <w:tab w:val="left" w:pos="5529"/>
        </w:tabs>
        <w:ind w:left="1134" w:right="27" w:hanging="1134"/>
        <w:jc w:val="both"/>
        <w:rPr>
          <w:rFonts w:cs="Arial"/>
          <w:szCs w:val="22"/>
        </w:rPr>
      </w:pPr>
    </w:p>
    <w:p w14:paraId="68AB510B" w14:textId="77777777" w:rsidR="008566E4" w:rsidRPr="00A62B55" w:rsidRDefault="008566E4" w:rsidP="000E7908">
      <w:pPr>
        <w:pStyle w:val="Lista2"/>
        <w:tabs>
          <w:tab w:val="left" w:pos="5529"/>
        </w:tabs>
        <w:ind w:left="1134" w:right="27" w:hanging="1134"/>
        <w:jc w:val="both"/>
        <w:rPr>
          <w:rFonts w:cs="Arial"/>
          <w:szCs w:val="22"/>
        </w:rPr>
      </w:pPr>
    </w:p>
    <w:p w14:paraId="0223636D" w14:textId="69A88032" w:rsidR="00AF14D2" w:rsidRPr="00A62B55" w:rsidRDefault="00AF14D2" w:rsidP="00AF14D2">
      <w:pPr>
        <w:pStyle w:val="Lista2"/>
        <w:tabs>
          <w:tab w:val="left" w:pos="5529"/>
        </w:tabs>
        <w:ind w:left="0" w:right="27" w:firstLine="1"/>
        <w:jc w:val="both"/>
        <w:rPr>
          <w:rFonts w:cs="Arial"/>
          <w:szCs w:val="22"/>
        </w:rPr>
      </w:pPr>
      <w:r w:rsidRPr="00A62B55">
        <w:rPr>
          <w:rFonts w:cs="Arial"/>
          <w:szCs w:val="22"/>
        </w:rPr>
        <w:lastRenderedPageBreak/>
        <w:t xml:space="preserve">Sr. Jesús José Moreno Torres          </w:t>
      </w:r>
      <w:r w:rsidR="008566E4" w:rsidRPr="00A62B55">
        <w:rPr>
          <w:rFonts w:cs="Arial"/>
          <w:szCs w:val="22"/>
        </w:rPr>
        <w:t xml:space="preserve">             </w:t>
      </w:r>
      <w:r w:rsidR="008566E4" w:rsidRPr="00A62B55">
        <w:rPr>
          <w:rFonts w:cs="Arial"/>
          <w:bCs/>
          <w:szCs w:val="22"/>
        </w:rPr>
        <w:t xml:space="preserve">Sr. </w:t>
      </w:r>
      <w:proofErr w:type="spellStart"/>
      <w:r w:rsidR="008566E4" w:rsidRPr="00A62B55">
        <w:rPr>
          <w:rFonts w:cs="Arial"/>
          <w:bCs/>
          <w:szCs w:val="22"/>
        </w:rPr>
        <w:t>Andrhee</w:t>
      </w:r>
      <w:proofErr w:type="spellEnd"/>
      <w:r w:rsidR="008566E4" w:rsidRPr="00A62B55">
        <w:rPr>
          <w:rFonts w:cs="Arial"/>
          <w:bCs/>
          <w:szCs w:val="22"/>
        </w:rPr>
        <w:t xml:space="preserve"> G. Barrantes</w:t>
      </w:r>
      <w:r w:rsidR="008566E4" w:rsidRPr="00A62B55">
        <w:rPr>
          <w:rFonts w:cs="Arial"/>
          <w:szCs w:val="22"/>
        </w:rPr>
        <w:t xml:space="preserve"> </w:t>
      </w:r>
      <w:proofErr w:type="spellStart"/>
      <w:r w:rsidR="008566E4" w:rsidRPr="00A62B55">
        <w:rPr>
          <w:rFonts w:cs="Arial"/>
          <w:szCs w:val="22"/>
        </w:rPr>
        <w:t>Pupuche</w:t>
      </w:r>
      <w:proofErr w:type="spellEnd"/>
      <w:r w:rsidR="008566E4" w:rsidRPr="00A62B55">
        <w:rPr>
          <w:rFonts w:cs="Arial"/>
          <w:szCs w:val="22"/>
        </w:rPr>
        <w:t xml:space="preserve">             </w:t>
      </w:r>
      <w:r w:rsidRPr="00A62B55">
        <w:rPr>
          <w:rFonts w:cs="Arial"/>
          <w:szCs w:val="22"/>
        </w:rPr>
        <w:t xml:space="preserve">                         </w:t>
      </w:r>
    </w:p>
    <w:p w14:paraId="18AC1F8B" w14:textId="17ADFD23" w:rsidR="00AF14D2" w:rsidRPr="00A62B55" w:rsidRDefault="005D4454" w:rsidP="005D4454">
      <w:pPr>
        <w:pStyle w:val="Lista2"/>
        <w:tabs>
          <w:tab w:val="left" w:pos="5529"/>
          <w:tab w:val="left" w:pos="8505"/>
        </w:tabs>
        <w:ind w:right="286"/>
        <w:rPr>
          <w:rFonts w:cs="Arial"/>
          <w:szCs w:val="22"/>
        </w:rPr>
      </w:pPr>
      <w:r>
        <w:rPr>
          <w:rFonts w:cs="Arial"/>
          <w:szCs w:val="22"/>
        </w:rPr>
        <w:t xml:space="preserve"> </w:t>
      </w:r>
      <w:r w:rsidR="008566E4" w:rsidRPr="00A62B55">
        <w:rPr>
          <w:rFonts w:cs="Arial"/>
          <w:szCs w:val="22"/>
        </w:rPr>
        <w:t>U. SERVICIOS</w:t>
      </w:r>
      <w:r w:rsidR="00AF14D2" w:rsidRPr="00A62B55">
        <w:rPr>
          <w:rFonts w:cs="Arial"/>
          <w:szCs w:val="22"/>
        </w:rPr>
        <w:t xml:space="preserve">    </w:t>
      </w:r>
      <w:r>
        <w:rPr>
          <w:rFonts w:cs="Arial"/>
          <w:szCs w:val="22"/>
        </w:rPr>
        <w:tab/>
      </w:r>
      <w:r w:rsidR="008566E4" w:rsidRPr="00A62B55">
        <w:rPr>
          <w:rFonts w:cs="Arial"/>
          <w:szCs w:val="22"/>
        </w:rPr>
        <w:t>Presidente</w:t>
      </w:r>
      <w:r>
        <w:rPr>
          <w:rFonts w:cs="Arial"/>
          <w:szCs w:val="22"/>
        </w:rPr>
        <w:t xml:space="preserve"> </w:t>
      </w:r>
      <w:r w:rsidR="008566E4" w:rsidRPr="00A62B55">
        <w:rPr>
          <w:rFonts w:cs="Arial"/>
          <w:szCs w:val="22"/>
        </w:rPr>
        <w:t xml:space="preserve">(CEFIA)                                     </w:t>
      </w:r>
      <w:r w:rsidR="00AF14D2" w:rsidRPr="00A62B55">
        <w:rPr>
          <w:rFonts w:cs="Arial"/>
          <w:szCs w:val="22"/>
        </w:rPr>
        <w:tab/>
        <w:t xml:space="preserve">     </w:t>
      </w:r>
    </w:p>
    <w:p w14:paraId="22A32E84" w14:textId="5F81C8E3" w:rsidR="000E7908" w:rsidRPr="00A62B55" w:rsidRDefault="000E7908" w:rsidP="005D4454">
      <w:pPr>
        <w:pStyle w:val="Lista2"/>
        <w:tabs>
          <w:tab w:val="left" w:pos="5529"/>
          <w:tab w:val="left" w:pos="8505"/>
        </w:tabs>
        <w:ind w:right="286"/>
        <w:rPr>
          <w:rFonts w:cs="Arial"/>
          <w:szCs w:val="22"/>
        </w:rPr>
      </w:pPr>
    </w:p>
    <w:p w14:paraId="514E042D" w14:textId="77777777" w:rsidR="00AF14D2" w:rsidRDefault="00AF14D2" w:rsidP="005D4454">
      <w:pPr>
        <w:pStyle w:val="Lista2"/>
        <w:tabs>
          <w:tab w:val="left" w:pos="5529"/>
          <w:tab w:val="left" w:pos="8505"/>
        </w:tabs>
        <w:ind w:right="27"/>
        <w:rPr>
          <w:rFonts w:cs="Arial"/>
          <w:szCs w:val="22"/>
        </w:rPr>
      </w:pPr>
    </w:p>
    <w:p w14:paraId="0221376C" w14:textId="77777777" w:rsidR="005D4454" w:rsidRDefault="005D4454" w:rsidP="000E7908">
      <w:pPr>
        <w:pStyle w:val="Lista2"/>
        <w:tabs>
          <w:tab w:val="left" w:pos="5529"/>
        </w:tabs>
        <w:ind w:right="27"/>
        <w:jc w:val="both"/>
        <w:rPr>
          <w:rFonts w:cs="Arial"/>
          <w:szCs w:val="22"/>
        </w:rPr>
      </w:pPr>
    </w:p>
    <w:p w14:paraId="77C1EDB9" w14:textId="77777777" w:rsidR="005D4454" w:rsidRPr="00A62B55" w:rsidRDefault="005D4454" w:rsidP="000E7908">
      <w:pPr>
        <w:pStyle w:val="Lista2"/>
        <w:tabs>
          <w:tab w:val="left" w:pos="5529"/>
        </w:tabs>
        <w:ind w:right="27"/>
        <w:jc w:val="both"/>
        <w:rPr>
          <w:rFonts w:cs="Arial"/>
          <w:szCs w:val="22"/>
        </w:rPr>
      </w:pPr>
    </w:p>
    <w:p w14:paraId="514A0CC7" w14:textId="20D903F0" w:rsidR="00AF14D2" w:rsidRPr="00A62B55" w:rsidRDefault="00AF14D2" w:rsidP="000E7908">
      <w:pPr>
        <w:pStyle w:val="Lista2"/>
        <w:tabs>
          <w:tab w:val="left" w:pos="5529"/>
        </w:tabs>
        <w:ind w:right="27"/>
        <w:jc w:val="both"/>
        <w:rPr>
          <w:rFonts w:cs="Arial"/>
          <w:szCs w:val="22"/>
        </w:rPr>
      </w:pPr>
    </w:p>
    <w:p w14:paraId="4165E0EA" w14:textId="0468783A" w:rsidR="00AF14D2" w:rsidRPr="00A62B55" w:rsidRDefault="00AF14D2" w:rsidP="00AF14D2">
      <w:pPr>
        <w:pStyle w:val="Lista2"/>
        <w:tabs>
          <w:tab w:val="left" w:pos="5529"/>
        </w:tabs>
        <w:ind w:left="1134" w:right="27" w:hanging="1134"/>
        <w:jc w:val="both"/>
        <w:rPr>
          <w:rFonts w:cs="Arial"/>
          <w:szCs w:val="22"/>
        </w:rPr>
      </w:pPr>
      <w:r w:rsidRPr="00A62B55">
        <w:rPr>
          <w:rFonts w:cs="Arial"/>
          <w:szCs w:val="22"/>
        </w:rPr>
        <w:t>M. Sc. Francisca B. Castañeda Saldaña</w:t>
      </w:r>
    </w:p>
    <w:p w14:paraId="4041C672" w14:textId="28E8E7A7" w:rsidR="000E7908" w:rsidRPr="00A62B55" w:rsidRDefault="00AF14D2" w:rsidP="00190C57">
      <w:pPr>
        <w:pStyle w:val="Lista2"/>
        <w:tabs>
          <w:tab w:val="left" w:pos="5529"/>
        </w:tabs>
        <w:ind w:left="0" w:right="27" w:firstLine="1"/>
        <w:rPr>
          <w:rFonts w:cs="Arial"/>
          <w:szCs w:val="22"/>
        </w:rPr>
      </w:pPr>
      <w:r w:rsidRPr="00A62B55">
        <w:rPr>
          <w:rFonts w:cs="Arial"/>
          <w:szCs w:val="22"/>
        </w:rPr>
        <w:t xml:space="preserve">              Secretaria del COFIA</w:t>
      </w:r>
      <w:r w:rsidR="000E7908" w:rsidRPr="00A62B55">
        <w:rPr>
          <w:rFonts w:cs="Arial"/>
          <w:szCs w:val="22"/>
        </w:rPr>
        <w:t xml:space="preserve">      </w:t>
      </w:r>
    </w:p>
    <w:p w14:paraId="3666EC9D" w14:textId="77777777" w:rsidR="000E7908" w:rsidRPr="00A62B55" w:rsidRDefault="000E7908" w:rsidP="000E7908">
      <w:pPr>
        <w:pStyle w:val="Textoindependiente"/>
        <w:rPr>
          <w:rFonts w:ascii="Arial" w:hAnsi="Arial" w:cs="Arial"/>
        </w:rPr>
      </w:pPr>
    </w:p>
    <w:p w14:paraId="25901DC6" w14:textId="77777777" w:rsidR="000E7908" w:rsidRPr="00A62B55" w:rsidRDefault="000E7908" w:rsidP="000E7908">
      <w:pPr>
        <w:pStyle w:val="Lista2"/>
        <w:tabs>
          <w:tab w:val="left" w:pos="5529"/>
        </w:tabs>
        <w:ind w:left="0" w:right="27" w:firstLine="1"/>
        <w:rPr>
          <w:rFonts w:cs="Arial"/>
          <w:szCs w:val="22"/>
        </w:rPr>
      </w:pPr>
    </w:p>
    <w:p w14:paraId="1470508A" w14:textId="77777777" w:rsidR="007700E6" w:rsidRPr="00A62B55" w:rsidRDefault="007700E6">
      <w:pPr>
        <w:pStyle w:val="Textoindependiente"/>
        <w:rPr>
          <w:rFonts w:ascii="Arial" w:hAnsi="Arial" w:cs="Arial"/>
        </w:rPr>
      </w:pPr>
    </w:p>
    <w:sectPr w:rsidR="007700E6" w:rsidRPr="00A62B55" w:rsidSect="00765D4C">
      <w:headerReference w:type="default" r:id="rId8"/>
      <w:pgSz w:w="11910" w:h="16840"/>
      <w:pgMar w:top="1588" w:right="1418" w:bottom="1134" w:left="170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C62B4F" w14:textId="77777777" w:rsidR="00602203" w:rsidRDefault="00602203" w:rsidP="00A66AD7">
      <w:r>
        <w:separator/>
      </w:r>
    </w:p>
  </w:endnote>
  <w:endnote w:type="continuationSeparator" w:id="0">
    <w:p w14:paraId="7F937DA9" w14:textId="77777777" w:rsidR="00602203" w:rsidRDefault="00602203" w:rsidP="00A66A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F99DFA" w14:textId="77777777" w:rsidR="00602203" w:rsidRDefault="00602203" w:rsidP="00A66AD7">
      <w:r>
        <w:separator/>
      </w:r>
    </w:p>
  </w:footnote>
  <w:footnote w:type="continuationSeparator" w:id="0">
    <w:p w14:paraId="1C593478" w14:textId="77777777" w:rsidR="00602203" w:rsidRDefault="00602203" w:rsidP="00A66A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93990" w14:textId="6BA52D82" w:rsidR="00A66AD7" w:rsidRPr="00A66AD7" w:rsidRDefault="00A66AD7" w:rsidP="006A4D6A">
    <w:pPr>
      <w:pStyle w:val="Encabezado"/>
      <w:ind w:right="286"/>
      <w:jc w:val="right"/>
      <w:rPr>
        <w:rFonts w:ascii="Arial" w:hAnsi="Arial" w:cs="Arial"/>
        <w:sz w:val="18"/>
        <w:szCs w:val="18"/>
        <w:lang w:val="es-US"/>
      </w:rPr>
    </w:pPr>
    <w:r w:rsidRPr="00A66AD7">
      <w:rPr>
        <w:rFonts w:ascii="Arial" w:hAnsi="Arial" w:cs="Arial"/>
        <w:sz w:val="18"/>
        <w:szCs w:val="18"/>
        <w:lang w:val="es-US"/>
      </w:rPr>
      <w:t xml:space="preserve">Acta de Sesión Extraordinaria </w:t>
    </w:r>
    <w:proofErr w:type="spellStart"/>
    <w:r w:rsidRPr="00A66AD7">
      <w:rPr>
        <w:rFonts w:ascii="Arial" w:hAnsi="Arial" w:cs="Arial"/>
        <w:sz w:val="18"/>
        <w:szCs w:val="18"/>
        <w:lang w:val="es-US"/>
      </w:rPr>
      <w:t>Nº</w:t>
    </w:r>
    <w:proofErr w:type="spellEnd"/>
    <w:r w:rsidRPr="00A66AD7">
      <w:rPr>
        <w:rFonts w:ascii="Arial" w:hAnsi="Arial" w:cs="Arial"/>
        <w:sz w:val="18"/>
        <w:szCs w:val="18"/>
        <w:lang w:val="es-US"/>
      </w:rPr>
      <w:t xml:space="preserve"> 0</w:t>
    </w:r>
    <w:r w:rsidR="00FF5BF0">
      <w:rPr>
        <w:rFonts w:ascii="Arial" w:hAnsi="Arial" w:cs="Arial"/>
        <w:sz w:val="18"/>
        <w:szCs w:val="18"/>
        <w:lang w:val="es-US"/>
      </w:rPr>
      <w:t>2</w:t>
    </w:r>
  </w:p>
  <w:p w14:paraId="66824F37" w14:textId="276949C3" w:rsidR="00A66AD7" w:rsidRPr="00A66AD7" w:rsidRDefault="00A66AD7" w:rsidP="006A4D6A">
    <w:pPr>
      <w:pStyle w:val="Encabezado"/>
      <w:ind w:right="286"/>
      <w:jc w:val="right"/>
      <w:rPr>
        <w:rFonts w:ascii="Arial" w:hAnsi="Arial" w:cs="Arial"/>
        <w:sz w:val="18"/>
        <w:szCs w:val="18"/>
        <w:lang w:val="es-US"/>
      </w:rPr>
    </w:pPr>
    <w:r w:rsidRPr="00A66AD7">
      <w:rPr>
        <w:rFonts w:ascii="Arial" w:hAnsi="Arial" w:cs="Arial"/>
        <w:sz w:val="18"/>
        <w:szCs w:val="18"/>
        <w:lang w:val="es-US"/>
      </w:rPr>
      <w:t>Consejo de Facultad de Ingeniería Ambiental</w:t>
    </w:r>
  </w:p>
  <w:p w14:paraId="57AB6DEC" w14:textId="7A0B3ED1" w:rsidR="00A66AD7" w:rsidRPr="00A66AD7" w:rsidRDefault="00FF5BF0" w:rsidP="006A4D6A">
    <w:pPr>
      <w:pStyle w:val="Encabezado"/>
      <w:ind w:right="286"/>
      <w:jc w:val="right"/>
      <w:rPr>
        <w:rFonts w:ascii="Arial" w:hAnsi="Arial" w:cs="Arial"/>
        <w:sz w:val="18"/>
        <w:szCs w:val="18"/>
        <w:lang w:val="es-US"/>
      </w:rPr>
    </w:pPr>
    <w:r>
      <w:rPr>
        <w:rFonts w:ascii="Arial" w:hAnsi="Arial" w:cs="Arial"/>
        <w:sz w:val="18"/>
        <w:szCs w:val="18"/>
        <w:lang w:val="es-US"/>
      </w:rPr>
      <w:t>13 de febrero</w:t>
    </w:r>
    <w:r w:rsidR="00184CEC">
      <w:rPr>
        <w:rFonts w:ascii="Arial" w:hAnsi="Arial" w:cs="Arial"/>
        <w:sz w:val="18"/>
        <w:szCs w:val="18"/>
        <w:lang w:val="es-US"/>
      </w:rPr>
      <w:t xml:space="preserve"> de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8304CD92"/>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A0E6206"/>
    <w:multiLevelType w:val="hybridMultilevel"/>
    <w:tmpl w:val="92A2E3D2"/>
    <w:lvl w:ilvl="0" w:tplc="280A000F">
      <w:start w:val="1"/>
      <w:numFmt w:val="decimal"/>
      <w:lvlText w:val="%1."/>
      <w:lvlJc w:val="left"/>
      <w:pPr>
        <w:ind w:left="786" w:hanging="360"/>
      </w:p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2" w15:restartNumberingAfterBreak="0">
    <w:nsid w:val="113838FE"/>
    <w:multiLevelType w:val="hybridMultilevel"/>
    <w:tmpl w:val="55C6DFA4"/>
    <w:lvl w:ilvl="0" w:tplc="20328EE4">
      <w:start w:val="1"/>
      <w:numFmt w:val="decimal"/>
      <w:lvlText w:val="%1."/>
      <w:lvlJc w:val="left"/>
      <w:pPr>
        <w:ind w:left="462" w:hanging="360"/>
        <w:jc w:val="right"/>
      </w:pPr>
      <w:rPr>
        <w:rFonts w:hint="default"/>
        <w:w w:val="100"/>
        <w:lang w:val="es-ES" w:eastAsia="en-US" w:bidi="ar-SA"/>
      </w:rPr>
    </w:lvl>
    <w:lvl w:ilvl="1" w:tplc="4F7CCB00">
      <w:numFmt w:val="bullet"/>
      <w:lvlText w:val="•"/>
      <w:lvlJc w:val="left"/>
      <w:pPr>
        <w:ind w:left="1300" w:hanging="360"/>
      </w:pPr>
      <w:rPr>
        <w:rFonts w:hint="default"/>
        <w:lang w:val="es-ES" w:eastAsia="en-US" w:bidi="ar-SA"/>
      </w:rPr>
    </w:lvl>
    <w:lvl w:ilvl="2" w:tplc="700044A2">
      <w:numFmt w:val="bullet"/>
      <w:lvlText w:val="•"/>
      <w:lvlJc w:val="left"/>
      <w:pPr>
        <w:ind w:left="2141" w:hanging="360"/>
      </w:pPr>
      <w:rPr>
        <w:rFonts w:hint="default"/>
        <w:lang w:val="es-ES" w:eastAsia="en-US" w:bidi="ar-SA"/>
      </w:rPr>
    </w:lvl>
    <w:lvl w:ilvl="3" w:tplc="55B20FF0">
      <w:numFmt w:val="bullet"/>
      <w:lvlText w:val="•"/>
      <w:lvlJc w:val="left"/>
      <w:pPr>
        <w:ind w:left="2981" w:hanging="360"/>
      </w:pPr>
      <w:rPr>
        <w:rFonts w:hint="default"/>
        <w:lang w:val="es-ES" w:eastAsia="en-US" w:bidi="ar-SA"/>
      </w:rPr>
    </w:lvl>
    <w:lvl w:ilvl="4" w:tplc="E6BC42C6">
      <w:numFmt w:val="bullet"/>
      <w:lvlText w:val="•"/>
      <w:lvlJc w:val="left"/>
      <w:pPr>
        <w:ind w:left="3822" w:hanging="360"/>
      </w:pPr>
      <w:rPr>
        <w:rFonts w:hint="default"/>
        <w:lang w:val="es-ES" w:eastAsia="en-US" w:bidi="ar-SA"/>
      </w:rPr>
    </w:lvl>
    <w:lvl w:ilvl="5" w:tplc="08E82BF4">
      <w:numFmt w:val="bullet"/>
      <w:lvlText w:val="•"/>
      <w:lvlJc w:val="left"/>
      <w:pPr>
        <w:ind w:left="4663" w:hanging="360"/>
      </w:pPr>
      <w:rPr>
        <w:rFonts w:hint="default"/>
        <w:lang w:val="es-ES" w:eastAsia="en-US" w:bidi="ar-SA"/>
      </w:rPr>
    </w:lvl>
    <w:lvl w:ilvl="6" w:tplc="930E17AA">
      <w:numFmt w:val="bullet"/>
      <w:lvlText w:val="•"/>
      <w:lvlJc w:val="left"/>
      <w:pPr>
        <w:ind w:left="5503" w:hanging="360"/>
      </w:pPr>
      <w:rPr>
        <w:rFonts w:hint="default"/>
        <w:lang w:val="es-ES" w:eastAsia="en-US" w:bidi="ar-SA"/>
      </w:rPr>
    </w:lvl>
    <w:lvl w:ilvl="7" w:tplc="1628450E">
      <w:numFmt w:val="bullet"/>
      <w:lvlText w:val="•"/>
      <w:lvlJc w:val="left"/>
      <w:pPr>
        <w:ind w:left="6344" w:hanging="360"/>
      </w:pPr>
      <w:rPr>
        <w:rFonts w:hint="default"/>
        <w:lang w:val="es-ES" w:eastAsia="en-US" w:bidi="ar-SA"/>
      </w:rPr>
    </w:lvl>
    <w:lvl w:ilvl="8" w:tplc="92C0755A">
      <w:numFmt w:val="bullet"/>
      <w:lvlText w:val="•"/>
      <w:lvlJc w:val="left"/>
      <w:pPr>
        <w:ind w:left="7185" w:hanging="360"/>
      </w:pPr>
      <w:rPr>
        <w:rFonts w:hint="default"/>
        <w:lang w:val="es-ES" w:eastAsia="en-US" w:bidi="ar-SA"/>
      </w:rPr>
    </w:lvl>
  </w:abstractNum>
  <w:abstractNum w:abstractNumId="3" w15:restartNumberingAfterBreak="0">
    <w:nsid w:val="163A5EC3"/>
    <w:multiLevelType w:val="hybridMultilevel"/>
    <w:tmpl w:val="30D84DD4"/>
    <w:lvl w:ilvl="0" w:tplc="1D50E6D4">
      <w:start w:val="1"/>
      <w:numFmt w:val="bullet"/>
      <w:lvlText w:val="-"/>
      <w:lvlJc w:val="left"/>
      <w:pPr>
        <w:ind w:left="720" w:hanging="360"/>
      </w:pPr>
      <w:rPr>
        <w:rFonts w:ascii="Arial" w:eastAsia="Times New Roman" w:hAnsi="Arial" w:cs="Arial" w:hint="default"/>
        <w:b/>
        <w:color w:val="auto"/>
        <w:sz w:val="22"/>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210C0868"/>
    <w:multiLevelType w:val="hybridMultilevel"/>
    <w:tmpl w:val="6232A296"/>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46167E12"/>
    <w:multiLevelType w:val="hybridMultilevel"/>
    <w:tmpl w:val="DAF0AF34"/>
    <w:lvl w:ilvl="0" w:tplc="280A000F">
      <w:start w:val="1"/>
      <w:numFmt w:val="decimal"/>
      <w:lvlText w:val="%1."/>
      <w:lvlJc w:val="left"/>
      <w:pPr>
        <w:ind w:left="502" w:hanging="360"/>
      </w:pPr>
    </w:lvl>
    <w:lvl w:ilvl="1" w:tplc="280A0019" w:tentative="1">
      <w:start w:val="1"/>
      <w:numFmt w:val="lowerLetter"/>
      <w:lvlText w:val="%2."/>
      <w:lvlJc w:val="left"/>
      <w:pPr>
        <w:ind w:left="-5506" w:hanging="360"/>
      </w:pPr>
    </w:lvl>
    <w:lvl w:ilvl="2" w:tplc="280A001B" w:tentative="1">
      <w:start w:val="1"/>
      <w:numFmt w:val="lowerRoman"/>
      <w:lvlText w:val="%3."/>
      <w:lvlJc w:val="right"/>
      <w:pPr>
        <w:ind w:left="-4786" w:hanging="180"/>
      </w:pPr>
    </w:lvl>
    <w:lvl w:ilvl="3" w:tplc="280A000F" w:tentative="1">
      <w:start w:val="1"/>
      <w:numFmt w:val="decimal"/>
      <w:lvlText w:val="%4."/>
      <w:lvlJc w:val="left"/>
      <w:pPr>
        <w:ind w:left="-4066" w:hanging="360"/>
      </w:pPr>
    </w:lvl>
    <w:lvl w:ilvl="4" w:tplc="280A0019" w:tentative="1">
      <w:start w:val="1"/>
      <w:numFmt w:val="lowerLetter"/>
      <w:lvlText w:val="%5."/>
      <w:lvlJc w:val="left"/>
      <w:pPr>
        <w:ind w:left="-3346" w:hanging="360"/>
      </w:pPr>
    </w:lvl>
    <w:lvl w:ilvl="5" w:tplc="280A001B" w:tentative="1">
      <w:start w:val="1"/>
      <w:numFmt w:val="lowerRoman"/>
      <w:lvlText w:val="%6."/>
      <w:lvlJc w:val="right"/>
      <w:pPr>
        <w:ind w:left="-2626" w:hanging="180"/>
      </w:pPr>
    </w:lvl>
    <w:lvl w:ilvl="6" w:tplc="280A000F" w:tentative="1">
      <w:start w:val="1"/>
      <w:numFmt w:val="decimal"/>
      <w:lvlText w:val="%7."/>
      <w:lvlJc w:val="left"/>
      <w:pPr>
        <w:ind w:left="-1906" w:hanging="360"/>
      </w:pPr>
    </w:lvl>
    <w:lvl w:ilvl="7" w:tplc="280A0019" w:tentative="1">
      <w:start w:val="1"/>
      <w:numFmt w:val="lowerLetter"/>
      <w:lvlText w:val="%8."/>
      <w:lvlJc w:val="left"/>
      <w:pPr>
        <w:ind w:left="-1186" w:hanging="360"/>
      </w:pPr>
    </w:lvl>
    <w:lvl w:ilvl="8" w:tplc="280A001B" w:tentative="1">
      <w:start w:val="1"/>
      <w:numFmt w:val="lowerRoman"/>
      <w:lvlText w:val="%9."/>
      <w:lvlJc w:val="right"/>
      <w:pPr>
        <w:ind w:left="-466" w:hanging="180"/>
      </w:pPr>
    </w:lvl>
  </w:abstractNum>
  <w:abstractNum w:abstractNumId="6" w15:restartNumberingAfterBreak="0">
    <w:nsid w:val="47F016D1"/>
    <w:multiLevelType w:val="hybridMultilevel"/>
    <w:tmpl w:val="01D231BC"/>
    <w:lvl w:ilvl="0" w:tplc="6BBC9D1C">
      <w:numFmt w:val="bullet"/>
      <w:lvlText w:val=""/>
      <w:lvlJc w:val="left"/>
      <w:pPr>
        <w:ind w:left="500" w:hanging="360"/>
      </w:pPr>
      <w:rPr>
        <w:rFonts w:ascii="Wingdings" w:eastAsia="Wingdings" w:hAnsi="Wingdings" w:cs="Wingdings" w:hint="default"/>
        <w:b w:val="0"/>
        <w:bCs w:val="0"/>
        <w:i w:val="0"/>
        <w:iCs w:val="0"/>
        <w:spacing w:val="0"/>
        <w:w w:val="99"/>
        <w:sz w:val="20"/>
        <w:szCs w:val="20"/>
        <w:lang w:val="es-ES" w:eastAsia="en-US" w:bidi="ar-SA"/>
      </w:rPr>
    </w:lvl>
    <w:lvl w:ilvl="1" w:tplc="BCAA7A12">
      <w:numFmt w:val="bullet"/>
      <w:lvlText w:val=""/>
      <w:lvlJc w:val="left"/>
      <w:pPr>
        <w:ind w:left="680" w:hanging="180"/>
      </w:pPr>
      <w:rPr>
        <w:rFonts w:ascii="Symbol" w:eastAsia="Symbol" w:hAnsi="Symbol" w:cs="Symbol" w:hint="default"/>
        <w:b w:val="0"/>
        <w:bCs w:val="0"/>
        <w:i w:val="0"/>
        <w:iCs w:val="0"/>
        <w:spacing w:val="0"/>
        <w:w w:val="99"/>
        <w:sz w:val="20"/>
        <w:szCs w:val="20"/>
        <w:lang w:val="es-ES" w:eastAsia="en-US" w:bidi="ar-SA"/>
      </w:rPr>
    </w:lvl>
    <w:lvl w:ilvl="2" w:tplc="645C9DEE">
      <w:numFmt w:val="bullet"/>
      <w:lvlText w:val="•"/>
      <w:lvlJc w:val="left"/>
      <w:pPr>
        <w:ind w:left="1021" w:hanging="180"/>
      </w:pPr>
      <w:rPr>
        <w:rFonts w:hint="default"/>
        <w:lang w:val="es-ES" w:eastAsia="en-US" w:bidi="ar-SA"/>
      </w:rPr>
    </w:lvl>
    <w:lvl w:ilvl="3" w:tplc="5C8E41A6">
      <w:numFmt w:val="bullet"/>
      <w:lvlText w:val="•"/>
      <w:lvlJc w:val="left"/>
      <w:pPr>
        <w:ind w:left="1362" w:hanging="180"/>
      </w:pPr>
      <w:rPr>
        <w:rFonts w:hint="default"/>
        <w:lang w:val="es-ES" w:eastAsia="en-US" w:bidi="ar-SA"/>
      </w:rPr>
    </w:lvl>
    <w:lvl w:ilvl="4" w:tplc="F3629B5A">
      <w:numFmt w:val="bullet"/>
      <w:lvlText w:val="•"/>
      <w:lvlJc w:val="left"/>
      <w:pPr>
        <w:ind w:left="1704" w:hanging="180"/>
      </w:pPr>
      <w:rPr>
        <w:rFonts w:hint="default"/>
        <w:lang w:val="es-ES" w:eastAsia="en-US" w:bidi="ar-SA"/>
      </w:rPr>
    </w:lvl>
    <w:lvl w:ilvl="5" w:tplc="40F0B3F2">
      <w:numFmt w:val="bullet"/>
      <w:lvlText w:val="•"/>
      <w:lvlJc w:val="left"/>
      <w:pPr>
        <w:ind w:left="2045" w:hanging="180"/>
      </w:pPr>
      <w:rPr>
        <w:rFonts w:hint="default"/>
        <w:lang w:val="es-ES" w:eastAsia="en-US" w:bidi="ar-SA"/>
      </w:rPr>
    </w:lvl>
    <w:lvl w:ilvl="6" w:tplc="CFF8E484">
      <w:numFmt w:val="bullet"/>
      <w:lvlText w:val="•"/>
      <w:lvlJc w:val="left"/>
      <w:pPr>
        <w:ind w:left="2386" w:hanging="180"/>
      </w:pPr>
      <w:rPr>
        <w:rFonts w:hint="default"/>
        <w:lang w:val="es-ES" w:eastAsia="en-US" w:bidi="ar-SA"/>
      </w:rPr>
    </w:lvl>
    <w:lvl w:ilvl="7" w:tplc="285820D0">
      <w:numFmt w:val="bullet"/>
      <w:lvlText w:val="•"/>
      <w:lvlJc w:val="left"/>
      <w:pPr>
        <w:ind w:left="2728" w:hanging="180"/>
      </w:pPr>
      <w:rPr>
        <w:rFonts w:hint="default"/>
        <w:lang w:val="es-ES" w:eastAsia="en-US" w:bidi="ar-SA"/>
      </w:rPr>
    </w:lvl>
    <w:lvl w:ilvl="8" w:tplc="4322BC80">
      <w:numFmt w:val="bullet"/>
      <w:lvlText w:val="•"/>
      <w:lvlJc w:val="left"/>
      <w:pPr>
        <w:ind w:left="3069" w:hanging="180"/>
      </w:pPr>
      <w:rPr>
        <w:rFonts w:hint="default"/>
        <w:lang w:val="es-ES" w:eastAsia="en-US" w:bidi="ar-SA"/>
      </w:rPr>
    </w:lvl>
  </w:abstractNum>
  <w:abstractNum w:abstractNumId="7" w15:restartNumberingAfterBreak="0">
    <w:nsid w:val="50A765AE"/>
    <w:multiLevelType w:val="hybridMultilevel"/>
    <w:tmpl w:val="57BE7200"/>
    <w:lvl w:ilvl="0" w:tplc="280A000B">
      <w:start w:val="1"/>
      <w:numFmt w:val="bullet"/>
      <w:lvlText w:val=""/>
      <w:lvlJc w:val="left"/>
      <w:pPr>
        <w:ind w:left="1062" w:hanging="360"/>
      </w:pPr>
      <w:rPr>
        <w:rFonts w:ascii="Wingdings" w:hAnsi="Wingdings" w:hint="default"/>
      </w:rPr>
    </w:lvl>
    <w:lvl w:ilvl="1" w:tplc="280A0001">
      <w:start w:val="1"/>
      <w:numFmt w:val="bullet"/>
      <w:lvlText w:val=""/>
      <w:lvlJc w:val="left"/>
      <w:pPr>
        <w:ind w:left="1782" w:hanging="360"/>
      </w:pPr>
      <w:rPr>
        <w:rFonts w:ascii="Symbol" w:hAnsi="Symbol" w:hint="default"/>
      </w:rPr>
    </w:lvl>
    <w:lvl w:ilvl="2" w:tplc="280A0005" w:tentative="1">
      <w:start w:val="1"/>
      <w:numFmt w:val="bullet"/>
      <w:lvlText w:val=""/>
      <w:lvlJc w:val="left"/>
      <w:pPr>
        <w:ind w:left="2502" w:hanging="360"/>
      </w:pPr>
      <w:rPr>
        <w:rFonts w:ascii="Wingdings" w:hAnsi="Wingdings" w:hint="default"/>
      </w:rPr>
    </w:lvl>
    <w:lvl w:ilvl="3" w:tplc="280A0001" w:tentative="1">
      <w:start w:val="1"/>
      <w:numFmt w:val="bullet"/>
      <w:lvlText w:val=""/>
      <w:lvlJc w:val="left"/>
      <w:pPr>
        <w:ind w:left="3222" w:hanging="360"/>
      </w:pPr>
      <w:rPr>
        <w:rFonts w:ascii="Symbol" w:hAnsi="Symbol" w:hint="default"/>
      </w:rPr>
    </w:lvl>
    <w:lvl w:ilvl="4" w:tplc="280A0003" w:tentative="1">
      <w:start w:val="1"/>
      <w:numFmt w:val="bullet"/>
      <w:lvlText w:val="o"/>
      <w:lvlJc w:val="left"/>
      <w:pPr>
        <w:ind w:left="3942" w:hanging="360"/>
      </w:pPr>
      <w:rPr>
        <w:rFonts w:ascii="Courier New" w:hAnsi="Courier New" w:cs="Courier New" w:hint="default"/>
      </w:rPr>
    </w:lvl>
    <w:lvl w:ilvl="5" w:tplc="280A0005" w:tentative="1">
      <w:start w:val="1"/>
      <w:numFmt w:val="bullet"/>
      <w:lvlText w:val=""/>
      <w:lvlJc w:val="left"/>
      <w:pPr>
        <w:ind w:left="4662" w:hanging="360"/>
      </w:pPr>
      <w:rPr>
        <w:rFonts w:ascii="Wingdings" w:hAnsi="Wingdings" w:hint="default"/>
      </w:rPr>
    </w:lvl>
    <w:lvl w:ilvl="6" w:tplc="280A0001" w:tentative="1">
      <w:start w:val="1"/>
      <w:numFmt w:val="bullet"/>
      <w:lvlText w:val=""/>
      <w:lvlJc w:val="left"/>
      <w:pPr>
        <w:ind w:left="5382" w:hanging="360"/>
      </w:pPr>
      <w:rPr>
        <w:rFonts w:ascii="Symbol" w:hAnsi="Symbol" w:hint="default"/>
      </w:rPr>
    </w:lvl>
    <w:lvl w:ilvl="7" w:tplc="280A0003" w:tentative="1">
      <w:start w:val="1"/>
      <w:numFmt w:val="bullet"/>
      <w:lvlText w:val="o"/>
      <w:lvlJc w:val="left"/>
      <w:pPr>
        <w:ind w:left="6102" w:hanging="360"/>
      </w:pPr>
      <w:rPr>
        <w:rFonts w:ascii="Courier New" w:hAnsi="Courier New" w:cs="Courier New" w:hint="default"/>
      </w:rPr>
    </w:lvl>
    <w:lvl w:ilvl="8" w:tplc="280A0005" w:tentative="1">
      <w:start w:val="1"/>
      <w:numFmt w:val="bullet"/>
      <w:lvlText w:val=""/>
      <w:lvlJc w:val="left"/>
      <w:pPr>
        <w:ind w:left="6822" w:hanging="360"/>
      </w:pPr>
      <w:rPr>
        <w:rFonts w:ascii="Wingdings" w:hAnsi="Wingdings" w:hint="default"/>
      </w:rPr>
    </w:lvl>
  </w:abstractNum>
  <w:abstractNum w:abstractNumId="8" w15:restartNumberingAfterBreak="0">
    <w:nsid w:val="6F096C89"/>
    <w:multiLevelType w:val="hybridMultilevel"/>
    <w:tmpl w:val="3E967274"/>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76184F60"/>
    <w:multiLevelType w:val="hybridMultilevel"/>
    <w:tmpl w:val="BE3EEF26"/>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909067970">
    <w:abstractNumId w:val="2"/>
  </w:num>
  <w:num w:numId="2" w16cid:durableId="207838209">
    <w:abstractNumId w:val="5"/>
  </w:num>
  <w:num w:numId="3" w16cid:durableId="702439434">
    <w:abstractNumId w:val="3"/>
  </w:num>
  <w:num w:numId="4" w16cid:durableId="624821523">
    <w:abstractNumId w:val="0"/>
  </w:num>
  <w:num w:numId="5" w16cid:durableId="1268274469">
    <w:abstractNumId w:val="6"/>
  </w:num>
  <w:num w:numId="6" w16cid:durableId="1149521817">
    <w:abstractNumId w:val="7"/>
  </w:num>
  <w:num w:numId="7" w16cid:durableId="433984514">
    <w:abstractNumId w:val="1"/>
  </w:num>
  <w:num w:numId="8" w16cid:durableId="2068912332">
    <w:abstractNumId w:val="0"/>
  </w:num>
  <w:num w:numId="9" w16cid:durableId="1925870080">
    <w:abstractNumId w:val="0"/>
  </w:num>
  <w:num w:numId="10" w16cid:durableId="922641726">
    <w:abstractNumId w:val="0"/>
  </w:num>
  <w:num w:numId="11" w16cid:durableId="1046954247">
    <w:abstractNumId w:val="0"/>
  </w:num>
  <w:num w:numId="12" w16cid:durableId="1641643190">
    <w:abstractNumId w:val="9"/>
  </w:num>
  <w:num w:numId="13" w16cid:durableId="372777377">
    <w:abstractNumId w:val="4"/>
  </w:num>
  <w:num w:numId="14" w16cid:durableId="231937472">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0E6"/>
    <w:rsid w:val="0001323F"/>
    <w:rsid w:val="0003048E"/>
    <w:rsid w:val="00046675"/>
    <w:rsid w:val="00094489"/>
    <w:rsid w:val="000A0721"/>
    <w:rsid w:val="000C26F9"/>
    <w:rsid w:val="000D680F"/>
    <w:rsid w:val="000E7908"/>
    <w:rsid w:val="00115CA1"/>
    <w:rsid w:val="001227F5"/>
    <w:rsid w:val="00156722"/>
    <w:rsid w:val="00165B88"/>
    <w:rsid w:val="00166802"/>
    <w:rsid w:val="00177424"/>
    <w:rsid w:val="00184CEC"/>
    <w:rsid w:val="00190C57"/>
    <w:rsid w:val="001974A6"/>
    <w:rsid w:val="001C5F92"/>
    <w:rsid w:val="001C7541"/>
    <w:rsid w:val="001D499A"/>
    <w:rsid w:val="001F4809"/>
    <w:rsid w:val="00204ADC"/>
    <w:rsid w:val="002221A7"/>
    <w:rsid w:val="00237C07"/>
    <w:rsid w:val="00250D19"/>
    <w:rsid w:val="00260C06"/>
    <w:rsid w:val="00264CFE"/>
    <w:rsid w:val="00274A52"/>
    <w:rsid w:val="00281120"/>
    <w:rsid w:val="00296128"/>
    <w:rsid w:val="002A1756"/>
    <w:rsid w:val="002A7A78"/>
    <w:rsid w:val="002F1621"/>
    <w:rsid w:val="002F5E7A"/>
    <w:rsid w:val="00302800"/>
    <w:rsid w:val="00304F54"/>
    <w:rsid w:val="00305228"/>
    <w:rsid w:val="00325EE5"/>
    <w:rsid w:val="003363A9"/>
    <w:rsid w:val="00337048"/>
    <w:rsid w:val="00384AF1"/>
    <w:rsid w:val="003A5DE5"/>
    <w:rsid w:val="003B1050"/>
    <w:rsid w:val="003B5C29"/>
    <w:rsid w:val="003E4190"/>
    <w:rsid w:val="003E474E"/>
    <w:rsid w:val="004005A2"/>
    <w:rsid w:val="00414532"/>
    <w:rsid w:val="004249EA"/>
    <w:rsid w:val="004517E1"/>
    <w:rsid w:val="00463572"/>
    <w:rsid w:val="00474C14"/>
    <w:rsid w:val="00492723"/>
    <w:rsid w:val="00497545"/>
    <w:rsid w:val="004A4BDB"/>
    <w:rsid w:val="004A72F5"/>
    <w:rsid w:val="004D1339"/>
    <w:rsid w:val="004D203E"/>
    <w:rsid w:val="004D64A2"/>
    <w:rsid w:val="00534F60"/>
    <w:rsid w:val="0053702C"/>
    <w:rsid w:val="0055380C"/>
    <w:rsid w:val="005A6176"/>
    <w:rsid w:val="005D4454"/>
    <w:rsid w:val="00602203"/>
    <w:rsid w:val="0062427B"/>
    <w:rsid w:val="0064657F"/>
    <w:rsid w:val="00647B47"/>
    <w:rsid w:val="00652707"/>
    <w:rsid w:val="0068335B"/>
    <w:rsid w:val="006A3783"/>
    <w:rsid w:val="006A3BF3"/>
    <w:rsid w:val="006A4874"/>
    <w:rsid w:val="006A4D6A"/>
    <w:rsid w:val="006B01E8"/>
    <w:rsid w:val="006C549D"/>
    <w:rsid w:val="006D02D0"/>
    <w:rsid w:val="006D181E"/>
    <w:rsid w:val="006D49B8"/>
    <w:rsid w:val="00712EBC"/>
    <w:rsid w:val="00713C19"/>
    <w:rsid w:val="00714C86"/>
    <w:rsid w:val="00722DC8"/>
    <w:rsid w:val="00727585"/>
    <w:rsid w:val="00731C7D"/>
    <w:rsid w:val="007348B1"/>
    <w:rsid w:val="00765D4C"/>
    <w:rsid w:val="007664A4"/>
    <w:rsid w:val="007700E6"/>
    <w:rsid w:val="00776C8B"/>
    <w:rsid w:val="0078517B"/>
    <w:rsid w:val="0078694B"/>
    <w:rsid w:val="00794D16"/>
    <w:rsid w:val="007B5FC9"/>
    <w:rsid w:val="007C31A4"/>
    <w:rsid w:val="007E07A0"/>
    <w:rsid w:val="007E14CD"/>
    <w:rsid w:val="007F0BF1"/>
    <w:rsid w:val="00820348"/>
    <w:rsid w:val="008321D9"/>
    <w:rsid w:val="008477F6"/>
    <w:rsid w:val="008534A1"/>
    <w:rsid w:val="008566E4"/>
    <w:rsid w:val="00867A60"/>
    <w:rsid w:val="00882E89"/>
    <w:rsid w:val="00884831"/>
    <w:rsid w:val="0089759A"/>
    <w:rsid w:val="008A20DF"/>
    <w:rsid w:val="008B07A6"/>
    <w:rsid w:val="008B7AEF"/>
    <w:rsid w:val="008C0CF9"/>
    <w:rsid w:val="008C5F3F"/>
    <w:rsid w:val="008E7A5C"/>
    <w:rsid w:val="008F503D"/>
    <w:rsid w:val="008F61BF"/>
    <w:rsid w:val="009108D7"/>
    <w:rsid w:val="00934F27"/>
    <w:rsid w:val="00947294"/>
    <w:rsid w:val="009C51B6"/>
    <w:rsid w:val="009E0AA4"/>
    <w:rsid w:val="009E2055"/>
    <w:rsid w:val="009E7560"/>
    <w:rsid w:val="009F43A9"/>
    <w:rsid w:val="00A11C39"/>
    <w:rsid w:val="00A230AE"/>
    <w:rsid w:val="00A302AC"/>
    <w:rsid w:val="00A30CA9"/>
    <w:rsid w:val="00A616D6"/>
    <w:rsid w:val="00A62B55"/>
    <w:rsid w:val="00A6587E"/>
    <w:rsid w:val="00A66AD7"/>
    <w:rsid w:val="00A80DA9"/>
    <w:rsid w:val="00A81341"/>
    <w:rsid w:val="00A82196"/>
    <w:rsid w:val="00A87C97"/>
    <w:rsid w:val="00A93C43"/>
    <w:rsid w:val="00AA5059"/>
    <w:rsid w:val="00AD1B53"/>
    <w:rsid w:val="00AE1780"/>
    <w:rsid w:val="00AE559C"/>
    <w:rsid w:val="00AF14D2"/>
    <w:rsid w:val="00B034F1"/>
    <w:rsid w:val="00B074A0"/>
    <w:rsid w:val="00B12439"/>
    <w:rsid w:val="00B22B1B"/>
    <w:rsid w:val="00B26317"/>
    <w:rsid w:val="00B471B8"/>
    <w:rsid w:val="00B61D7A"/>
    <w:rsid w:val="00B71875"/>
    <w:rsid w:val="00B73F7F"/>
    <w:rsid w:val="00B77E16"/>
    <w:rsid w:val="00BB09FF"/>
    <w:rsid w:val="00BB3618"/>
    <w:rsid w:val="00BD1333"/>
    <w:rsid w:val="00BE119B"/>
    <w:rsid w:val="00BE428B"/>
    <w:rsid w:val="00BE7490"/>
    <w:rsid w:val="00C03A0F"/>
    <w:rsid w:val="00C22033"/>
    <w:rsid w:val="00C25BD6"/>
    <w:rsid w:val="00C27C92"/>
    <w:rsid w:val="00C51A83"/>
    <w:rsid w:val="00C53E8B"/>
    <w:rsid w:val="00C573D1"/>
    <w:rsid w:val="00C8078B"/>
    <w:rsid w:val="00C96B89"/>
    <w:rsid w:val="00CA094E"/>
    <w:rsid w:val="00CA7F6A"/>
    <w:rsid w:val="00CA7FDA"/>
    <w:rsid w:val="00CC510D"/>
    <w:rsid w:val="00CD0851"/>
    <w:rsid w:val="00CD44A3"/>
    <w:rsid w:val="00CF0293"/>
    <w:rsid w:val="00CF3E2C"/>
    <w:rsid w:val="00CF42E3"/>
    <w:rsid w:val="00CF7062"/>
    <w:rsid w:val="00D11C61"/>
    <w:rsid w:val="00D245CE"/>
    <w:rsid w:val="00D6043C"/>
    <w:rsid w:val="00D93C09"/>
    <w:rsid w:val="00DA4824"/>
    <w:rsid w:val="00DB6885"/>
    <w:rsid w:val="00DC5960"/>
    <w:rsid w:val="00DD1C3C"/>
    <w:rsid w:val="00DD65C4"/>
    <w:rsid w:val="00DF1833"/>
    <w:rsid w:val="00DF456B"/>
    <w:rsid w:val="00E15426"/>
    <w:rsid w:val="00E238AD"/>
    <w:rsid w:val="00E32ECA"/>
    <w:rsid w:val="00E42B49"/>
    <w:rsid w:val="00E861FD"/>
    <w:rsid w:val="00EA1116"/>
    <w:rsid w:val="00EA221D"/>
    <w:rsid w:val="00EB4E0A"/>
    <w:rsid w:val="00EB50E3"/>
    <w:rsid w:val="00EC2086"/>
    <w:rsid w:val="00ED71A4"/>
    <w:rsid w:val="00ED787D"/>
    <w:rsid w:val="00EF5561"/>
    <w:rsid w:val="00F01C58"/>
    <w:rsid w:val="00F12A7C"/>
    <w:rsid w:val="00F214F1"/>
    <w:rsid w:val="00F31919"/>
    <w:rsid w:val="00F55723"/>
    <w:rsid w:val="00F7611D"/>
    <w:rsid w:val="00F80386"/>
    <w:rsid w:val="00F80D20"/>
    <w:rsid w:val="00F93DD9"/>
    <w:rsid w:val="00F94C8B"/>
    <w:rsid w:val="00FD3F87"/>
    <w:rsid w:val="00FF5BF0"/>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9AB6A"/>
  <w15:docId w15:val="{FEC8EACE-1D3A-4CC1-A50D-6354E8B6F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PE"/>
    </w:rPr>
  </w:style>
  <w:style w:type="paragraph" w:styleId="Ttulo1">
    <w:name w:val="heading 1"/>
    <w:basedOn w:val="Normal"/>
    <w:link w:val="Ttulo1Car"/>
    <w:uiPriority w:val="9"/>
    <w:qFormat/>
    <w:pPr>
      <w:ind w:left="462" w:hanging="360"/>
      <w:outlineLvl w:val="0"/>
    </w:pPr>
    <w:rPr>
      <w:rFonts w:ascii="Arial" w:eastAsia="Arial" w:hAnsi="Arial" w:cs="Arial"/>
      <w:b/>
      <w:bCs/>
      <w:sz w:val="24"/>
      <w:szCs w:val="24"/>
    </w:rPr>
  </w:style>
  <w:style w:type="paragraph" w:styleId="Ttulo2">
    <w:name w:val="heading 2"/>
    <w:basedOn w:val="Normal"/>
    <w:link w:val="Ttulo2Car"/>
    <w:uiPriority w:val="9"/>
    <w:unhideWhenUsed/>
    <w:qFormat/>
    <w:pPr>
      <w:ind w:left="529"/>
      <w:outlineLvl w:val="1"/>
    </w:pPr>
    <w:rPr>
      <w:rFonts w:ascii="Arial" w:eastAsia="Arial" w:hAnsi="Arial" w:cs="Arial"/>
      <w:b/>
      <w:bCs/>
    </w:rPr>
  </w:style>
  <w:style w:type="paragraph" w:styleId="Ttulo3">
    <w:name w:val="heading 3"/>
    <w:basedOn w:val="Normal"/>
    <w:next w:val="Normal"/>
    <w:link w:val="Ttulo3Car"/>
    <w:uiPriority w:val="9"/>
    <w:qFormat/>
    <w:rsid w:val="00156722"/>
    <w:pPr>
      <w:keepNext/>
      <w:widowControl/>
      <w:autoSpaceDE/>
      <w:autoSpaceDN/>
      <w:spacing w:before="240" w:after="60"/>
      <w:outlineLvl w:val="2"/>
    </w:pPr>
    <w:rPr>
      <w:rFonts w:ascii="Arial" w:eastAsia="Times New Roman" w:hAnsi="Arial" w:cs="Arial"/>
      <w:b/>
      <w:bCs/>
      <w:sz w:val="26"/>
      <w:szCs w:val="26"/>
      <w:lang w:eastAsia="es-ES"/>
    </w:rPr>
  </w:style>
  <w:style w:type="paragraph" w:styleId="Ttulo4">
    <w:name w:val="heading 4"/>
    <w:basedOn w:val="Normal"/>
    <w:next w:val="Normal"/>
    <w:link w:val="Ttulo4Car"/>
    <w:uiPriority w:val="9"/>
    <w:unhideWhenUsed/>
    <w:qFormat/>
    <w:rsid w:val="00156722"/>
    <w:pPr>
      <w:keepNext/>
      <w:keepLines/>
      <w:widowControl/>
      <w:autoSpaceDE/>
      <w:autoSpaceDN/>
      <w:spacing w:before="40"/>
      <w:outlineLvl w:val="3"/>
    </w:pPr>
    <w:rPr>
      <w:rFonts w:asciiTheme="majorHAnsi" w:eastAsiaTheme="majorEastAsia" w:hAnsiTheme="majorHAnsi" w:cstheme="majorBidi"/>
      <w:i/>
      <w:iCs/>
      <w:color w:val="365F91" w:themeColor="accent1" w:themeShade="BF"/>
      <w:szCs w:val="20"/>
      <w:lang w:eastAsia="es-ES"/>
    </w:rPr>
  </w:style>
  <w:style w:type="paragraph" w:styleId="Ttulo5">
    <w:name w:val="heading 5"/>
    <w:basedOn w:val="Normal"/>
    <w:next w:val="Normal"/>
    <w:link w:val="Ttulo5Car"/>
    <w:uiPriority w:val="9"/>
    <w:unhideWhenUsed/>
    <w:qFormat/>
    <w:rsid w:val="00156722"/>
    <w:pPr>
      <w:keepNext/>
      <w:keepLines/>
      <w:widowControl/>
      <w:autoSpaceDE/>
      <w:autoSpaceDN/>
      <w:spacing w:before="40"/>
      <w:outlineLvl w:val="4"/>
    </w:pPr>
    <w:rPr>
      <w:rFonts w:asciiTheme="majorHAnsi" w:eastAsiaTheme="majorEastAsia" w:hAnsiTheme="majorHAnsi" w:cstheme="majorBidi"/>
      <w:color w:val="365F91" w:themeColor="accent1" w:themeShade="BF"/>
      <w:szCs w:val="20"/>
      <w:lang w:eastAsia="es-ES"/>
    </w:rPr>
  </w:style>
  <w:style w:type="paragraph" w:styleId="Ttulo6">
    <w:name w:val="heading 6"/>
    <w:basedOn w:val="Normal"/>
    <w:next w:val="Normal"/>
    <w:link w:val="Ttulo6Car"/>
    <w:uiPriority w:val="9"/>
    <w:unhideWhenUsed/>
    <w:qFormat/>
    <w:rsid w:val="00156722"/>
    <w:pPr>
      <w:keepNext/>
      <w:keepLines/>
      <w:widowControl/>
      <w:autoSpaceDE/>
      <w:autoSpaceDN/>
      <w:spacing w:before="40"/>
      <w:outlineLvl w:val="5"/>
    </w:pPr>
    <w:rPr>
      <w:rFonts w:asciiTheme="majorHAnsi" w:eastAsiaTheme="majorEastAsia" w:hAnsiTheme="majorHAnsi" w:cstheme="majorBidi"/>
      <w:color w:val="243F60" w:themeColor="accent1" w:themeShade="7F"/>
      <w:szCs w:val="20"/>
      <w:lang w:eastAsia="es-ES"/>
    </w:rPr>
  </w:style>
  <w:style w:type="paragraph" w:styleId="Ttulo7">
    <w:name w:val="heading 7"/>
    <w:basedOn w:val="Normal"/>
    <w:next w:val="Normal"/>
    <w:link w:val="Ttulo7Car"/>
    <w:uiPriority w:val="9"/>
    <w:unhideWhenUsed/>
    <w:qFormat/>
    <w:rsid w:val="00156722"/>
    <w:pPr>
      <w:keepNext/>
      <w:keepLines/>
      <w:widowControl/>
      <w:autoSpaceDE/>
      <w:autoSpaceDN/>
      <w:spacing w:before="40"/>
      <w:outlineLvl w:val="6"/>
    </w:pPr>
    <w:rPr>
      <w:rFonts w:asciiTheme="majorHAnsi" w:eastAsiaTheme="majorEastAsia" w:hAnsiTheme="majorHAnsi" w:cstheme="majorBidi"/>
      <w:i/>
      <w:iCs/>
      <w:color w:val="243F60" w:themeColor="accent1" w:themeShade="7F"/>
      <w:szCs w:val="20"/>
      <w:lang w:eastAsia="es-ES"/>
    </w:rPr>
  </w:style>
  <w:style w:type="paragraph" w:styleId="Ttulo8">
    <w:name w:val="heading 8"/>
    <w:basedOn w:val="Normal"/>
    <w:next w:val="Normal"/>
    <w:link w:val="Ttulo8Car"/>
    <w:uiPriority w:val="9"/>
    <w:unhideWhenUsed/>
    <w:qFormat/>
    <w:rsid w:val="00156722"/>
    <w:pPr>
      <w:keepNext/>
      <w:keepLines/>
      <w:widowControl/>
      <w:autoSpaceDE/>
      <w:autoSpaceDN/>
      <w:spacing w:before="40"/>
      <w:outlineLvl w:val="7"/>
    </w:pPr>
    <w:rPr>
      <w:rFonts w:asciiTheme="majorHAnsi" w:eastAsiaTheme="majorEastAsia" w:hAnsiTheme="majorHAnsi" w:cstheme="majorBidi"/>
      <w:color w:val="272727" w:themeColor="text1" w:themeTint="D8"/>
      <w:sz w:val="21"/>
      <w:szCs w:val="21"/>
      <w:lang w:eastAsia="es-ES"/>
    </w:rPr>
  </w:style>
  <w:style w:type="paragraph" w:styleId="Ttulo9">
    <w:name w:val="heading 9"/>
    <w:basedOn w:val="Normal"/>
    <w:next w:val="Normal"/>
    <w:link w:val="Ttulo9Car"/>
    <w:uiPriority w:val="9"/>
    <w:unhideWhenUsed/>
    <w:qFormat/>
    <w:rsid w:val="00156722"/>
    <w:pPr>
      <w:keepNext/>
      <w:keepLines/>
      <w:widowControl/>
      <w:autoSpaceDE/>
      <w:autoSpaceDN/>
      <w:spacing w:before="40"/>
      <w:outlineLvl w:val="8"/>
    </w:pPr>
    <w:rPr>
      <w:rFonts w:asciiTheme="majorHAnsi" w:eastAsiaTheme="majorEastAsia" w:hAnsiTheme="majorHAnsi" w:cstheme="majorBidi"/>
      <w:i/>
      <w:iCs/>
      <w:color w:val="272727" w:themeColor="text1" w:themeTint="D8"/>
      <w:sz w:val="21"/>
      <w:szCs w:val="21"/>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1"/>
    <w:uiPriority w:val="1"/>
    <w:qFormat/>
  </w:style>
  <w:style w:type="paragraph" w:styleId="Prrafodelista">
    <w:name w:val="List Paragraph"/>
    <w:basedOn w:val="Normal"/>
    <w:uiPriority w:val="1"/>
    <w:qFormat/>
    <w:pPr>
      <w:ind w:left="529" w:hanging="287"/>
    </w:pPr>
    <w:rPr>
      <w:rFonts w:ascii="Arial" w:eastAsia="Arial" w:hAnsi="Arial" w:cs="Arial"/>
    </w:rPr>
  </w:style>
  <w:style w:type="paragraph" w:customStyle="1" w:styleId="TableParagraph">
    <w:name w:val="Table Paragraph"/>
    <w:basedOn w:val="Normal"/>
    <w:uiPriority w:val="1"/>
    <w:qFormat/>
    <w:pPr>
      <w:spacing w:line="218" w:lineRule="exact"/>
    </w:pPr>
  </w:style>
  <w:style w:type="paragraph" w:styleId="Lista2">
    <w:name w:val="List 2"/>
    <w:basedOn w:val="Normal"/>
    <w:rsid w:val="008B07A6"/>
    <w:pPr>
      <w:widowControl/>
      <w:autoSpaceDE/>
      <w:autoSpaceDN/>
      <w:ind w:left="566" w:hanging="283"/>
    </w:pPr>
    <w:rPr>
      <w:rFonts w:ascii="Arial" w:eastAsia="Times New Roman" w:hAnsi="Arial" w:cs="Times New Roman"/>
      <w:szCs w:val="20"/>
      <w:lang w:eastAsia="es-ES"/>
    </w:rPr>
  </w:style>
  <w:style w:type="paragraph" w:styleId="NormalWeb">
    <w:name w:val="Normal (Web)"/>
    <w:basedOn w:val="Normal"/>
    <w:uiPriority w:val="99"/>
    <w:unhideWhenUsed/>
    <w:rsid w:val="009E7560"/>
    <w:pPr>
      <w:widowControl/>
      <w:autoSpaceDE/>
      <w:autoSpaceDN/>
      <w:spacing w:before="100" w:beforeAutospacing="1" w:after="100" w:afterAutospacing="1"/>
    </w:pPr>
    <w:rPr>
      <w:rFonts w:ascii="Times New Roman" w:eastAsia="Times New Roman" w:hAnsi="Times New Roman" w:cs="Times New Roman"/>
      <w:sz w:val="24"/>
      <w:szCs w:val="24"/>
      <w:lang w:eastAsia="es-PE"/>
    </w:rPr>
  </w:style>
  <w:style w:type="paragraph" w:styleId="Encabezado">
    <w:name w:val="header"/>
    <w:basedOn w:val="Normal"/>
    <w:link w:val="EncabezadoCar"/>
    <w:uiPriority w:val="99"/>
    <w:unhideWhenUsed/>
    <w:rsid w:val="00A66AD7"/>
    <w:pPr>
      <w:tabs>
        <w:tab w:val="center" w:pos="4252"/>
        <w:tab w:val="right" w:pos="8504"/>
      </w:tabs>
    </w:pPr>
  </w:style>
  <w:style w:type="character" w:customStyle="1" w:styleId="EncabezadoCar">
    <w:name w:val="Encabezado Car"/>
    <w:basedOn w:val="Fuentedeprrafopredeter"/>
    <w:link w:val="Encabezado"/>
    <w:uiPriority w:val="99"/>
    <w:rsid w:val="00A66AD7"/>
    <w:rPr>
      <w:rFonts w:ascii="Arial MT" w:eastAsia="Arial MT" w:hAnsi="Arial MT" w:cs="Arial MT"/>
      <w:lang w:val="es-ES"/>
    </w:rPr>
  </w:style>
  <w:style w:type="paragraph" w:styleId="Piedepgina">
    <w:name w:val="footer"/>
    <w:basedOn w:val="Normal"/>
    <w:link w:val="PiedepginaCar"/>
    <w:uiPriority w:val="99"/>
    <w:unhideWhenUsed/>
    <w:rsid w:val="00A66AD7"/>
    <w:pPr>
      <w:tabs>
        <w:tab w:val="center" w:pos="4252"/>
        <w:tab w:val="right" w:pos="8504"/>
      </w:tabs>
    </w:pPr>
  </w:style>
  <w:style w:type="character" w:customStyle="1" w:styleId="PiedepginaCar">
    <w:name w:val="Pie de página Car"/>
    <w:basedOn w:val="Fuentedeprrafopredeter"/>
    <w:link w:val="Piedepgina"/>
    <w:uiPriority w:val="99"/>
    <w:rsid w:val="00A66AD7"/>
    <w:rPr>
      <w:rFonts w:ascii="Arial MT" w:eastAsia="Arial MT" w:hAnsi="Arial MT" w:cs="Arial MT"/>
      <w:lang w:val="es-ES"/>
    </w:rPr>
  </w:style>
  <w:style w:type="paragraph" w:customStyle="1" w:styleId="Default">
    <w:name w:val="Default"/>
    <w:rsid w:val="004249EA"/>
    <w:pPr>
      <w:widowControl/>
      <w:adjustRightInd w:val="0"/>
    </w:pPr>
    <w:rPr>
      <w:rFonts w:ascii="Arial" w:hAnsi="Arial" w:cs="Arial"/>
      <w:color w:val="000000"/>
      <w:sz w:val="24"/>
      <w:szCs w:val="24"/>
      <w:lang w:val="es-PE"/>
    </w:rPr>
  </w:style>
  <w:style w:type="character" w:styleId="Hipervnculo">
    <w:name w:val="Hyperlink"/>
    <w:basedOn w:val="Fuentedeprrafopredeter"/>
    <w:uiPriority w:val="99"/>
    <w:unhideWhenUsed/>
    <w:rsid w:val="000D680F"/>
    <w:rPr>
      <w:color w:val="0000FF" w:themeColor="hyperlink"/>
      <w:u w:val="single"/>
    </w:rPr>
  </w:style>
  <w:style w:type="character" w:customStyle="1" w:styleId="Ttulo3Car">
    <w:name w:val="Título 3 Car"/>
    <w:basedOn w:val="Fuentedeprrafopredeter"/>
    <w:link w:val="Ttulo3"/>
    <w:uiPriority w:val="9"/>
    <w:rsid w:val="00156722"/>
    <w:rPr>
      <w:rFonts w:ascii="Arial" w:eastAsia="Times New Roman" w:hAnsi="Arial" w:cs="Arial"/>
      <w:b/>
      <w:bCs/>
      <w:sz w:val="26"/>
      <w:szCs w:val="26"/>
      <w:lang w:val="es-PE" w:eastAsia="es-ES"/>
    </w:rPr>
  </w:style>
  <w:style w:type="character" w:customStyle="1" w:styleId="Ttulo4Car">
    <w:name w:val="Título 4 Car"/>
    <w:basedOn w:val="Fuentedeprrafopredeter"/>
    <w:link w:val="Ttulo4"/>
    <w:uiPriority w:val="9"/>
    <w:rsid w:val="00156722"/>
    <w:rPr>
      <w:rFonts w:asciiTheme="majorHAnsi" w:eastAsiaTheme="majorEastAsia" w:hAnsiTheme="majorHAnsi" w:cstheme="majorBidi"/>
      <w:i/>
      <w:iCs/>
      <w:color w:val="365F91" w:themeColor="accent1" w:themeShade="BF"/>
      <w:szCs w:val="20"/>
      <w:lang w:val="es-PE" w:eastAsia="es-ES"/>
    </w:rPr>
  </w:style>
  <w:style w:type="character" w:customStyle="1" w:styleId="Ttulo5Car">
    <w:name w:val="Título 5 Car"/>
    <w:basedOn w:val="Fuentedeprrafopredeter"/>
    <w:link w:val="Ttulo5"/>
    <w:uiPriority w:val="9"/>
    <w:rsid w:val="00156722"/>
    <w:rPr>
      <w:rFonts w:asciiTheme="majorHAnsi" w:eastAsiaTheme="majorEastAsia" w:hAnsiTheme="majorHAnsi" w:cstheme="majorBidi"/>
      <w:color w:val="365F91" w:themeColor="accent1" w:themeShade="BF"/>
      <w:szCs w:val="20"/>
      <w:lang w:val="es-PE" w:eastAsia="es-ES"/>
    </w:rPr>
  </w:style>
  <w:style w:type="character" w:customStyle="1" w:styleId="Ttulo6Car">
    <w:name w:val="Título 6 Car"/>
    <w:basedOn w:val="Fuentedeprrafopredeter"/>
    <w:link w:val="Ttulo6"/>
    <w:uiPriority w:val="9"/>
    <w:rsid w:val="00156722"/>
    <w:rPr>
      <w:rFonts w:asciiTheme="majorHAnsi" w:eastAsiaTheme="majorEastAsia" w:hAnsiTheme="majorHAnsi" w:cstheme="majorBidi"/>
      <w:color w:val="243F60" w:themeColor="accent1" w:themeShade="7F"/>
      <w:szCs w:val="20"/>
      <w:lang w:val="es-PE" w:eastAsia="es-ES"/>
    </w:rPr>
  </w:style>
  <w:style w:type="character" w:customStyle="1" w:styleId="Ttulo7Car">
    <w:name w:val="Título 7 Car"/>
    <w:basedOn w:val="Fuentedeprrafopredeter"/>
    <w:link w:val="Ttulo7"/>
    <w:uiPriority w:val="9"/>
    <w:rsid w:val="00156722"/>
    <w:rPr>
      <w:rFonts w:asciiTheme="majorHAnsi" w:eastAsiaTheme="majorEastAsia" w:hAnsiTheme="majorHAnsi" w:cstheme="majorBidi"/>
      <w:i/>
      <w:iCs/>
      <w:color w:val="243F60" w:themeColor="accent1" w:themeShade="7F"/>
      <w:szCs w:val="20"/>
      <w:lang w:val="es-PE" w:eastAsia="es-ES"/>
    </w:rPr>
  </w:style>
  <w:style w:type="character" w:customStyle="1" w:styleId="Ttulo8Car">
    <w:name w:val="Título 8 Car"/>
    <w:basedOn w:val="Fuentedeprrafopredeter"/>
    <w:link w:val="Ttulo8"/>
    <w:uiPriority w:val="9"/>
    <w:rsid w:val="00156722"/>
    <w:rPr>
      <w:rFonts w:asciiTheme="majorHAnsi" w:eastAsiaTheme="majorEastAsia" w:hAnsiTheme="majorHAnsi" w:cstheme="majorBidi"/>
      <w:color w:val="272727" w:themeColor="text1" w:themeTint="D8"/>
      <w:sz w:val="21"/>
      <w:szCs w:val="21"/>
      <w:lang w:val="es-PE" w:eastAsia="es-ES"/>
    </w:rPr>
  </w:style>
  <w:style w:type="character" w:customStyle="1" w:styleId="Ttulo9Car">
    <w:name w:val="Título 9 Car"/>
    <w:basedOn w:val="Fuentedeprrafopredeter"/>
    <w:link w:val="Ttulo9"/>
    <w:uiPriority w:val="9"/>
    <w:rsid w:val="00156722"/>
    <w:rPr>
      <w:rFonts w:asciiTheme="majorHAnsi" w:eastAsiaTheme="majorEastAsia" w:hAnsiTheme="majorHAnsi" w:cstheme="majorBidi"/>
      <w:i/>
      <w:iCs/>
      <w:color w:val="272727" w:themeColor="text1" w:themeTint="D8"/>
      <w:sz w:val="21"/>
      <w:szCs w:val="21"/>
      <w:lang w:val="es-PE" w:eastAsia="es-ES"/>
    </w:rPr>
  </w:style>
  <w:style w:type="character" w:customStyle="1" w:styleId="TextoindependienteCar">
    <w:name w:val="Texto independiente Car"/>
    <w:basedOn w:val="Fuentedeprrafopredeter"/>
    <w:uiPriority w:val="1"/>
    <w:rsid w:val="00156722"/>
    <w:rPr>
      <w:rFonts w:ascii="Verdana" w:eastAsia="Times New Roman" w:hAnsi="Verdana" w:cs="Times New Roman"/>
      <w:spacing w:val="-3"/>
      <w:sz w:val="24"/>
      <w:szCs w:val="20"/>
      <w:lang w:val="es-ES" w:eastAsia="es-ES"/>
    </w:rPr>
  </w:style>
  <w:style w:type="table" w:styleId="Tablaconcuadrcula">
    <w:name w:val="Table Grid"/>
    <w:basedOn w:val="Tablanormal"/>
    <w:uiPriority w:val="39"/>
    <w:rsid w:val="00156722"/>
    <w:pPr>
      <w:widowControl/>
      <w:autoSpaceDE/>
      <w:autoSpaceDN/>
    </w:pPr>
    <w:rPr>
      <w:lang w:val="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156722"/>
    <w:pPr>
      <w:widowControl/>
      <w:autoSpaceDE/>
      <w:autoSpaceDN/>
    </w:pPr>
    <w:rPr>
      <w:rFonts w:ascii="Segoe UI" w:eastAsia="Times New Roman" w:hAnsi="Segoe UI" w:cs="Segoe UI"/>
      <w:sz w:val="18"/>
      <w:szCs w:val="18"/>
      <w:lang w:eastAsia="es-ES"/>
    </w:rPr>
  </w:style>
  <w:style w:type="character" w:customStyle="1" w:styleId="TextodegloboCar">
    <w:name w:val="Texto de globo Car"/>
    <w:basedOn w:val="Fuentedeprrafopredeter"/>
    <w:link w:val="Textodeglobo"/>
    <w:uiPriority w:val="99"/>
    <w:semiHidden/>
    <w:rsid w:val="00156722"/>
    <w:rPr>
      <w:rFonts w:ascii="Segoe UI" w:eastAsia="Times New Roman" w:hAnsi="Segoe UI" w:cs="Segoe UI"/>
      <w:sz w:val="18"/>
      <w:szCs w:val="18"/>
      <w:lang w:val="es-PE" w:eastAsia="es-ES"/>
    </w:rPr>
  </w:style>
  <w:style w:type="paragraph" w:styleId="Ttulo">
    <w:name w:val="Title"/>
    <w:basedOn w:val="Normal"/>
    <w:link w:val="TtuloCar"/>
    <w:qFormat/>
    <w:rsid w:val="00156722"/>
    <w:pPr>
      <w:widowControl/>
      <w:autoSpaceDE/>
      <w:autoSpaceDN/>
      <w:jc w:val="center"/>
    </w:pPr>
    <w:rPr>
      <w:rFonts w:ascii="Arial" w:eastAsia="Times New Roman" w:hAnsi="Arial" w:cs="Times New Roman"/>
      <w:sz w:val="28"/>
      <w:szCs w:val="20"/>
      <w:lang w:eastAsia="es-ES"/>
    </w:rPr>
  </w:style>
  <w:style w:type="character" w:customStyle="1" w:styleId="TtuloCar">
    <w:name w:val="Título Car"/>
    <w:basedOn w:val="Fuentedeprrafopredeter"/>
    <w:link w:val="Ttulo"/>
    <w:rsid w:val="00156722"/>
    <w:rPr>
      <w:rFonts w:ascii="Arial" w:eastAsia="Times New Roman" w:hAnsi="Arial" w:cs="Times New Roman"/>
      <w:sz w:val="28"/>
      <w:szCs w:val="20"/>
      <w:lang w:val="es-ES" w:eastAsia="es-ES"/>
    </w:rPr>
  </w:style>
  <w:style w:type="character" w:styleId="Refdecomentario">
    <w:name w:val="annotation reference"/>
    <w:basedOn w:val="Fuentedeprrafopredeter"/>
    <w:uiPriority w:val="99"/>
    <w:semiHidden/>
    <w:unhideWhenUsed/>
    <w:rsid w:val="00156722"/>
    <w:rPr>
      <w:sz w:val="16"/>
      <w:szCs w:val="16"/>
    </w:rPr>
  </w:style>
  <w:style w:type="paragraph" w:styleId="Textocomentario">
    <w:name w:val="annotation text"/>
    <w:basedOn w:val="Normal"/>
    <w:link w:val="TextocomentarioCar"/>
    <w:uiPriority w:val="99"/>
    <w:semiHidden/>
    <w:unhideWhenUsed/>
    <w:rsid w:val="00156722"/>
    <w:pPr>
      <w:widowControl/>
      <w:autoSpaceDE/>
      <w:autoSpaceDN/>
    </w:pPr>
    <w:rPr>
      <w:rFonts w:ascii="Arial" w:eastAsia="Times New Roman" w:hAnsi="Arial" w:cs="Times New Roman"/>
      <w:sz w:val="20"/>
      <w:szCs w:val="20"/>
      <w:lang w:eastAsia="es-ES"/>
    </w:rPr>
  </w:style>
  <w:style w:type="character" w:customStyle="1" w:styleId="TextocomentarioCar">
    <w:name w:val="Texto comentario Car"/>
    <w:basedOn w:val="Fuentedeprrafopredeter"/>
    <w:link w:val="Textocomentario"/>
    <w:uiPriority w:val="99"/>
    <w:semiHidden/>
    <w:rsid w:val="00156722"/>
    <w:rPr>
      <w:rFonts w:ascii="Arial" w:eastAsia="Times New Roman" w:hAnsi="Arial" w:cs="Times New Roman"/>
      <w:sz w:val="20"/>
      <w:szCs w:val="20"/>
      <w:lang w:val="es-PE" w:eastAsia="es-ES"/>
    </w:rPr>
  </w:style>
  <w:style w:type="paragraph" w:styleId="Asuntodelcomentario">
    <w:name w:val="annotation subject"/>
    <w:basedOn w:val="Textocomentario"/>
    <w:next w:val="Textocomentario"/>
    <w:link w:val="AsuntodelcomentarioCar"/>
    <w:uiPriority w:val="99"/>
    <w:semiHidden/>
    <w:unhideWhenUsed/>
    <w:rsid w:val="00156722"/>
    <w:rPr>
      <w:b/>
      <w:bCs/>
    </w:rPr>
  </w:style>
  <w:style w:type="character" w:customStyle="1" w:styleId="AsuntodelcomentarioCar">
    <w:name w:val="Asunto del comentario Car"/>
    <w:basedOn w:val="TextocomentarioCar"/>
    <w:link w:val="Asuntodelcomentario"/>
    <w:uiPriority w:val="99"/>
    <w:semiHidden/>
    <w:rsid w:val="00156722"/>
    <w:rPr>
      <w:rFonts w:ascii="Arial" w:eastAsia="Times New Roman" w:hAnsi="Arial" w:cs="Times New Roman"/>
      <w:b/>
      <w:bCs/>
      <w:sz w:val="20"/>
      <w:szCs w:val="20"/>
      <w:lang w:val="es-PE" w:eastAsia="es-ES"/>
    </w:rPr>
  </w:style>
  <w:style w:type="character" w:customStyle="1" w:styleId="Ttulo1Car">
    <w:name w:val="Título 1 Car"/>
    <w:basedOn w:val="Fuentedeprrafopredeter"/>
    <w:link w:val="Ttulo1"/>
    <w:uiPriority w:val="9"/>
    <w:rsid w:val="00156722"/>
    <w:rPr>
      <w:rFonts w:ascii="Arial" w:eastAsia="Arial" w:hAnsi="Arial" w:cs="Arial"/>
      <w:b/>
      <w:bCs/>
      <w:sz w:val="24"/>
      <w:szCs w:val="24"/>
      <w:lang w:val="es-ES"/>
    </w:rPr>
  </w:style>
  <w:style w:type="character" w:customStyle="1" w:styleId="Ttulo2Car">
    <w:name w:val="Título 2 Car"/>
    <w:basedOn w:val="Fuentedeprrafopredeter"/>
    <w:link w:val="Ttulo2"/>
    <w:uiPriority w:val="9"/>
    <w:rsid w:val="00156722"/>
    <w:rPr>
      <w:rFonts w:ascii="Arial" w:eastAsia="Arial" w:hAnsi="Arial" w:cs="Arial"/>
      <w:b/>
      <w:bCs/>
      <w:lang w:val="es-ES"/>
    </w:rPr>
  </w:style>
  <w:style w:type="paragraph" w:styleId="Lista">
    <w:name w:val="List"/>
    <w:basedOn w:val="Normal"/>
    <w:uiPriority w:val="99"/>
    <w:unhideWhenUsed/>
    <w:rsid w:val="00156722"/>
    <w:pPr>
      <w:widowControl/>
      <w:autoSpaceDE/>
      <w:autoSpaceDN/>
      <w:ind w:left="283" w:hanging="283"/>
      <w:contextualSpacing/>
    </w:pPr>
    <w:rPr>
      <w:rFonts w:ascii="Arial" w:eastAsia="Times New Roman" w:hAnsi="Arial" w:cs="Times New Roman"/>
      <w:szCs w:val="20"/>
      <w:lang w:eastAsia="es-ES"/>
    </w:rPr>
  </w:style>
  <w:style w:type="paragraph" w:styleId="Listaconvietas2">
    <w:name w:val="List Bullet 2"/>
    <w:basedOn w:val="Normal"/>
    <w:uiPriority w:val="99"/>
    <w:unhideWhenUsed/>
    <w:rsid w:val="00156722"/>
    <w:pPr>
      <w:widowControl/>
      <w:numPr>
        <w:numId w:val="4"/>
      </w:numPr>
      <w:autoSpaceDE/>
      <w:autoSpaceDN/>
      <w:contextualSpacing/>
    </w:pPr>
    <w:rPr>
      <w:rFonts w:ascii="Arial" w:eastAsia="Times New Roman" w:hAnsi="Arial" w:cs="Times New Roman"/>
      <w:szCs w:val="20"/>
      <w:lang w:eastAsia="es-ES"/>
    </w:rPr>
  </w:style>
  <w:style w:type="paragraph" w:styleId="Continuarlista">
    <w:name w:val="List Continue"/>
    <w:basedOn w:val="Normal"/>
    <w:uiPriority w:val="99"/>
    <w:unhideWhenUsed/>
    <w:rsid w:val="00156722"/>
    <w:pPr>
      <w:widowControl/>
      <w:autoSpaceDE/>
      <w:autoSpaceDN/>
      <w:spacing w:after="120"/>
      <w:ind w:left="283"/>
      <w:contextualSpacing/>
    </w:pPr>
    <w:rPr>
      <w:rFonts w:ascii="Arial" w:eastAsia="Times New Roman" w:hAnsi="Arial" w:cs="Times New Roman"/>
      <w:szCs w:val="20"/>
      <w:lang w:eastAsia="es-ES"/>
    </w:rPr>
  </w:style>
  <w:style w:type="paragraph" w:styleId="Textoindependienteprimerasangra">
    <w:name w:val="Body Text First Indent"/>
    <w:basedOn w:val="Textoindependiente"/>
    <w:link w:val="TextoindependienteprimerasangraCar"/>
    <w:uiPriority w:val="99"/>
    <w:unhideWhenUsed/>
    <w:rsid w:val="00156722"/>
    <w:pPr>
      <w:widowControl/>
      <w:autoSpaceDE/>
      <w:autoSpaceDN/>
      <w:ind w:firstLine="360"/>
    </w:pPr>
    <w:rPr>
      <w:rFonts w:ascii="Arial" w:eastAsia="Times New Roman" w:hAnsi="Arial" w:cs="Times New Roman"/>
      <w:szCs w:val="20"/>
      <w:lang w:eastAsia="es-ES"/>
    </w:rPr>
  </w:style>
  <w:style w:type="character" w:customStyle="1" w:styleId="TextoindependienteCar1">
    <w:name w:val="Texto independiente Car1"/>
    <w:basedOn w:val="Fuentedeprrafopredeter"/>
    <w:link w:val="Textoindependiente"/>
    <w:uiPriority w:val="1"/>
    <w:rsid w:val="00156722"/>
    <w:rPr>
      <w:rFonts w:ascii="Arial MT" w:eastAsia="Arial MT" w:hAnsi="Arial MT" w:cs="Arial MT"/>
      <w:lang w:val="es-ES"/>
    </w:rPr>
  </w:style>
  <w:style w:type="character" w:customStyle="1" w:styleId="TextoindependienteprimerasangraCar">
    <w:name w:val="Texto independiente primera sangría Car"/>
    <w:basedOn w:val="TextoindependienteCar1"/>
    <w:link w:val="Textoindependienteprimerasangra"/>
    <w:uiPriority w:val="99"/>
    <w:rsid w:val="00156722"/>
    <w:rPr>
      <w:rFonts w:ascii="Arial" w:eastAsia="Times New Roman" w:hAnsi="Arial" w:cs="Times New Roman"/>
      <w:szCs w:val="20"/>
      <w:lang w:val="es-PE" w:eastAsia="es-ES"/>
    </w:rPr>
  </w:style>
  <w:style w:type="paragraph" w:styleId="Sangradetextonormal">
    <w:name w:val="Body Text Indent"/>
    <w:basedOn w:val="Normal"/>
    <w:link w:val="SangradetextonormalCar"/>
    <w:uiPriority w:val="99"/>
    <w:semiHidden/>
    <w:unhideWhenUsed/>
    <w:rsid w:val="00156722"/>
    <w:pPr>
      <w:widowControl/>
      <w:autoSpaceDE/>
      <w:autoSpaceDN/>
      <w:spacing w:after="120"/>
      <w:ind w:left="283"/>
    </w:pPr>
    <w:rPr>
      <w:rFonts w:ascii="Arial" w:eastAsia="Times New Roman" w:hAnsi="Arial" w:cs="Times New Roman"/>
      <w:szCs w:val="20"/>
      <w:lang w:eastAsia="es-ES"/>
    </w:rPr>
  </w:style>
  <w:style w:type="character" w:customStyle="1" w:styleId="SangradetextonormalCar">
    <w:name w:val="Sangría de texto normal Car"/>
    <w:basedOn w:val="Fuentedeprrafopredeter"/>
    <w:link w:val="Sangradetextonormal"/>
    <w:uiPriority w:val="99"/>
    <w:semiHidden/>
    <w:rsid w:val="00156722"/>
    <w:rPr>
      <w:rFonts w:ascii="Arial" w:eastAsia="Times New Roman" w:hAnsi="Arial" w:cs="Times New Roman"/>
      <w:szCs w:val="20"/>
      <w:lang w:val="es-PE" w:eastAsia="es-ES"/>
    </w:rPr>
  </w:style>
  <w:style w:type="paragraph" w:styleId="Textoindependienteprimerasangra2">
    <w:name w:val="Body Text First Indent 2"/>
    <w:basedOn w:val="Sangradetextonormal"/>
    <w:link w:val="Textoindependienteprimerasangra2Car"/>
    <w:uiPriority w:val="99"/>
    <w:unhideWhenUsed/>
    <w:rsid w:val="00156722"/>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156722"/>
    <w:rPr>
      <w:rFonts w:ascii="Arial" w:eastAsia="Times New Roman" w:hAnsi="Arial" w:cs="Times New Roman"/>
      <w:szCs w:val="20"/>
      <w:lang w:val="es-PE" w:eastAsia="es-ES"/>
    </w:rPr>
  </w:style>
  <w:style w:type="numbering" w:customStyle="1" w:styleId="Sinlista1">
    <w:name w:val="Sin lista1"/>
    <w:next w:val="Sinlista"/>
    <w:uiPriority w:val="99"/>
    <w:semiHidden/>
    <w:unhideWhenUsed/>
    <w:rsid w:val="00156722"/>
  </w:style>
  <w:style w:type="paragraph" w:customStyle="1" w:styleId="Ttulo11">
    <w:name w:val="Título 11"/>
    <w:basedOn w:val="Normal"/>
    <w:next w:val="Normal"/>
    <w:uiPriority w:val="9"/>
    <w:qFormat/>
    <w:rsid w:val="00EC2086"/>
    <w:pPr>
      <w:keepNext/>
      <w:keepLines/>
      <w:widowControl/>
      <w:autoSpaceDE/>
      <w:autoSpaceDN/>
      <w:spacing w:before="240"/>
      <w:outlineLvl w:val="0"/>
    </w:pPr>
    <w:rPr>
      <w:rFonts w:ascii="Calibri Light" w:eastAsia="Times New Roman" w:hAnsi="Calibri Light" w:cs="Times New Roman"/>
      <w:color w:val="2E74B5"/>
      <w:sz w:val="32"/>
      <w:szCs w:val="32"/>
      <w:lang w:eastAsia="es-ES"/>
    </w:rPr>
  </w:style>
  <w:style w:type="paragraph" w:customStyle="1" w:styleId="Ttulo21">
    <w:name w:val="Título 21"/>
    <w:basedOn w:val="Normal"/>
    <w:next w:val="Normal"/>
    <w:uiPriority w:val="9"/>
    <w:unhideWhenUsed/>
    <w:qFormat/>
    <w:rsid w:val="00EC2086"/>
    <w:pPr>
      <w:keepNext/>
      <w:keepLines/>
      <w:widowControl/>
      <w:autoSpaceDE/>
      <w:autoSpaceDN/>
      <w:spacing w:before="40"/>
      <w:outlineLvl w:val="1"/>
    </w:pPr>
    <w:rPr>
      <w:rFonts w:ascii="Calibri Light" w:eastAsia="Times New Roman" w:hAnsi="Calibri Light" w:cs="Times New Roman"/>
      <w:color w:val="2E74B5"/>
      <w:sz w:val="26"/>
      <w:szCs w:val="26"/>
      <w:lang w:eastAsia="es-ES"/>
    </w:rPr>
  </w:style>
  <w:style w:type="paragraph" w:customStyle="1" w:styleId="Ttulo41">
    <w:name w:val="Título 41"/>
    <w:basedOn w:val="Normal"/>
    <w:next w:val="Normal"/>
    <w:uiPriority w:val="9"/>
    <w:unhideWhenUsed/>
    <w:qFormat/>
    <w:rsid w:val="00EC2086"/>
    <w:pPr>
      <w:keepNext/>
      <w:keepLines/>
      <w:widowControl/>
      <w:autoSpaceDE/>
      <w:autoSpaceDN/>
      <w:spacing w:before="40"/>
      <w:outlineLvl w:val="3"/>
    </w:pPr>
    <w:rPr>
      <w:rFonts w:ascii="Calibri Light" w:eastAsia="Times New Roman" w:hAnsi="Calibri Light" w:cs="Times New Roman"/>
      <w:i/>
      <w:iCs/>
      <w:color w:val="2E74B5"/>
      <w:szCs w:val="20"/>
      <w:lang w:eastAsia="es-ES"/>
    </w:rPr>
  </w:style>
  <w:style w:type="paragraph" w:customStyle="1" w:styleId="Ttulo51">
    <w:name w:val="Título 51"/>
    <w:basedOn w:val="Normal"/>
    <w:next w:val="Normal"/>
    <w:uiPriority w:val="9"/>
    <w:unhideWhenUsed/>
    <w:qFormat/>
    <w:rsid w:val="00EC2086"/>
    <w:pPr>
      <w:keepNext/>
      <w:keepLines/>
      <w:widowControl/>
      <w:autoSpaceDE/>
      <w:autoSpaceDN/>
      <w:spacing w:before="40"/>
      <w:outlineLvl w:val="4"/>
    </w:pPr>
    <w:rPr>
      <w:rFonts w:ascii="Calibri Light" w:eastAsia="Times New Roman" w:hAnsi="Calibri Light" w:cs="Times New Roman"/>
      <w:color w:val="2E74B5"/>
      <w:szCs w:val="20"/>
      <w:lang w:eastAsia="es-ES"/>
    </w:rPr>
  </w:style>
  <w:style w:type="paragraph" w:customStyle="1" w:styleId="Ttulo61">
    <w:name w:val="Título 61"/>
    <w:basedOn w:val="Normal"/>
    <w:next w:val="Normal"/>
    <w:uiPriority w:val="9"/>
    <w:unhideWhenUsed/>
    <w:qFormat/>
    <w:rsid w:val="00EC2086"/>
    <w:pPr>
      <w:keepNext/>
      <w:keepLines/>
      <w:widowControl/>
      <w:autoSpaceDE/>
      <w:autoSpaceDN/>
      <w:spacing w:before="40"/>
      <w:outlineLvl w:val="5"/>
    </w:pPr>
    <w:rPr>
      <w:rFonts w:ascii="Calibri Light" w:eastAsia="Times New Roman" w:hAnsi="Calibri Light" w:cs="Times New Roman"/>
      <w:color w:val="1F4D78"/>
      <w:szCs w:val="20"/>
      <w:lang w:eastAsia="es-ES"/>
    </w:rPr>
  </w:style>
  <w:style w:type="paragraph" w:customStyle="1" w:styleId="Ttulo71">
    <w:name w:val="Título 71"/>
    <w:basedOn w:val="Normal"/>
    <w:next w:val="Normal"/>
    <w:uiPriority w:val="9"/>
    <w:unhideWhenUsed/>
    <w:qFormat/>
    <w:rsid w:val="00EC2086"/>
    <w:pPr>
      <w:keepNext/>
      <w:keepLines/>
      <w:widowControl/>
      <w:autoSpaceDE/>
      <w:autoSpaceDN/>
      <w:spacing w:before="40"/>
      <w:outlineLvl w:val="6"/>
    </w:pPr>
    <w:rPr>
      <w:rFonts w:ascii="Calibri Light" w:eastAsia="Times New Roman" w:hAnsi="Calibri Light" w:cs="Times New Roman"/>
      <w:i/>
      <w:iCs/>
      <w:color w:val="1F4D78"/>
      <w:szCs w:val="20"/>
      <w:lang w:eastAsia="es-ES"/>
    </w:rPr>
  </w:style>
  <w:style w:type="paragraph" w:customStyle="1" w:styleId="Ttulo81">
    <w:name w:val="Título 81"/>
    <w:basedOn w:val="Normal"/>
    <w:next w:val="Normal"/>
    <w:uiPriority w:val="9"/>
    <w:unhideWhenUsed/>
    <w:qFormat/>
    <w:rsid w:val="00EC2086"/>
    <w:pPr>
      <w:keepNext/>
      <w:keepLines/>
      <w:widowControl/>
      <w:autoSpaceDE/>
      <w:autoSpaceDN/>
      <w:spacing w:before="40"/>
      <w:outlineLvl w:val="7"/>
    </w:pPr>
    <w:rPr>
      <w:rFonts w:ascii="Calibri Light" w:eastAsia="Times New Roman" w:hAnsi="Calibri Light" w:cs="Times New Roman"/>
      <w:color w:val="272727"/>
      <w:sz w:val="21"/>
      <w:szCs w:val="21"/>
      <w:lang w:eastAsia="es-ES"/>
    </w:rPr>
  </w:style>
  <w:style w:type="paragraph" w:customStyle="1" w:styleId="Ttulo91">
    <w:name w:val="Título 91"/>
    <w:basedOn w:val="Normal"/>
    <w:next w:val="Normal"/>
    <w:uiPriority w:val="9"/>
    <w:unhideWhenUsed/>
    <w:qFormat/>
    <w:rsid w:val="00EC2086"/>
    <w:pPr>
      <w:keepNext/>
      <w:keepLines/>
      <w:widowControl/>
      <w:autoSpaceDE/>
      <w:autoSpaceDN/>
      <w:spacing w:before="40"/>
      <w:outlineLvl w:val="8"/>
    </w:pPr>
    <w:rPr>
      <w:rFonts w:ascii="Calibri Light" w:eastAsia="Times New Roman" w:hAnsi="Calibri Light" w:cs="Times New Roman"/>
      <w:i/>
      <w:iCs/>
      <w:color w:val="272727"/>
      <w:sz w:val="21"/>
      <w:szCs w:val="21"/>
      <w:lang w:eastAsia="es-ES"/>
    </w:rPr>
  </w:style>
  <w:style w:type="character" w:customStyle="1" w:styleId="Ttulo1Car1">
    <w:name w:val="Título 1 Car1"/>
    <w:basedOn w:val="Fuentedeprrafopredeter"/>
    <w:uiPriority w:val="9"/>
    <w:rsid w:val="00EC2086"/>
    <w:rPr>
      <w:rFonts w:asciiTheme="majorHAnsi" w:eastAsiaTheme="majorEastAsia" w:hAnsiTheme="majorHAnsi" w:cstheme="majorBidi"/>
      <w:color w:val="365F91" w:themeColor="accent1" w:themeShade="BF"/>
      <w:sz w:val="32"/>
      <w:szCs w:val="32"/>
      <w:lang w:eastAsia="es-ES"/>
    </w:rPr>
  </w:style>
  <w:style w:type="character" w:customStyle="1" w:styleId="Ttulo2Car1">
    <w:name w:val="Título 2 Car1"/>
    <w:basedOn w:val="Fuentedeprrafopredeter"/>
    <w:uiPriority w:val="9"/>
    <w:semiHidden/>
    <w:rsid w:val="00EC2086"/>
    <w:rPr>
      <w:rFonts w:asciiTheme="majorHAnsi" w:eastAsiaTheme="majorEastAsia" w:hAnsiTheme="majorHAnsi" w:cstheme="majorBidi"/>
      <w:color w:val="365F91" w:themeColor="accent1" w:themeShade="BF"/>
      <w:sz w:val="26"/>
      <w:szCs w:val="26"/>
      <w:lang w:eastAsia="es-ES"/>
    </w:rPr>
  </w:style>
  <w:style w:type="character" w:customStyle="1" w:styleId="Ttulo4Car1">
    <w:name w:val="Título 4 Car1"/>
    <w:basedOn w:val="Fuentedeprrafopredeter"/>
    <w:uiPriority w:val="9"/>
    <w:semiHidden/>
    <w:rsid w:val="00EC2086"/>
    <w:rPr>
      <w:rFonts w:asciiTheme="majorHAnsi" w:eastAsiaTheme="majorEastAsia" w:hAnsiTheme="majorHAnsi" w:cstheme="majorBidi"/>
      <w:i/>
      <w:iCs/>
      <w:color w:val="365F91" w:themeColor="accent1" w:themeShade="BF"/>
      <w:szCs w:val="20"/>
      <w:lang w:eastAsia="es-ES"/>
    </w:rPr>
  </w:style>
  <w:style w:type="character" w:customStyle="1" w:styleId="Ttulo5Car1">
    <w:name w:val="Título 5 Car1"/>
    <w:basedOn w:val="Fuentedeprrafopredeter"/>
    <w:uiPriority w:val="9"/>
    <w:semiHidden/>
    <w:rsid w:val="00EC2086"/>
    <w:rPr>
      <w:rFonts w:asciiTheme="majorHAnsi" w:eastAsiaTheme="majorEastAsia" w:hAnsiTheme="majorHAnsi" w:cstheme="majorBidi"/>
      <w:color w:val="365F91" w:themeColor="accent1" w:themeShade="BF"/>
      <w:szCs w:val="20"/>
      <w:lang w:eastAsia="es-ES"/>
    </w:rPr>
  </w:style>
  <w:style w:type="character" w:customStyle="1" w:styleId="Ttulo6Car1">
    <w:name w:val="Título 6 Car1"/>
    <w:basedOn w:val="Fuentedeprrafopredeter"/>
    <w:uiPriority w:val="9"/>
    <w:semiHidden/>
    <w:rsid w:val="00EC2086"/>
    <w:rPr>
      <w:rFonts w:asciiTheme="majorHAnsi" w:eastAsiaTheme="majorEastAsia" w:hAnsiTheme="majorHAnsi" w:cstheme="majorBidi"/>
      <w:color w:val="243F60" w:themeColor="accent1" w:themeShade="7F"/>
      <w:szCs w:val="20"/>
      <w:lang w:eastAsia="es-ES"/>
    </w:rPr>
  </w:style>
  <w:style w:type="character" w:customStyle="1" w:styleId="Ttulo7Car1">
    <w:name w:val="Título 7 Car1"/>
    <w:basedOn w:val="Fuentedeprrafopredeter"/>
    <w:uiPriority w:val="9"/>
    <w:semiHidden/>
    <w:rsid w:val="00EC2086"/>
    <w:rPr>
      <w:rFonts w:asciiTheme="majorHAnsi" w:eastAsiaTheme="majorEastAsia" w:hAnsiTheme="majorHAnsi" w:cstheme="majorBidi"/>
      <w:i/>
      <w:iCs/>
      <w:color w:val="243F60" w:themeColor="accent1" w:themeShade="7F"/>
      <w:szCs w:val="20"/>
      <w:lang w:eastAsia="es-ES"/>
    </w:rPr>
  </w:style>
  <w:style w:type="character" w:customStyle="1" w:styleId="Ttulo8Car1">
    <w:name w:val="Título 8 Car1"/>
    <w:basedOn w:val="Fuentedeprrafopredeter"/>
    <w:uiPriority w:val="9"/>
    <w:semiHidden/>
    <w:rsid w:val="00EC2086"/>
    <w:rPr>
      <w:rFonts w:asciiTheme="majorHAnsi" w:eastAsiaTheme="majorEastAsia" w:hAnsiTheme="majorHAnsi" w:cstheme="majorBidi"/>
      <w:color w:val="272727" w:themeColor="text1" w:themeTint="D8"/>
      <w:sz w:val="21"/>
      <w:szCs w:val="21"/>
      <w:lang w:eastAsia="es-ES"/>
    </w:rPr>
  </w:style>
  <w:style w:type="character" w:customStyle="1" w:styleId="Ttulo9Car1">
    <w:name w:val="Título 9 Car1"/>
    <w:basedOn w:val="Fuentedeprrafopredeter"/>
    <w:uiPriority w:val="9"/>
    <w:semiHidden/>
    <w:rsid w:val="00EC2086"/>
    <w:rPr>
      <w:rFonts w:asciiTheme="majorHAnsi" w:eastAsiaTheme="majorEastAsia" w:hAnsiTheme="majorHAnsi" w:cstheme="majorBidi"/>
      <w:i/>
      <w:iCs/>
      <w:color w:val="272727" w:themeColor="text1" w:themeTint="D8"/>
      <w:sz w:val="21"/>
      <w:szCs w:val="21"/>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2702934">
      <w:bodyDiv w:val="1"/>
      <w:marLeft w:val="0"/>
      <w:marRight w:val="0"/>
      <w:marTop w:val="0"/>
      <w:marBottom w:val="0"/>
      <w:divBdr>
        <w:top w:val="none" w:sz="0" w:space="0" w:color="auto"/>
        <w:left w:val="none" w:sz="0" w:space="0" w:color="auto"/>
        <w:bottom w:val="none" w:sz="0" w:space="0" w:color="auto"/>
        <w:right w:val="none" w:sz="0" w:space="0" w:color="auto"/>
      </w:divBdr>
      <w:divsChild>
        <w:div w:id="1014307347">
          <w:marLeft w:val="0"/>
          <w:marRight w:val="0"/>
          <w:marTop w:val="0"/>
          <w:marBottom w:val="0"/>
          <w:divBdr>
            <w:top w:val="none" w:sz="0" w:space="0" w:color="auto"/>
            <w:left w:val="none" w:sz="0" w:space="0" w:color="auto"/>
            <w:bottom w:val="none" w:sz="0" w:space="0" w:color="auto"/>
            <w:right w:val="none" w:sz="0" w:space="0" w:color="auto"/>
          </w:divBdr>
        </w:div>
      </w:divsChild>
    </w:div>
    <w:div w:id="17025133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9A6720-A88D-41F4-BEFB-96A2171D1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3238</Words>
  <Characters>17815</Characters>
  <Application>Microsoft Office Word</Application>
  <DocSecurity>0</DocSecurity>
  <Lines>148</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USUARIO</cp:lastModifiedBy>
  <cp:revision>2</cp:revision>
  <dcterms:created xsi:type="dcterms:W3CDTF">2025-03-21T19:53:00Z</dcterms:created>
  <dcterms:modified xsi:type="dcterms:W3CDTF">2025-03-21T19:53:00Z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2024-10-02T00:00:00Z</vt:filetime>
  </property>
  <property fmtid="{D5CDD505-2E9C-101B-9397-08002B2CF9AE}" pid="3" name="Creator">
    <vt:lpwstr>Microsoft® Word LTSC</vt:lpwstr>
  </property>
  <property fmtid="{D5CDD505-2E9C-101B-9397-08002B2CF9AE}" pid="4" name="LastSaved">
    <vt:filetime>2024-10-19T00:00:00Z</vt:filetime>
  </property>
</Properties>
</file>