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F1E7" w14:textId="654C2F2A" w:rsidR="003E3DA4" w:rsidRPr="00A20909" w:rsidRDefault="003E3DA4" w:rsidP="005C165D">
      <w:pPr>
        <w:pStyle w:val="Ttulo"/>
        <w:tabs>
          <w:tab w:val="left" w:pos="567"/>
        </w:tabs>
        <w:spacing w:before="0" w:after="0"/>
        <w:ind w:right="27"/>
        <w:rPr>
          <w:rFonts w:cs="Arial"/>
          <w:sz w:val="24"/>
          <w:szCs w:val="24"/>
        </w:rPr>
      </w:pPr>
      <w:r w:rsidRPr="00A20909">
        <w:rPr>
          <w:rFonts w:cs="Arial"/>
          <w:sz w:val="24"/>
          <w:szCs w:val="24"/>
        </w:rPr>
        <w:t xml:space="preserve">SESIÓN ORDINARIA N° </w:t>
      </w:r>
      <w:r w:rsidR="00E11FB9" w:rsidRPr="004162DF">
        <w:rPr>
          <w:rFonts w:cs="Arial"/>
          <w:sz w:val="24"/>
          <w:szCs w:val="24"/>
        </w:rPr>
        <w:t>0</w:t>
      </w:r>
      <w:r w:rsidR="002A3966">
        <w:rPr>
          <w:rFonts w:cs="Arial"/>
          <w:sz w:val="24"/>
          <w:szCs w:val="24"/>
        </w:rPr>
        <w:t>9</w:t>
      </w:r>
      <w:r w:rsidR="003D3C15" w:rsidRPr="00A20909">
        <w:rPr>
          <w:rFonts w:cs="Arial"/>
          <w:sz w:val="24"/>
          <w:szCs w:val="24"/>
        </w:rPr>
        <w:t xml:space="preserve"> </w:t>
      </w:r>
      <w:r w:rsidRPr="00A20909">
        <w:rPr>
          <w:rFonts w:cs="Arial"/>
          <w:sz w:val="24"/>
          <w:szCs w:val="24"/>
        </w:rPr>
        <w:t xml:space="preserve">DEL </w:t>
      </w:r>
    </w:p>
    <w:p w14:paraId="5AE1EF8D" w14:textId="77777777" w:rsidR="003E3DA4" w:rsidRPr="00A20909" w:rsidRDefault="003E3DA4" w:rsidP="009265DD">
      <w:pPr>
        <w:pStyle w:val="Ttulo"/>
        <w:spacing w:before="0" w:after="0"/>
        <w:ind w:right="27"/>
        <w:rPr>
          <w:rFonts w:cs="Arial"/>
          <w:sz w:val="24"/>
          <w:szCs w:val="24"/>
        </w:rPr>
      </w:pPr>
      <w:r w:rsidRPr="00A20909">
        <w:rPr>
          <w:rFonts w:cs="Arial"/>
          <w:sz w:val="24"/>
          <w:szCs w:val="24"/>
        </w:rPr>
        <w:t>CONSEJO DE FACULTAD DE INGENIERÍA AMBIENTAL</w:t>
      </w:r>
    </w:p>
    <w:p w14:paraId="28AFDCC0" w14:textId="53875B04" w:rsidR="00736BD4" w:rsidRDefault="00736BD4" w:rsidP="00D11DF4">
      <w:pPr>
        <w:jc w:val="center"/>
        <w:rPr>
          <w:rFonts w:ascii="Arial" w:hAnsi="Arial" w:cs="Arial"/>
          <w:sz w:val="22"/>
          <w:szCs w:val="22"/>
        </w:rPr>
      </w:pPr>
    </w:p>
    <w:p w14:paraId="0AC51742" w14:textId="3072036B" w:rsidR="00EE2ACE" w:rsidRDefault="00EE2ACE" w:rsidP="00ED1657">
      <w:pPr>
        <w:pStyle w:val="Textoindependiente"/>
        <w:tabs>
          <w:tab w:val="left" w:pos="8222"/>
        </w:tabs>
        <w:spacing w:after="0"/>
        <w:jc w:val="both"/>
        <w:rPr>
          <w:rFonts w:ascii="Arial" w:hAnsi="Arial" w:cs="Arial"/>
          <w:sz w:val="22"/>
          <w:szCs w:val="22"/>
        </w:rPr>
      </w:pPr>
      <w:r w:rsidRPr="00ED1657">
        <w:rPr>
          <w:rFonts w:ascii="Arial" w:hAnsi="Arial" w:cs="Arial"/>
          <w:sz w:val="22"/>
          <w:szCs w:val="22"/>
        </w:rPr>
        <w:t>En la sala de Sesiones de la Facultad de Ingeniería Ambiental, siendo las 11:15 horas</w:t>
      </w:r>
      <w:r w:rsidRPr="00ED1657">
        <w:rPr>
          <w:rFonts w:ascii="Arial" w:hAnsi="Arial" w:cs="Arial"/>
          <w:spacing w:val="1"/>
          <w:sz w:val="22"/>
          <w:szCs w:val="22"/>
        </w:rPr>
        <w:t xml:space="preserve"> </w:t>
      </w:r>
      <w:r w:rsidRPr="00ED1657">
        <w:rPr>
          <w:rFonts w:ascii="Arial" w:hAnsi="Arial" w:cs="Arial"/>
          <w:sz w:val="22"/>
          <w:szCs w:val="22"/>
        </w:rPr>
        <w:t xml:space="preserve">del día </w:t>
      </w:r>
      <w:r w:rsidR="00ED1657">
        <w:rPr>
          <w:rFonts w:ascii="Arial" w:hAnsi="Arial" w:cs="Arial"/>
          <w:sz w:val="22"/>
          <w:szCs w:val="22"/>
        </w:rPr>
        <w:t>25 de setiembre</w:t>
      </w:r>
      <w:r w:rsidRPr="00ED1657">
        <w:rPr>
          <w:rFonts w:ascii="Arial" w:hAnsi="Arial" w:cs="Arial"/>
          <w:sz w:val="22"/>
          <w:szCs w:val="22"/>
        </w:rPr>
        <w:t xml:space="preserve"> de 2025, se reunieron los miembros de Consejo de Facultad, con la Presidencia del Sr. Decano, Dr. Mario Arístides Chávez Muñoz y actuando como</w:t>
      </w:r>
      <w:r w:rsidRPr="00ED1657">
        <w:rPr>
          <w:rFonts w:ascii="Arial" w:hAnsi="Arial" w:cs="Arial"/>
          <w:spacing w:val="1"/>
          <w:sz w:val="22"/>
          <w:szCs w:val="22"/>
        </w:rPr>
        <w:t xml:space="preserve"> </w:t>
      </w:r>
      <w:r w:rsidRPr="00ED1657">
        <w:rPr>
          <w:rFonts w:ascii="Arial" w:hAnsi="Arial" w:cs="Arial"/>
          <w:sz w:val="22"/>
          <w:szCs w:val="22"/>
        </w:rPr>
        <w:t xml:space="preserve">secretario el </w:t>
      </w:r>
      <w:proofErr w:type="spellStart"/>
      <w:r w:rsidRPr="00ED1657">
        <w:rPr>
          <w:rFonts w:ascii="Arial" w:hAnsi="Arial" w:cs="Arial"/>
          <w:sz w:val="22"/>
          <w:szCs w:val="22"/>
        </w:rPr>
        <w:t>Mag</w:t>
      </w:r>
      <w:proofErr w:type="spellEnd"/>
      <w:r w:rsidRPr="00ED1657">
        <w:rPr>
          <w:rFonts w:ascii="Arial" w:hAnsi="Arial" w:cs="Arial"/>
          <w:sz w:val="22"/>
          <w:szCs w:val="22"/>
        </w:rPr>
        <w:t xml:space="preserve">. José </w:t>
      </w:r>
      <w:proofErr w:type="spellStart"/>
      <w:r w:rsidRPr="00ED1657">
        <w:rPr>
          <w:rFonts w:ascii="Arial" w:hAnsi="Arial" w:cs="Arial"/>
          <w:sz w:val="22"/>
          <w:szCs w:val="22"/>
        </w:rPr>
        <w:t>Wender</w:t>
      </w:r>
      <w:proofErr w:type="spellEnd"/>
      <w:r w:rsidRPr="00ED1657">
        <w:rPr>
          <w:rFonts w:ascii="Arial" w:hAnsi="Arial" w:cs="Arial"/>
          <w:sz w:val="22"/>
          <w:szCs w:val="22"/>
        </w:rPr>
        <w:t xml:space="preserve"> Velásquez Huamaní, quién pasa lista y luego de la segunda</w:t>
      </w:r>
      <w:r w:rsidRPr="00ED1657">
        <w:rPr>
          <w:rFonts w:ascii="Arial" w:hAnsi="Arial" w:cs="Arial"/>
          <w:spacing w:val="1"/>
          <w:sz w:val="22"/>
          <w:szCs w:val="22"/>
        </w:rPr>
        <w:t xml:space="preserve"> </w:t>
      </w:r>
      <w:r w:rsidRPr="00ED1657">
        <w:rPr>
          <w:rFonts w:ascii="Arial" w:hAnsi="Arial" w:cs="Arial"/>
          <w:sz w:val="22"/>
          <w:szCs w:val="22"/>
        </w:rPr>
        <w:t xml:space="preserve">llamada constata la siguiente asistencia; profesores principales: Dr. Alfredo </w:t>
      </w:r>
      <w:proofErr w:type="spellStart"/>
      <w:r w:rsidRPr="00ED1657">
        <w:rPr>
          <w:rFonts w:ascii="Arial" w:hAnsi="Arial" w:cs="Arial"/>
          <w:sz w:val="22"/>
          <w:szCs w:val="22"/>
        </w:rPr>
        <w:t>Acruta</w:t>
      </w:r>
      <w:proofErr w:type="spellEnd"/>
      <w:r w:rsidRPr="00ED1657">
        <w:rPr>
          <w:rFonts w:ascii="Arial" w:hAnsi="Arial" w:cs="Arial"/>
          <w:sz w:val="22"/>
          <w:szCs w:val="22"/>
        </w:rPr>
        <w:t xml:space="preserve"> Sánchez</w:t>
      </w:r>
      <w:r w:rsidR="00ED1657">
        <w:rPr>
          <w:rFonts w:ascii="Arial" w:hAnsi="Arial" w:cs="Arial"/>
          <w:sz w:val="22"/>
          <w:szCs w:val="22"/>
        </w:rPr>
        <w:t xml:space="preserve">, Ing. Roger Salazar </w:t>
      </w:r>
      <w:proofErr w:type="spellStart"/>
      <w:r w:rsidR="00ED1657">
        <w:rPr>
          <w:rFonts w:ascii="Arial" w:hAnsi="Arial" w:cs="Arial"/>
          <w:sz w:val="22"/>
          <w:szCs w:val="22"/>
        </w:rPr>
        <w:t>Gavelan</w:t>
      </w:r>
      <w:proofErr w:type="spellEnd"/>
      <w:r w:rsidRPr="00ED1657">
        <w:rPr>
          <w:rFonts w:ascii="Arial" w:hAnsi="Arial" w:cs="Arial"/>
          <w:sz w:val="22"/>
          <w:szCs w:val="22"/>
        </w:rPr>
        <w:t>; profesores asociados: Dr. Hugo Chirinos Collantes, Ing. Jorge Gilberto Tello Cebreros; profesores auxiliares:</w:t>
      </w:r>
      <w:r w:rsidR="00ED1657">
        <w:rPr>
          <w:rFonts w:ascii="Arial" w:hAnsi="Arial" w:cs="Arial"/>
          <w:sz w:val="22"/>
          <w:szCs w:val="22"/>
        </w:rPr>
        <w:t xml:space="preserve"> </w:t>
      </w:r>
      <w:r w:rsidRPr="00ED1657">
        <w:rPr>
          <w:rFonts w:ascii="Arial" w:hAnsi="Arial" w:cs="Arial"/>
          <w:sz w:val="22"/>
          <w:szCs w:val="22"/>
        </w:rPr>
        <w:t>Mg. Jorge Iván Collazos Beltrán;</w:t>
      </w:r>
      <w:r w:rsidRPr="00ED1657">
        <w:rPr>
          <w:rFonts w:ascii="Arial" w:hAnsi="Arial" w:cs="Arial"/>
          <w:spacing w:val="1"/>
          <w:sz w:val="22"/>
          <w:szCs w:val="22"/>
        </w:rPr>
        <w:t xml:space="preserve"> </w:t>
      </w:r>
      <w:r w:rsidRPr="00ED1657">
        <w:rPr>
          <w:rFonts w:ascii="Arial" w:hAnsi="Arial" w:cs="Arial"/>
          <w:spacing w:val="-1"/>
          <w:sz w:val="22"/>
          <w:szCs w:val="22"/>
        </w:rPr>
        <w:t>Representación</w:t>
      </w:r>
      <w:r w:rsidRPr="00ED1657">
        <w:rPr>
          <w:rFonts w:ascii="Arial" w:hAnsi="Arial" w:cs="Arial"/>
          <w:spacing w:val="-13"/>
          <w:sz w:val="22"/>
          <w:szCs w:val="22"/>
        </w:rPr>
        <w:t xml:space="preserve"> </w:t>
      </w:r>
      <w:r w:rsidRPr="00ED1657">
        <w:rPr>
          <w:rFonts w:ascii="Arial" w:hAnsi="Arial" w:cs="Arial"/>
          <w:spacing w:val="-1"/>
          <w:sz w:val="22"/>
          <w:szCs w:val="22"/>
        </w:rPr>
        <w:t>Estudiantil:</w:t>
      </w:r>
      <w:r w:rsidRPr="00ED1657">
        <w:rPr>
          <w:rFonts w:ascii="Arial" w:hAnsi="Arial" w:cs="Arial"/>
          <w:spacing w:val="-9"/>
          <w:sz w:val="22"/>
          <w:szCs w:val="22"/>
        </w:rPr>
        <w:t xml:space="preserve"> </w:t>
      </w:r>
      <w:r w:rsidRPr="00ED1657">
        <w:rPr>
          <w:rFonts w:ascii="Arial" w:hAnsi="Arial" w:cs="Arial"/>
          <w:sz w:val="22"/>
          <w:szCs w:val="22"/>
        </w:rPr>
        <w:t xml:space="preserve">Sr. Bryan Alex Cerna Ramírez; </w:t>
      </w:r>
      <w:r w:rsidR="00704501" w:rsidRPr="00ED1657">
        <w:rPr>
          <w:rFonts w:ascii="Arial" w:hAnsi="Arial" w:cs="Arial"/>
          <w:spacing w:val="-1"/>
          <w:sz w:val="22"/>
          <w:szCs w:val="22"/>
        </w:rPr>
        <w:t>D</w:t>
      </w:r>
      <w:r w:rsidRPr="00ED1657">
        <w:rPr>
          <w:rFonts w:ascii="Arial" w:hAnsi="Arial" w:cs="Arial"/>
          <w:spacing w:val="-1"/>
          <w:sz w:val="22"/>
          <w:szCs w:val="22"/>
        </w:rPr>
        <w:t>ocentes</w:t>
      </w:r>
      <w:r w:rsidRPr="00ED1657">
        <w:rPr>
          <w:rFonts w:ascii="Arial" w:hAnsi="Arial" w:cs="Arial"/>
          <w:spacing w:val="-14"/>
          <w:sz w:val="22"/>
          <w:szCs w:val="22"/>
        </w:rPr>
        <w:t xml:space="preserve"> </w:t>
      </w:r>
      <w:r w:rsidRPr="00ED1657">
        <w:rPr>
          <w:rFonts w:ascii="Arial" w:hAnsi="Arial" w:cs="Arial"/>
          <w:sz w:val="22"/>
          <w:szCs w:val="22"/>
        </w:rPr>
        <w:t xml:space="preserve">invitados: </w:t>
      </w:r>
      <w:r w:rsidR="00CE61AF" w:rsidRPr="00ED1657">
        <w:rPr>
          <w:rFonts w:ascii="Arial" w:hAnsi="Arial" w:cs="Arial"/>
          <w:spacing w:val="-13"/>
          <w:sz w:val="22"/>
          <w:szCs w:val="22"/>
        </w:rPr>
        <w:t xml:space="preserve">Ing. </w:t>
      </w:r>
      <w:proofErr w:type="gramStart"/>
      <w:r w:rsidR="00CE61AF" w:rsidRPr="00ED1657">
        <w:rPr>
          <w:rFonts w:ascii="Arial" w:hAnsi="Arial" w:cs="Arial"/>
          <w:spacing w:val="-13"/>
          <w:sz w:val="22"/>
          <w:szCs w:val="22"/>
        </w:rPr>
        <w:t xml:space="preserve">Jorge  </w:t>
      </w:r>
      <w:proofErr w:type="spellStart"/>
      <w:r w:rsidR="00CE61AF" w:rsidRPr="00ED1657">
        <w:rPr>
          <w:rFonts w:ascii="Arial" w:hAnsi="Arial" w:cs="Arial"/>
          <w:spacing w:val="-13"/>
          <w:sz w:val="22"/>
          <w:szCs w:val="22"/>
        </w:rPr>
        <w:t>Olivarez</w:t>
      </w:r>
      <w:proofErr w:type="spellEnd"/>
      <w:proofErr w:type="gramEnd"/>
      <w:r w:rsidR="00CE61AF" w:rsidRPr="00ED1657">
        <w:rPr>
          <w:rFonts w:ascii="Arial" w:hAnsi="Arial" w:cs="Arial"/>
          <w:spacing w:val="-13"/>
          <w:sz w:val="22"/>
          <w:szCs w:val="22"/>
        </w:rPr>
        <w:t xml:space="preserve"> Vega, </w:t>
      </w:r>
      <w:r w:rsidR="00053E3F" w:rsidRPr="00ED1657">
        <w:rPr>
          <w:rFonts w:ascii="Arial" w:hAnsi="Arial" w:cs="Arial"/>
          <w:sz w:val="22"/>
          <w:szCs w:val="22"/>
        </w:rPr>
        <w:t xml:space="preserve">MSc. Rosa Amparo Becerra, </w:t>
      </w:r>
      <w:r w:rsidRPr="00ED1657">
        <w:rPr>
          <w:rFonts w:ascii="Arial" w:hAnsi="Arial" w:cs="Arial"/>
          <w:spacing w:val="-13"/>
          <w:sz w:val="22"/>
          <w:szCs w:val="22"/>
        </w:rPr>
        <w:t xml:space="preserve">Dra. Nélida Marín Huachaca, </w:t>
      </w:r>
      <w:proofErr w:type="spellStart"/>
      <w:r w:rsidRPr="00ED1657">
        <w:rPr>
          <w:rFonts w:ascii="Arial" w:hAnsi="Arial" w:cs="Arial"/>
          <w:spacing w:val="-13"/>
          <w:sz w:val="22"/>
          <w:szCs w:val="22"/>
        </w:rPr>
        <w:t>Mag</w:t>
      </w:r>
      <w:proofErr w:type="spellEnd"/>
      <w:r w:rsidRPr="00ED1657">
        <w:rPr>
          <w:rFonts w:ascii="Arial" w:hAnsi="Arial" w:cs="Arial"/>
          <w:spacing w:val="-13"/>
          <w:sz w:val="22"/>
          <w:szCs w:val="22"/>
        </w:rPr>
        <w:t>. Bilma Yupanqui Porras,</w:t>
      </w:r>
      <w:r w:rsidRPr="00ED1657">
        <w:rPr>
          <w:rFonts w:ascii="Arial" w:hAnsi="Arial" w:cs="Arial"/>
          <w:sz w:val="22"/>
          <w:szCs w:val="22"/>
        </w:rPr>
        <w:t xml:space="preserve"> </w:t>
      </w:r>
      <w:proofErr w:type="spellStart"/>
      <w:r w:rsidRPr="00ED1657">
        <w:rPr>
          <w:rFonts w:ascii="Arial" w:hAnsi="Arial" w:cs="Arial"/>
          <w:sz w:val="22"/>
          <w:szCs w:val="22"/>
        </w:rPr>
        <w:t>Mag</w:t>
      </w:r>
      <w:proofErr w:type="spellEnd"/>
      <w:r w:rsidRPr="00ED1657">
        <w:rPr>
          <w:rFonts w:ascii="Arial" w:hAnsi="Arial" w:cs="Arial"/>
          <w:sz w:val="22"/>
          <w:szCs w:val="22"/>
        </w:rPr>
        <w:t xml:space="preserve">. José </w:t>
      </w:r>
      <w:proofErr w:type="spellStart"/>
      <w:r w:rsidRPr="00ED1657">
        <w:rPr>
          <w:rFonts w:ascii="Arial" w:hAnsi="Arial" w:cs="Arial"/>
          <w:sz w:val="22"/>
          <w:szCs w:val="22"/>
        </w:rPr>
        <w:t>Wender</w:t>
      </w:r>
      <w:proofErr w:type="spellEnd"/>
      <w:r w:rsidRPr="00ED1657">
        <w:rPr>
          <w:rFonts w:ascii="Arial" w:hAnsi="Arial" w:cs="Arial"/>
          <w:sz w:val="22"/>
          <w:szCs w:val="22"/>
        </w:rPr>
        <w:t xml:space="preserve"> Velásquez Huamaní,</w:t>
      </w:r>
      <w:r w:rsidR="00ED1657">
        <w:rPr>
          <w:rFonts w:ascii="Arial" w:hAnsi="Arial" w:cs="Arial"/>
          <w:sz w:val="22"/>
          <w:szCs w:val="22"/>
        </w:rPr>
        <w:t xml:space="preserve"> Dr. Julio César Cabrera Chávez y MSc. Jaime Carrillo Pacheco</w:t>
      </w:r>
      <w:r w:rsidRPr="00ED1657">
        <w:rPr>
          <w:rFonts w:ascii="Arial" w:hAnsi="Arial" w:cs="Arial"/>
          <w:sz w:val="22"/>
          <w:szCs w:val="22"/>
        </w:rPr>
        <w:t xml:space="preserve"> y Sr.</w:t>
      </w:r>
      <w:r w:rsidRPr="00ED1657">
        <w:rPr>
          <w:rFonts w:ascii="Arial" w:hAnsi="Arial" w:cs="Arial"/>
          <w:spacing w:val="-14"/>
          <w:sz w:val="22"/>
          <w:szCs w:val="22"/>
        </w:rPr>
        <w:t xml:space="preserve"> </w:t>
      </w:r>
      <w:r w:rsidRPr="00ED1657">
        <w:rPr>
          <w:rFonts w:ascii="Arial" w:hAnsi="Arial" w:cs="Arial"/>
          <w:sz w:val="22"/>
          <w:szCs w:val="22"/>
        </w:rPr>
        <w:t>Jesús</w:t>
      </w:r>
      <w:r w:rsidRPr="00ED1657">
        <w:rPr>
          <w:rFonts w:ascii="Arial" w:hAnsi="Arial" w:cs="Arial"/>
          <w:spacing w:val="-15"/>
          <w:sz w:val="22"/>
          <w:szCs w:val="22"/>
        </w:rPr>
        <w:t xml:space="preserve"> </w:t>
      </w:r>
      <w:r w:rsidRPr="00ED1657">
        <w:rPr>
          <w:rFonts w:ascii="Arial" w:hAnsi="Arial" w:cs="Arial"/>
          <w:sz w:val="22"/>
          <w:szCs w:val="22"/>
        </w:rPr>
        <w:t>Moreno</w:t>
      </w:r>
      <w:r w:rsidRPr="00ED1657">
        <w:rPr>
          <w:rFonts w:ascii="Arial" w:hAnsi="Arial" w:cs="Arial"/>
          <w:spacing w:val="-15"/>
          <w:sz w:val="22"/>
          <w:szCs w:val="22"/>
        </w:rPr>
        <w:t xml:space="preserve"> </w:t>
      </w:r>
      <w:r w:rsidRPr="00ED1657">
        <w:rPr>
          <w:rFonts w:ascii="Arial" w:hAnsi="Arial" w:cs="Arial"/>
          <w:sz w:val="22"/>
          <w:szCs w:val="22"/>
        </w:rPr>
        <w:t>Torres.</w:t>
      </w:r>
    </w:p>
    <w:p w14:paraId="32701E67" w14:textId="77777777" w:rsidR="00ED1657" w:rsidRPr="00ED1657" w:rsidRDefault="00ED1657" w:rsidP="00ED1657">
      <w:pPr>
        <w:pStyle w:val="Textoindependiente"/>
        <w:tabs>
          <w:tab w:val="left" w:pos="8222"/>
        </w:tabs>
        <w:spacing w:after="0"/>
        <w:jc w:val="both"/>
        <w:rPr>
          <w:rFonts w:ascii="Arial" w:hAnsi="Arial" w:cs="Arial"/>
          <w:sz w:val="22"/>
          <w:szCs w:val="22"/>
        </w:rPr>
      </w:pPr>
    </w:p>
    <w:p w14:paraId="461A0004" w14:textId="66001B2F" w:rsidR="00EE2ACE" w:rsidRPr="00ED1657" w:rsidRDefault="00EE2ACE" w:rsidP="002A3966">
      <w:pPr>
        <w:pStyle w:val="Textoindependiente"/>
        <w:spacing w:before="1"/>
        <w:ind w:right="-1"/>
        <w:jc w:val="both"/>
        <w:rPr>
          <w:rFonts w:ascii="Arial" w:hAnsi="Arial" w:cs="Arial"/>
          <w:sz w:val="22"/>
          <w:szCs w:val="22"/>
        </w:rPr>
      </w:pPr>
      <w:r w:rsidRPr="00ED1657">
        <w:rPr>
          <w:rFonts w:ascii="Arial" w:hAnsi="Arial" w:cs="Arial"/>
          <w:sz w:val="22"/>
          <w:szCs w:val="22"/>
        </w:rPr>
        <w:t>Llegaron tarde</w:t>
      </w:r>
      <w:r w:rsidR="00ED1657" w:rsidRPr="00ED1657">
        <w:rPr>
          <w:rFonts w:ascii="Arial" w:hAnsi="Arial" w:cs="Arial"/>
          <w:spacing w:val="-1"/>
          <w:sz w:val="22"/>
          <w:szCs w:val="22"/>
        </w:rPr>
        <w:t xml:space="preserve"> Representación</w:t>
      </w:r>
      <w:r w:rsidR="00ED1657" w:rsidRPr="00ED1657">
        <w:rPr>
          <w:rFonts w:ascii="Arial" w:hAnsi="Arial" w:cs="Arial"/>
          <w:spacing w:val="-13"/>
          <w:sz w:val="22"/>
          <w:szCs w:val="22"/>
        </w:rPr>
        <w:t xml:space="preserve"> </w:t>
      </w:r>
      <w:r w:rsidR="00ED1657" w:rsidRPr="00ED1657">
        <w:rPr>
          <w:rFonts w:ascii="Arial" w:hAnsi="Arial" w:cs="Arial"/>
          <w:spacing w:val="-1"/>
          <w:sz w:val="22"/>
          <w:szCs w:val="22"/>
        </w:rPr>
        <w:t>Estudiantil</w:t>
      </w:r>
      <w:r w:rsidR="00ED1657">
        <w:rPr>
          <w:rFonts w:ascii="Arial" w:hAnsi="Arial" w:cs="Arial"/>
          <w:sz w:val="22"/>
          <w:szCs w:val="22"/>
        </w:rPr>
        <w:t xml:space="preserve">: </w:t>
      </w:r>
      <w:r w:rsidR="00ED1657" w:rsidRPr="00ED1657">
        <w:rPr>
          <w:rFonts w:ascii="Arial" w:hAnsi="Arial" w:cs="Arial"/>
          <w:sz w:val="22"/>
          <w:szCs w:val="22"/>
        </w:rPr>
        <w:t>Sr. Patrick Roberto Saucedo</w:t>
      </w:r>
      <w:r w:rsidR="00ED1657">
        <w:rPr>
          <w:rFonts w:ascii="Arial" w:hAnsi="Arial" w:cs="Arial"/>
          <w:sz w:val="22"/>
          <w:szCs w:val="22"/>
        </w:rPr>
        <w:t xml:space="preserve"> Estrada y Leonardo </w:t>
      </w:r>
      <w:r w:rsidR="00C76EB5">
        <w:rPr>
          <w:rFonts w:ascii="Arial" w:hAnsi="Arial" w:cs="Arial"/>
          <w:sz w:val="22"/>
          <w:szCs w:val="22"/>
        </w:rPr>
        <w:t>Jesús</w:t>
      </w:r>
      <w:r w:rsidR="00ED1657">
        <w:rPr>
          <w:rFonts w:ascii="Arial" w:hAnsi="Arial" w:cs="Arial"/>
          <w:sz w:val="22"/>
          <w:szCs w:val="22"/>
        </w:rPr>
        <w:t xml:space="preserve"> Norabuena Chamorro</w:t>
      </w:r>
      <w:r w:rsidR="00704501" w:rsidRPr="00ED1657">
        <w:rPr>
          <w:rFonts w:ascii="Arial" w:hAnsi="Arial" w:cs="Arial"/>
          <w:sz w:val="22"/>
          <w:szCs w:val="22"/>
        </w:rPr>
        <w:t>; Docentes invitados:</w:t>
      </w:r>
      <w:r w:rsidR="00CE61AF" w:rsidRPr="00ED1657">
        <w:rPr>
          <w:rFonts w:ascii="Arial" w:hAnsi="Arial" w:cs="Arial"/>
          <w:sz w:val="22"/>
          <w:szCs w:val="22"/>
        </w:rPr>
        <w:t xml:space="preserve"> </w:t>
      </w:r>
      <w:r w:rsidRPr="00ED1657">
        <w:rPr>
          <w:rFonts w:ascii="Arial" w:hAnsi="Arial" w:cs="Arial"/>
          <w:spacing w:val="-13"/>
          <w:sz w:val="22"/>
          <w:szCs w:val="22"/>
        </w:rPr>
        <w:t xml:space="preserve"> </w:t>
      </w:r>
      <w:r w:rsidR="00ED1657">
        <w:rPr>
          <w:rFonts w:ascii="Arial" w:hAnsi="Arial" w:cs="Arial"/>
          <w:sz w:val="22"/>
          <w:szCs w:val="22"/>
        </w:rPr>
        <w:t xml:space="preserve">Dr. Enrique </w:t>
      </w:r>
      <w:proofErr w:type="gramStart"/>
      <w:r w:rsidR="00ED1657">
        <w:rPr>
          <w:rFonts w:ascii="Arial" w:hAnsi="Arial" w:cs="Arial"/>
          <w:sz w:val="22"/>
          <w:szCs w:val="22"/>
        </w:rPr>
        <w:t xml:space="preserve">Saavedra  </w:t>
      </w:r>
      <w:proofErr w:type="spellStart"/>
      <w:r w:rsidR="00ED1657">
        <w:rPr>
          <w:rFonts w:ascii="Arial" w:hAnsi="Arial" w:cs="Arial"/>
          <w:sz w:val="22"/>
          <w:szCs w:val="22"/>
        </w:rPr>
        <w:t>Farfan</w:t>
      </w:r>
      <w:proofErr w:type="spellEnd"/>
      <w:proofErr w:type="gramEnd"/>
      <w:r w:rsidR="00ED1657">
        <w:rPr>
          <w:rFonts w:ascii="Arial" w:hAnsi="Arial" w:cs="Arial"/>
          <w:sz w:val="22"/>
          <w:szCs w:val="22"/>
        </w:rPr>
        <w:t>.</w:t>
      </w:r>
    </w:p>
    <w:p w14:paraId="50D19EFF" w14:textId="1F626352" w:rsidR="00704501" w:rsidRDefault="00704501" w:rsidP="002A3966">
      <w:pPr>
        <w:autoSpaceDE w:val="0"/>
        <w:autoSpaceDN w:val="0"/>
        <w:adjustRightInd w:val="0"/>
        <w:ind w:right="-143"/>
        <w:contextualSpacing/>
        <w:jc w:val="both"/>
        <w:rPr>
          <w:rStyle w:val="Hipervnculo"/>
          <w:rFonts w:ascii="Arial" w:hAnsi="Arial" w:cs="Arial"/>
          <w:sz w:val="22"/>
          <w:szCs w:val="22"/>
        </w:rPr>
      </w:pPr>
    </w:p>
    <w:p w14:paraId="3E20044C" w14:textId="77777777" w:rsidR="002A3966" w:rsidRPr="002A3966" w:rsidRDefault="002A3966" w:rsidP="002A3966">
      <w:pPr>
        <w:pStyle w:val="Textoindependiente"/>
        <w:rPr>
          <w:rFonts w:ascii="Arial" w:hAnsi="Arial" w:cs="Arial"/>
          <w:b/>
          <w:sz w:val="22"/>
          <w:szCs w:val="22"/>
        </w:rPr>
      </w:pPr>
      <w:r w:rsidRPr="002A3966">
        <w:rPr>
          <w:rFonts w:ascii="Arial" w:hAnsi="Arial" w:cs="Arial"/>
          <w:b/>
          <w:sz w:val="22"/>
          <w:szCs w:val="22"/>
          <w:u w:val="single"/>
        </w:rPr>
        <w:t>AGENDA</w:t>
      </w:r>
      <w:r w:rsidRPr="002A3966">
        <w:rPr>
          <w:rFonts w:ascii="Arial" w:hAnsi="Arial" w:cs="Arial"/>
          <w:b/>
          <w:sz w:val="22"/>
          <w:szCs w:val="22"/>
        </w:rPr>
        <w:t>:</w:t>
      </w:r>
    </w:p>
    <w:p w14:paraId="6D51AB01" w14:textId="77777777" w:rsidR="002A3966" w:rsidRPr="002A3966" w:rsidRDefault="002A3966" w:rsidP="002A3966">
      <w:pPr>
        <w:pStyle w:val="Lista"/>
        <w:numPr>
          <w:ilvl w:val="0"/>
          <w:numId w:val="2"/>
        </w:numPr>
        <w:rPr>
          <w:rFonts w:cs="Arial"/>
          <w:szCs w:val="22"/>
        </w:rPr>
      </w:pPr>
      <w:r w:rsidRPr="002A3966">
        <w:rPr>
          <w:rFonts w:cs="Arial"/>
          <w:szCs w:val="22"/>
        </w:rPr>
        <w:t>Quórum</w:t>
      </w:r>
    </w:p>
    <w:p w14:paraId="711A2592" w14:textId="77777777" w:rsidR="002A3966" w:rsidRPr="002A3966" w:rsidRDefault="002A3966" w:rsidP="002A3966">
      <w:pPr>
        <w:pStyle w:val="Lista"/>
        <w:numPr>
          <w:ilvl w:val="0"/>
          <w:numId w:val="2"/>
        </w:numPr>
        <w:rPr>
          <w:rFonts w:cs="Arial"/>
          <w:szCs w:val="22"/>
        </w:rPr>
      </w:pPr>
      <w:r w:rsidRPr="002A3966">
        <w:rPr>
          <w:rFonts w:cs="Arial"/>
          <w:szCs w:val="22"/>
        </w:rPr>
        <w:t xml:space="preserve">Aprobación de Acta: S.O. </w:t>
      </w:r>
      <w:proofErr w:type="spellStart"/>
      <w:r w:rsidRPr="002A3966">
        <w:rPr>
          <w:rFonts w:cs="Arial"/>
          <w:szCs w:val="22"/>
        </w:rPr>
        <w:t>Nº</w:t>
      </w:r>
      <w:proofErr w:type="spellEnd"/>
      <w:r w:rsidRPr="002A3966">
        <w:rPr>
          <w:rFonts w:cs="Arial"/>
          <w:szCs w:val="22"/>
        </w:rPr>
        <w:t xml:space="preserve"> 08 del 22.08.25</w:t>
      </w:r>
    </w:p>
    <w:p w14:paraId="13203493" w14:textId="77777777" w:rsidR="002A3966" w:rsidRPr="002A3966" w:rsidRDefault="002A3966" w:rsidP="002A3966">
      <w:pPr>
        <w:pStyle w:val="Lista"/>
        <w:numPr>
          <w:ilvl w:val="0"/>
          <w:numId w:val="2"/>
        </w:numPr>
        <w:rPr>
          <w:rFonts w:cs="Arial"/>
          <w:szCs w:val="22"/>
        </w:rPr>
      </w:pPr>
      <w:r w:rsidRPr="002A3966">
        <w:rPr>
          <w:rFonts w:cs="Arial"/>
          <w:szCs w:val="22"/>
        </w:rPr>
        <w:t>Despacho</w:t>
      </w:r>
    </w:p>
    <w:p w14:paraId="558D997B" w14:textId="77777777" w:rsidR="002A3966" w:rsidRPr="002A3966" w:rsidRDefault="002A3966" w:rsidP="002A3966">
      <w:pPr>
        <w:pStyle w:val="Lista"/>
        <w:numPr>
          <w:ilvl w:val="0"/>
          <w:numId w:val="2"/>
        </w:numPr>
        <w:rPr>
          <w:rFonts w:cs="Arial"/>
          <w:szCs w:val="22"/>
        </w:rPr>
      </w:pPr>
      <w:r w:rsidRPr="002A3966">
        <w:rPr>
          <w:rFonts w:cs="Arial"/>
          <w:szCs w:val="22"/>
        </w:rPr>
        <w:t>Informes</w:t>
      </w:r>
    </w:p>
    <w:p w14:paraId="3445F8B9" w14:textId="77777777" w:rsidR="002A3966" w:rsidRPr="002A3966" w:rsidRDefault="002A3966" w:rsidP="002A3966">
      <w:pPr>
        <w:pStyle w:val="Lista"/>
        <w:numPr>
          <w:ilvl w:val="0"/>
          <w:numId w:val="2"/>
        </w:numPr>
        <w:rPr>
          <w:rFonts w:eastAsia="Arial" w:cs="Arial"/>
          <w:w w:val="109"/>
          <w:szCs w:val="22"/>
        </w:rPr>
      </w:pPr>
      <w:r w:rsidRPr="002A3966">
        <w:rPr>
          <w:rFonts w:eastAsia="Arial" w:cs="Arial"/>
          <w:w w:val="109"/>
          <w:szCs w:val="22"/>
        </w:rPr>
        <w:t>Pedidos</w:t>
      </w:r>
    </w:p>
    <w:p w14:paraId="7B63A067" w14:textId="77777777" w:rsidR="002A3966" w:rsidRPr="002A3966" w:rsidRDefault="002A3966" w:rsidP="002A3966">
      <w:pPr>
        <w:pStyle w:val="Lista"/>
        <w:numPr>
          <w:ilvl w:val="0"/>
          <w:numId w:val="2"/>
        </w:numPr>
        <w:rPr>
          <w:rFonts w:eastAsia="Arial" w:cs="Arial"/>
          <w:w w:val="109"/>
          <w:szCs w:val="22"/>
        </w:rPr>
      </w:pPr>
      <w:r w:rsidRPr="002A3966">
        <w:rPr>
          <w:rFonts w:eastAsia="Arial" w:cs="Arial"/>
          <w:w w:val="109"/>
          <w:szCs w:val="22"/>
        </w:rPr>
        <w:t>Orden del día</w:t>
      </w:r>
    </w:p>
    <w:p w14:paraId="380D8F65" w14:textId="77777777" w:rsidR="002A3966" w:rsidRPr="002A3966" w:rsidRDefault="002A3966" w:rsidP="002A3966">
      <w:pPr>
        <w:pStyle w:val="Listaconvietas2"/>
        <w:numPr>
          <w:ilvl w:val="0"/>
          <w:numId w:val="6"/>
        </w:numPr>
        <w:ind w:firstLine="66"/>
        <w:rPr>
          <w:rFonts w:ascii="Arial" w:hAnsi="Arial" w:cs="Arial"/>
          <w:sz w:val="22"/>
          <w:szCs w:val="22"/>
        </w:rPr>
      </w:pPr>
      <w:r w:rsidRPr="002A3966">
        <w:rPr>
          <w:rFonts w:ascii="Arial" w:hAnsi="Arial" w:cs="Arial"/>
          <w:sz w:val="22"/>
          <w:szCs w:val="22"/>
        </w:rPr>
        <w:t>Grados Académicos</w:t>
      </w:r>
    </w:p>
    <w:p w14:paraId="7B42F8D1" w14:textId="77777777" w:rsidR="002A3966" w:rsidRPr="002A3966" w:rsidRDefault="002A3966" w:rsidP="002A3966">
      <w:pPr>
        <w:pStyle w:val="Textoindependienteprimerasangra2"/>
        <w:spacing w:after="0"/>
        <w:ind w:firstLine="348"/>
        <w:rPr>
          <w:rFonts w:ascii="Arial" w:hAnsi="Arial" w:cs="Arial"/>
          <w:sz w:val="22"/>
          <w:szCs w:val="22"/>
        </w:rPr>
      </w:pPr>
      <w:r w:rsidRPr="002A3966">
        <w:rPr>
          <w:rFonts w:ascii="Arial" w:hAnsi="Arial" w:cs="Arial"/>
          <w:sz w:val="22"/>
          <w:szCs w:val="22"/>
        </w:rPr>
        <w:t>Académico Bachiller</w:t>
      </w:r>
    </w:p>
    <w:p w14:paraId="5350760A" w14:textId="77777777" w:rsidR="002A3966" w:rsidRPr="002A3966" w:rsidRDefault="002A3966" w:rsidP="002A3966">
      <w:pPr>
        <w:pStyle w:val="Listaconvietas2"/>
        <w:numPr>
          <w:ilvl w:val="0"/>
          <w:numId w:val="6"/>
        </w:numPr>
        <w:ind w:firstLine="66"/>
        <w:rPr>
          <w:rFonts w:ascii="Arial" w:hAnsi="Arial" w:cs="Arial"/>
          <w:sz w:val="22"/>
          <w:szCs w:val="22"/>
        </w:rPr>
      </w:pPr>
      <w:r w:rsidRPr="002A3966">
        <w:rPr>
          <w:rFonts w:ascii="Arial" w:hAnsi="Arial" w:cs="Arial"/>
          <w:sz w:val="22"/>
          <w:szCs w:val="22"/>
        </w:rPr>
        <w:t>Título Profesional</w:t>
      </w:r>
    </w:p>
    <w:p w14:paraId="50CD513F" w14:textId="77777777" w:rsidR="002A3966" w:rsidRPr="002A3966" w:rsidRDefault="002A3966" w:rsidP="002A3966">
      <w:pPr>
        <w:pStyle w:val="Textoindependienteprimerasangra2"/>
        <w:spacing w:after="0"/>
        <w:ind w:firstLine="348"/>
        <w:rPr>
          <w:rFonts w:ascii="Arial" w:hAnsi="Arial" w:cs="Arial"/>
          <w:sz w:val="22"/>
          <w:szCs w:val="22"/>
        </w:rPr>
      </w:pPr>
      <w:r w:rsidRPr="002A3966">
        <w:rPr>
          <w:rFonts w:ascii="Arial" w:hAnsi="Arial" w:cs="Arial"/>
          <w:sz w:val="22"/>
          <w:szCs w:val="22"/>
        </w:rPr>
        <w:t>Trabajo Suficiencia Profesional</w:t>
      </w:r>
    </w:p>
    <w:p w14:paraId="6FB2C223" w14:textId="77777777" w:rsidR="002A3966" w:rsidRPr="002A3966" w:rsidRDefault="002A3966" w:rsidP="002A3966">
      <w:pPr>
        <w:numPr>
          <w:ilvl w:val="0"/>
          <w:numId w:val="7"/>
        </w:numPr>
        <w:autoSpaceDE w:val="0"/>
        <w:autoSpaceDN w:val="0"/>
        <w:adjustRightInd w:val="0"/>
        <w:ind w:left="709" w:right="-143" w:hanging="283"/>
        <w:contextualSpacing/>
        <w:jc w:val="both"/>
        <w:rPr>
          <w:rStyle w:val="Hipervnculo"/>
          <w:rFonts w:ascii="Arial" w:hAnsi="Arial" w:cs="Arial"/>
          <w:color w:val="000000" w:themeColor="text1"/>
          <w:sz w:val="22"/>
          <w:szCs w:val="22"/>
          <w:u w:val="none"/>
        </w:rPr>
      </w:pPr>
      <w:r w:rsidRPr="002A3966">
        <w:rPr>
          <w:rStyle w:val="Hipervnculo"/>
          <w:rFonts w:ascii="Arial" w:hAnsi="Arial" w:cs="Arial"/>
          <w:color w:val="000000" w:themeColor="text1"/>
          <w:sz w:val="22"/>
          <w:szCs w:val="22"/>
          <w:u w:val="none"/>
        </w:rPr>
        <w:t xml:space="preserve">Oficio </w:t>
      </w:r>
      <w:proofErr w:type="spellStart"/>
      <w:r w:rsidRPr="002A3966">
        <w:rPr>
          <w:rStyle w:val="Hipervnculo"/>
          <w:rFonts w:ascii="Arial" w:hAnsi="Arial" w:cs="Arial"/>
          <w:color w:val="000000" w:themeColor="text1"/>
          <w:sz w:val="22"/>
          <w:szCs w:val="22"/>
          <w:u w:val="none"/>
        </w:rPr>
        <w:t>Nº</w:t>
      </w:r>
      <w:proofErr w:type="spellEnd"/>
      <w:r w:rsidRPr="002A3966">
        <w:rPr>
          <w:rStyle w:val="Hipervnculo"/>
          <w:rFonts w:ascii="Arial" w:hAnsi="Arial" w:cs="Arial"/>
          <w:color w:val="000000" w:themeColor="text1"/>
          <w:sz w:val="22"/>
          <w:szCs w:val="22"/>
          <w:u w:val="none"/>
        </w:rPr>
        <w:t xml:space="preserve"> 199-2025-UNI-FIA-CGT, docentes especialistas para asesorar trabajos de investigación.</w:t>
      </w:r>
    </w:p>
    <w:p w14:paraId="37CEBA44" w14:textId="77777777" w:rsidR="002A3966" w:rsidRPr="002A3966" w:rsidRDefault="002A3966" w:rsidP="002A3966">
      <w:pPr>
        <w:numPr>
          <w:ilvl w:val="0"/>
          <w:numId w:val="7"/>
        </w:numPr>
        <w:autoSpaceDE w:val="0"/>
        <w:autoSpaceDN w:val="0"/>
        <w:adjustRightInd w:val="0"/>
        <w:ind w:left="709" w:right="-143" w:hanging="283"/>
        <w:contextualSpacing/>
        <w:jc w:val="both"/>
        <w:rPr>
          <w:rStyle w:val="Hipervnculo"/>
          <w:rFonts w:ascii="Arial" w:hAnsi="Arial" w:cs="Arial"/>
          <w:bCs/>
          <w:color w:val="000000" w:themeColor="text1"/>
          <w:sz w:val="22"/>
          <w:szCs w:val="22"/>
          <w:u w:val="none"/>
        </w:rPr>
      </w:pPr>
      <w:r w:rsidRPr="002A3966">
        <w:rPr>
          <w:rStyle w:val="Hipervnculo"/>
          <w:rFonts w:ascii="Arial" w:hAnsi="Arial" w:cs="Arial"/>
          <w:bCs/>
          <w:color w:val="000000" w:themeColor="text1"/>
          <w:sz w:val="22"/>
          <w:szCs w:val="22"/>
          <w:u w:val="none"/>
        </w:rPr>
        <w:t xml:space="preserve">Oficio </w:t>
      </w:r>
      <w:proofErr w:type="spellStart"/>
      <w:r w:rsidRPr="002A3966">
        <w:rPr>
          <w:rStyle w:val="Hipervnculo"/>
          <w:rFonts w:ascii="Arial" w:hAnsi="Arial" w:cs="Arial"/>
          <w:bCs/>
          <w:color w:val="000000" w:themeColor="text1"/>
          <w:sz w:val="22"/>
          <w:szCs w:val="22"/>
          <w:u w:val="none"/>
        </w:rPr>
        <w:t>Nº</w:t>
      </w:r>
      <w:proofErr w:type="spellEnd"/>
      <w:r w:rsidRPr="002A3966">
        <w:rPr>
          <w:rStyle w:val="Hipervnculo"/>
          <w:rFonts w:ascii="Arial" w:hAnsi="Arial" w:cs="Arial"/>
          <w:bCs/>
          <w:color w:val="000000" w:themeColor="text1"/>
          <w:sz w:val="22"/>
          <w:szCs w:val="22"/>
          <w:u w:val="none"/>
        </w:rPr>
        <w:t xml:space="preserve"> 536-2025-UNI-FIA-SPSEU, Plan de Trabajo de la Semana de la Facultad 2025.</w:t>
      </w:r>
    </w:p>
    <w:p w14:paraId="10CC9ECB" w14:textId="77777777" w:rsidR="002A3966" w:rsidRPr="002A3966" w:rsidRDefault="002A3966" w:rsidP="002A3966">
      <w:pPr>
        <w:numPr>
          <w:ilvl w:val="0"/>
          <w:numId w:val="7"/>
        </w:numPr>
        <w:autoSpaceDE w:val="0"/>
        <w:autoSpaceDN w:val="0"/>
        <w:adjustRightInd w:val="0"/>
        <w:ind w:left="709" w:right="-143" w:hanging="283"/>
        <w:contextualSpacing/>
        <w:jc w:val="both"/>
        <w:rPr>
          <w:rStyle w:val="Hipervnculo"/>
          <w:rFonts w:ascii="Arial" w:hAnsi="Arial" w:cs="Arial"/>
          <w:color w:val="000000" w:themeColor="text1"/>
          <w:sz w:val="22"/>
          <w:szCs w:val="22"/>
          <w:u w:val="none"/>
        </w:rPr>
      </w:pPr>
      <w:r w:rsidRPr="002A3966">
        <w:rPr>
          <w:rStyle w:val="Hipervnculo"/>
          <w:rFonts w:ascii="Arial" w:hAnsi="Arial" w:cs="Arial"/>
          <w:color w:val="000000" w:themeColor="text1"/>
          <w:sz w:val="22"/>
          <w:szCs w:val="22"/>
          <w:u w:val="none"/>
        </w:rPr>
        <w:t xml:space="preserve">Oficio </w:t>
      </w:r>
      <w:proofErr w:type="spellStart"/>
      <w:r w:rsidRPr="002A3966">
        <w:rPr>
          <w:rStyle w:val="Hipervnculo"/>
          <w:rFonts w:ascii="Arial" w:hAnsi="Arial" w:cs="Arial"/>
          <w:color w:val="000000" w:themeColor="text1"/>
          <w:sz w:val="22"/>
          <w:szCs w:val="22"/>
          <w:u w:val="none"/>
        </w:rPr>
        <w:t>N</w:t>
      </w:r>
      <w:r w:rsidRPr="002A3966">
        <w:rPr>
          <w:rStyle w:val="Hipervnculo"/>
          <w:rFonts w:ascii="Arial" w:eastAsia="PMingLiU-ExtB" w:hAnsi="Arial" w:cs="Arial"/>
          <w:color w:val="000000" w:themeColor="text1"/>
          <w:sz w:val="22"/>
          <w:szCs w:val="22"/>
          <w:u w:val="none"/>
        </w:rPr>
        <w:t>º</w:t>
      </w:r>
      <w:proofErr w:type="spellEnd"/>
      <w:r w:rsidRPr="002A3966">
        <w:rPr>
          <w:rStyle w:val="Hipervnculo"/>
          <w:rFonts w:ascii="Arial" w:eastAsia="PMingLiU-ExtB" w:hAnsi="Arial" w:cs="Arial"/>
          <w:color w:val="000000" w:themeColor="text1"/>
          <w:sz w:val="22"/>
          <w:szCs w:val="22"/>
          <w:u w:val="none"/>
        </w:rPr>
        <w:t xml:space="preserve"> 820-2025-UNI-FIA-UPG, consulta sobre Beca de estudios de Posgrado FIA</w:t>
      </w:r>
    </w:p>
    <w:p w14:paraId="14F48E4B" w14:textId="77777777" w:rsidR="002A3966" w:rsidRPr="002A3966" w:rsidRDefault="002A3966" w:rsidP="002A3966">
      <w:pPr>
        <w:numPr>
          <w:ilvl w:val="0"/>
          <w:numId w:val="7"/>
        </w:numPr>
        <w:autoSpaceDE w:val="0"/>
        <w:autoSpaceDN w:val="0"/>
        <w:adjustRightInd w:val="0"/>
        <w:ind w:left="709" w:right="-143" w:hanging="283"/>
        <w:contextualSpacing/>
        <w:jc w:val="both"/>
        <w:rPr>
          <w:rStyle w:val="Hipervnculo"/>
          <w:rFonts w:ascii="Arial" w:hAnsi="Arial" w:cs="Arial"/>
          <w:color w:val="000000" w:themeColor="text1"/>
          <w:sz w:val="22"/>
          <w:szCs w:val="22"/>
          <w:u w:val="none"/>
        </w:rPr>
      </w:pPr>
      <w:r w:rsidRPr="002A3966">
        <w:rPr>
          <w:rStyle w:val="Hipervnculo"/>
          <w:rFonts w:ascii="Arial" w:hAnsi="Arial" w:cs="Arial"/>
          <w:color w:val="000000" w:themeColor="text1"/>
          <w:sz w:val="22"/>
          <w:szCs w:val="22"/>
          <w:u w:val="none"/>
        </w:rPr>
        <w:t xml:space="preserve">Oficio </w:t>
      </w:r>
      <w:proofErr w:type="spellStart"/>
      <w:r w:rsidRPr="002A3966">
        <w:rPr>
          <w:rStyle w:val="Hipervnculo"/>
          <w:rFonts w:ascii="Arial" w:hAnsi="Arial" w:cs="Arial"/>
          <w:color w:val="000000" w:themeColor="text1"/>
          <w:sz w:val="22"/>
          <w:szCs w:val="22"/>
          <w:u w:val="none"/>
        </w:rPr>
        <w:t>Nº</w:t>
      </w:r>
      <w:proofErr w:type="spellEnd"/>
      <w:r w:rsidRPr="002A3966">
        <w:rPr>
          <w:rStyle w:val="Hipervnculo"/>
          <w:rFonts w:ascii="Arial" w:hAnsi="Arial" w:cs="Arial"/>
          <w:color w:val="000000" w:themeColor="text1"/>
          <w:sz w:val="22"/>
          <w:szCs w:val="22"/>
          <w:u w:val="none"/>
        </w:rPr>
        <w:t xml:space="preserve"> 008-2025-CAAD-FIA-UNI, pronunciamiento sobre la intervención de estudiantes de la FIA por la USG por consumir bebidas alcohólicas</w:t>
      </w:r>
    </w:p>
    <w:p w14:paraId="05037DBC" w14:textId="77777777" w:rsidR="002A3966" w:rsidRPr="002A3966" w:rsidRDefault="002A3966" w:rsidP="002A3966">
      <w:pPr>
        <w:numPr>
          <w:ilvl w:val="0"/>
          <w:numId w:val="7"/>
        </w:numPr>
        <w:autoSpaceDE w:val="0"/>
        <w:autoSpaceDN w:val="0"/>
        <w:adjustRightInd w:val="0"/>
        <w:ind w:left="709" w:right="-143" w:hanging="283"/>
        <w:contextualSpacing/>
        <w:jc w:val="both"/>
        <w:rPr>
          <w:rStyle w:val="Hipervnculo"/>
          <w:rFonts w:ascii="Arial" w:hAnsi="Arial" w:cs="Arial"/>
          <w:color w:val="000000" w:themeColor="text1"/>
          <w:sz w:val="22"/>
          <w:szCs w:val="22"/>
          <w:u w:val="none"/>
        </w:rPr>
      </w:pPr>
      <w:r w:rsidRPr="002A3966">
        <w:rPr>
          <w:rStyle w:val="Hipervnculo"/>
          <w:rFonts w:ascii="Arial" w:hAnsi="Arial" w:cs="Arial"/>
          <w:color w:val="000000" w:themeColor="text1"/>
          <w:sz w:val="22"/>
          <w:szCs w:val="22"/>
          <w:u w:val="none"/>
        </w:rPr>
        <w:t xml:space="preserve">Oficio </w:t>
      </w:r>
      <w:proofErr w:type="spellStart"/>
      <w:r w:rsidRPr="002A3966">
        <w:rPr>
          <w:rStyle w:val="Hipervnculo"/>
          <w:rFonts w:ascii="Arial" w:hAnsi="Arial" w:cs="Arial"/>
          <w:color w:val="000000" w:themeColor="text1"/>
          <w:sz w:val="22"/>
          <w:szCs w:val="22"/>
          <w:u w:val="none"/>
        </w:rPr>
        <w:t>Nº</w:t>
      </w:r>
      <w:proofErr w:type="spellEnd"/>
      <w:r w:rsidRPr="002A3966">
        <w:rPr>
          <w:rStyle w:val="Hipervnculo"/>
          <w:rFonts w:ascii="Arial" w:hAnsi="Arial" w:cs="Arial"/>
          <w:color w:val="000000" w:themeColor="text1"/>
          <w:sz w:val="22"/>
          <w:szCs w:val="22"/>
          <w:u w:val="none"/>
        </w:rPr>
        <w:t xml:space="preserve"> 009-2025-CAAD-FIA-UNI, Recomendación para la reincorporación del docente Cesar Diez Chirinos</w:t>
      </w:r>
    </w:p>
    <w:p w14:paraId="71FB4865" w14:textId="77777777" w:rsidR="002A3966" w:rsidRPr="002A3966" w:rsidRDefault="002A3966" w:rsidP="002A3966">
      <w:pPr>
        <w:autoSpaceDE w:val="0"/>
        <w:autoSpaceDN w:val="0"/>
        <w:adjustRightInd w:val="0"/>
        <w:ind w:left="709" w:right="-143"/>
        <w:contextualSpacing/>
        <w:jc w:val="both"/>
        <w:rPr>
          <w:rStyle w:val="Hipervnculo"/>
          <w:rFonts w:ascii="Arial" w:hAnsi="Arial" w:cs="Arial"/>
          <w:color w:val="000000" w:themeColor="text1"/>
          <w:sz w:val="22"/>
          <w:szCs w:val="22"/>
          <w:u w:val="none"/>
        </w:rPr>
      </w:pPr>
    </w:p>
    <w:p w14:paraId="1C88F7B7" w14:textId="4D93E06D" w:rsidR="002A3966" w:rsidRPr="002A3966" w:rsidRDefault="002A3966" w:rsidP="00704501">
      <w:pPr>
        <w:autoSpaceDE w:val="0"/>
        <w:autoSpaceDN w:val="0"/>
        <w:adjustRightInd w:val="0"/>
        <w:ind w:left="426" w:right="-143"/>
        <w:contextualSpacing/>
        <w:jc w:val="both"/>
        <w:rPr>
          <w:rStyle w:val="Hipervnculo"/>
          <w:rFonts w:ascii="Arial" w:hAnsi="Arial" w:cs="Arial"/>
          <w:color w:val="000000" w:themeColor="text1"/>
          <w:sz w:val="22"/>
          <w:szCs w:val="22"/>
          <w:u w:val="none"/>
        </w:rPr>
      </w:pPr>
    </w:p>
    <w:p w14:paraId="028951CA" w14:textId="7736F860" w:rsidR="007E21BC" w:rsidRPr="004C5072" w:rsidRDefault="007E21BC" w:rsidP="00E103F8">
      <w:pPr>
        <w:pStyle w:val="Lista"/>
        <w:numPr>
          <w:ilvl w:val="0"/>
          <w:numId w:val="4"/>
        </w:numPr>
        <w:ind w:left="284" w:hanging="284"/>
        <w:rPr>
          <w:b/>
          <w:bCs/>
          <w:szCs w:val="22"/>
        </w:rPr>
      </w:pPr>
      <w:r w:rsidRPr="004C5072">
        <w:rPr>
          <w:b/>
          <w:bCs/>
          <w:szCs w:val="22"/>
        </w:rPr>
        <w:t>QUÓRUM</w:t>
      </w:r>
    </w:p>
    <w:p w14:paraId="74DF42D1" w14:textId="77777777" w:rsidR="00E211DF" w:rsidRPr="004C5072" w:rsidRDefault="00E211DF" w:rsidP="00EB7548">
      <w:pPr>
        <w:pStyle w:val="Lista2"/>
        <w:ind w:left="0" w:right="27" w:firstLine="0"/>
        <w:jc w:val="both"/>
        <w:rPr>
          <w:rFonts w:cs="Arial"/>
          <w:szCs w:val="22"/>
        </w:rPr>
      </w:pPr>
    </w:p>
    <w:p w14:paraId="55A863ED" w14:textId="21791859" w:rsidR="00EB7548" w:rsidRDefault="00EB7548" w:rsidP="006D65D7">
      <w:pPr>
        <w:pStyle w:val="Lista2"/>
        <w:ind w:left="284" w:right="284" w:firstLine="0"/>
        <w:jc w:val="both"/>
        <w:rPr>
          <w:rFonts w:cs="Arial"/>
          <w:szCs w:val="22"/>
        </w:rPr>
      </w:pPr>
      <w:r w:rsidRPr="004C5072">
        <w:rPr>
          <w:rFonts w:cs="Arial"/>
          <w:szCs w:val="22"/>
        </w:rPr>
        <w:t xml:space="preserve">Con el quórum reglamentario, se </w:t>
      </w:r>
      <w:r w:rsidR="00F7577A" w:rsidRPr="004C5072">
        <w:rPr>
          <w:rFonts w:cs="Arial"/>
          <w:szCs w:val="22"/>
        </w:rPr>
        <w:t>inició</w:t>
      </w:r>
      <w:r w:rsidRPr="004C5072">
        <w:rPr>
          <w:rFonts w:cs="Arial"/>
          <w:szCs w:val="22"/>
        </w:rPr>
        <w:t xml:space="preserve"> la Sesión Ordinaria </w:t>
      </w:r>
      <w:proofErr w:type="spellStart"/>
      <w:r w:rsidRPr="004C5072">
        <w:rPr>
          <w:rFonts w:cs="Arial"/>
          <w:szCs w:val="22"/>
        </w:rPr>
        <w:t>Nº</w:t>
      </w:r>
      <w:proofErr w:type="spellEnd"/>
      <w:r w:rsidRPr="004C5072">
        <w:rPr>
          <w:rFonts w:cs="Arial"/>
          <w:szCs w:val="22"/>
        </w:rPr>
        <w:t xml:space="preserve"> </w:t>
      </w:r>
      <w:r w:rsidR="00E11FB9" w:rsidRPr="004C5072">
        <w:rPr>
          <w:rFonts w:cs="Arial"/>
          <w:szCs w:val="22"/>
        </w:rPr>
        <w:t>0</w:t>
      </w:r>
      <w:r w:rsidR="002A3966">
        <w:rPr>
          <w:rFonts w:cs="Arial"/>
          <w:szCs w:val="22"/>
        </w:rPr>
        <w:t>9</w:t>
      </w:r>
      <w:r w:rsidRPr="004C5072">
        <w:rPr>
          <w:rFonts w:cs="Arial"/>
          <w:szCs w:val="22"/>
        </w:rPr>
        <w:t xml:space="preserve"> del </w:t>
      </w:r>
      <w:r w:rsidR="002A3966">
        <w:rPr>
          <w:rFonts w:cs="Arial"/>
          <w:szCs w:val="22"/>
        </w:rPr>
        <w:t>25 de setiembre</w:t>
      </w:r>
      <w:r w:rsidR="006D1A1B">
        <w:rPr>
          <w:rFonts w:cs="Arial"/>
          <w:szCs w:val="22"/>
        </w:rPr>
        <w:t xml:space="preserve"> de 20</w:t>
      </w:r>
      <w:r w:rsidR="00E11FB9" w:rsidRPr="004C5072">
        <w:rPr>
          <w:rFonts w:cs="Arial"/>
          <w:szCs w:val="22"/>
        </w:rPr>
        <w:t>25</w:t>
      </w:r>
      <w:r w:rsidR="00B4149D" w:rsidRPr="004C5072">
        <w:rPr>
          <w:rFonts w:cs="Arial"/>
          <w:szCs w:val="22"/>
        </w:rPr>
        <w:t>.</w:t>
      </w:r>
    </w:p>
    <w:p w14:paraId="61513745" w14:textId="03C2478F" w:rsidR="00E211DF" w:rsidRDefault="00E211DF" w:rsidP="007E21BC">
      <w:pPr>
        <w:pStyle w:val="Lista2"/>
        <w:ind w:left="284" w:right="27" w:firstLine="0"/>
        <w:jc w:val="both"/>
        <w:rPr>
          <w:rFonts w:cs="Arial"/>
          <w:szCs w:val="22"/>
        </w:rPr>
      </w:pPr>
    </w:p>
    <w:p w14:paraId="5A77E3F0" w14:textId="73C77036" w:rsidR="00D0785C" w:rsidRPr="004C5072" w:rsidRDefault="00B82958" w:rsidP="00E103F8">
      <w:pPr>
        <w:pStyle w:val="Lista"/>
        <w:numPr>
          <w:ilvl w:val="0"/>
          <w:numId w:val="4"/>
        </w:numPr>
        <w:ind w:left="284" w:hanging="284"/>
        <w:rPr>
          <w:rFonts w:cs="Arial"/>
          <w:b/>
          <w:szCs w:val="22"/>
        </w:rPr>
      </w:pPr>
      <w:r w:rsidRPr="004C5072">
        <w:rPr>
          <w:rFonts w:cs="Arial"/>
          <w:b/>
          <w:szCs w:val="22"/>
        </w:rPr>
        <w:t>APROBACIÓN DE ACTAS</w:t>
      </w:r>
    </w:p>
    <w:p w14:paraId="7F7658F8" w14:textId="77777777" w:rsidR="00B36626" w:rsidRPr="004C5072" w:rsidRDefault="00B36626" w:rsidP="00AA45C6">
      <w:pPr>
        <w:ind w:right="-143"/>
        <w:rPr>
          <w:rFonts w:ascii="Arial" w:hAnsi="Arial" w:cs="Arial"/>
          <w:sz w:val="22"/>
          <w:szCs w:val="22"/>
        </w:rPr>
      </w:pPr>
    </w:p>
    <w:p w14:paraId="23CE30F1" w14:textId="2CEFA0EE" w:rsidR="00FF5532" w:rsidRDefault="00FF5532" w:rsidP="00FF5532">
      <w:pPr>
        <w:pStyle w:val="Lista2"/>
        <w:ind w:left="426" w:right="-143" w:firstLine="0"/>
        <w:jc w:val="both"/>
        <w:rPr>
          <w:rFonts w:cs="Arial"/>
          <w:szCs w:val="22"/>
        </w:rPr>
      </w:pPr>
    </w:p>
    <w:p w14:paraId="44F7DE27" w14:textId="398CECE6" w:rsidR="00FF5532" w:rsidRPr="004C5072" w:rsidRDefault="00FF5532" w:rsidP="00FF5532">
      <w:pPr>
        <w:pStyle w:val="Lista2"/>
        <w:numPr>
          <w:ilvl w:val="0"/>
          <w:numId w:val="5"/>
        </w:numPr>
        <w:ind w:left="567" w:right="-143" w:hanging="283"/>
        <w:jc w:val="both"/>
        <w:rPr>
          <w:rFonts w:cs="Arial"/>
          <w:szCs w:val="22"/>
        </w:rPr>
      </w:pPr>
      <w:r w:rsidRPr="004C5072">
        <w:rPr>
          <w:rFonts w:cs="Arial"/>
          <w:szCs w:val="22"/>
        </w:rPr>
        <w:lastRenderedPageBreak/>
        <w:t xml:space="preserve">El Decano puso a consideración de los miembros del Consejo de Facultad el Acta de la Sesión </w:t>
      </w:r>
      <w:r>
        <w:rPr>
          <w:rFonts w:cs="Arial"/>
          <w:szCs w:val="22"/>
        </w:rPr>
        <w:t>O</w:t>
      </w:r>
      <w:r w:rsidRPr="004C5072">
        <w:rPr>
          <w:rFonts w:cs="Arial"/>
          <w:szCs w:val="22"/>
        </w:rPr>
        <w:t xml:space="preserve">rdinaria </w:t>
      </w:r>
      <w:proofErr w:type="spellStart"/>
      <w:r w:rsidRPr="004C5072">
        <w:rPr>
          <w:rFonts w:cs="Arial"/>
          <w:szCs w:val="22"/>
        </w:rPr>
        <w:t>Nº</w:t>
      </w:r>
      <w:proofErr w:type="spellEnd"/>
      <w:r w:rsidRPr="004C5072">
        <w:rPr>
          <w:rFonts w:cs="Arial"/>
          <w:szCs w:val="22"/>
        </w:rPr>
        <w:t xml:space="preserve"> 0</w:t>
      </w:r>
      <w:r w:rsidR="002A3966">
        <w:rPr>
          <w:rFonts w:cs="Arial"/>
          <w:szCs w:val="22"/>
        </w:rPr>
        <w:t>8</w:t>
      </w:r>
      <w:r w:rsidRPr="004C5072">
        <w:rPr>
          <w:rFonts w:cs="Arial"/>
          <w:szCs w:val="22"/>
        </w:rPr>
        <w:t xml:space="preserve"> de fecha </w:t>
      </w:r>
      <w:r w:rsidR="002A3966">
        <w:rPr>
          <w:rFonts w:cs="Arial"/>
          <w:szCs w:val="22"/>
        </w:rPr>
        <w:t xml:space="preserve">22 de agosto </w:t>
      </w:r>
      <w:r w:rsidR="00C76EB5">
        <w:rPr>
          <w:rFonts w:cs="Arial"/>
          <w:szCs w:val="22"/>
        </w:rPr>
        <w:t>de 2025</w:t>
      </w:r>
    </w:p>
    <w:p w14:paraId="7412674A" w14:textId="77777777" w:rsidR="00FF5532" w:rsidRPr="004C5072" w:rsidRDefault="00FF5532" w:rsidP="00FF5532">
      <w:pPr>
        <w:pStyle w:val="Lista2"/>
        <w:ind w:right="-143"/>
        <w:jc w:val="both"/>
        <w:rPr>
          <w:rFonts w:cs="Arial"/>
          <w:szCs w:val="22"/>
        </w:rPr>
      </w:pPr>
    </w:p>
    <w:p w14:paraId="0A8E910B" w14:textId="4C53CE78" w:rsidR="002A3966" w:rsidRPr="004C5072" w:rsidRDefault="00FF5532" w:rsidP="002A3966">
      <w:pPr>
        <w:pStyle w:val="Lista2"/>
        <w:numPr>
          <w:ilvl w:val="0"/>
          <w:numId w:val="5"/>
        </w:numPr>
        <w:ind w:left="567" w:right="-143" w:hanging="283"/>
        <w:jc w:val="both"/>
        <w:rPr>
          <w:rFonts w:cs="Arial"/>
          <w:szCs w:val="22"/>
        </w:rPr>
      </w:pPr>
      <w:r w:rsidRPr="004C5072">
        <w:rPr>
          <w:rFonts w:cs="Arial"/>
          <w:szCs w:val="22"/>
        </w:rPr>
        <w:t xml:space="preserve">Al no haber observaciones, el Decano dio por aprobada el acta de la Sesión </w:t>
      </w:r>
      <w:r>
        <w:rPr>
          <w:rFonts w:cs="Arial"/>
          <w:szCs w:val="22"/>
        </w:rPr>
        <w:t xml:space="preserve">Ordinaria </w:t>
      </w:r>
      <w:proofErr w:type="spellStart"/>
      <w:r w:rsidR="002A3966" w:rsidRPr="004C5072">
        <w:rPr>
          <w:rFonts w:cs="Arial"/>
          <w:szCs w:val="22"/>
        </w:rPr>
        <w:t>Nº</w:t>
      </w:r>
      <w:proofErr w:type="spellEnd"/>
      <w:r w:rsidR="002A3966" w:rsidRPr="004C5072">
        <w:rPr>
          <w:rFonts w:cs="Arial"/>
          <w:szCs w:val="22"/>
        </w:rPr>
        <w:t xml:space="preserve"> 0</w:t>
      </w:r>
      <w:r w:rsidR="002A3966">
        <w:rPr>
          <w:rFonts w:cs="Arial"/>
          <w:szCs w:val="22"/>
        </w:rPr>
        <w:t>8</w:t>
      </w:r>
      <w:r w:rsidR="002A3966" w:rsidRPr="004C5072">
        <w:rPr>
          <w:rFonts w:cs="Arial"/>
          <w:szCs w:val="22"/>
        </w:rPr>
        <w:t xml:space="preserve"> de fecha </w:t>
      </w:r>
      <w:r w:rsidR="002A3966">
        <w:rPr>
          <w:rFonts w:cs="Arial"/>
          <w:szCs w:val="22"/>
        </w:rPr>
        <w:t xml:space="preserve">22 de agosto </w:t>
      </w:r>
      <w:r w:rsidR="00C76EB5">
        <w:rPr>
          <w:rFonts w:cs="Arial"/>
          <w:szCs w:val="22"/>
        </w:rPr>
        <w:t>de 2025</w:t>
      </w:r>
      <w:r w:rsidR="008D0885">
        <w:rPr>
          <w:rFonts w:cs="Arial"/>
          <w:szCs w:val="22"/>
        </w:rPr>
        <w:t>.</w:t>
      </w:r>
    </w:p>
    <w:p w14:paraId="5A304F8F" w14:textId="77777777" w:rsidR="002A3966" w:rsidRDefault="002A3966" w:rsidP="002A3966">
      <w:pPr>
        <w:autoSpaceDE w:val="0"/>
        <w:autoSpaceDN w:val="0"/>
        <w:adjustRightInd w:val="0"/>
        <w:jc w:val="both"/>
        <w:rPr>
          <w:rFonts w:cs="Arial"/>
          <w:szCs w:val="22"/>
        </w:rPr>
      </w:pPr>
    </w:p>
    <w:p w14:paraId="7A89309C" w14:textId="77777777" w:rsidR="002A3966" w:rsidRDefault="002A3966" w:rsidP="002A3966">
      <w:pPr>
        <w:autoSpaceDE w:val="0"/>
        <w:autoSpaceDN w:val="0"/>
        <w:adjustRightInd w:val="0"/>
        <w:jc w:val="both"/>
        <w:rPr>
          <w:rFonts w:cs="Arial"/>
          <w:szCs w:val="22"/>
        </w:rPr>
      </w:pPr>
    </w:p>
    <w:p w14:paraId="3FC5505E" w14:textId="0A6908F4" w:rsidR="002A3966" w:rsidRPr="0030326B" w:rsidRDefault="002A3966" w:rsidP="00096BCF">
      <w:pPr>
        <w:autoSpaceDE w:val="0"/>
        <w:autoSpaceDN w:val="0"/>
        <w:adjustRightInd w:val="0"/>
        <w:jc w:val="both"/>
        <w:rPr>
          <w:rFonts w:ascii="Arial" w:hAnsi="Arial" w:cs="Arial"/>
          <w:b/>
        </w:rPr>
      </w:pPr>
      <w:r>
        <w:rPr>
          <w:rFonts w:ascii="Arial" w:hAnsi="Arial" w:cs="Arial"/>
          <w:b/>
        </w:rPr>
        <w:t>3</w:t>
      </w:r>
      <w:r w:rsidRPr="0030326B">
        <w:rPr>
          <w:rFonts w:ascii="Arial" w:hAnsi="Arial" w:cs="Arial"/>
          <w:b/>
        </w:rPr>
        <w:t xml:space="preserve">. </w:t>
      </w:r>
      <w:r>
        <w:rPr>
          <w:rFonts w:ascii="Arial" w:hAnsi="Arial" w:cs="Arial"/>
          <w:b/>
        </w:rPr>
        <w:t>DESPACHO</w:t>
      </w:r>
    </w:p>
    <w:p w14:paraId="0FA8EA56" w14:textId="77777777" w:rsidR="002A3966" w:rsidRPr="008F6231" w:rsidRDefault="002A3966" w:rsidP="00096BCF">
      <w:pPr>
        <w:tabs>
          <w:tab w:val="left" w:pos="7797"/>
        </w:tabs>
        <w:autoSpaceDE w:val="0"/>
        <w:autoSpaceDN w:val="0"/>
        <w:adjustRightInd w:val="0"/>
        <w:ind w:right="-143"/>
        <w:contextualSpacing/>
        <w:jc w:val="both"/>
        <w:rPr>
          <w:rStyle w:val="Hipervnculo"/>
          <w:rFonts w:ascii="Arial" w:hAnsi="Arial" w:cs="Arial"/>
          <w:bCs/>
        </w:rPr>
      </w:pPr>
    </w:p>
    <w:p w14:paraId="5E32A3F5" w14:textId="1A6F3FDE" w:rsidR="002A3966" w:rsidRDefault="002A3966" w:rsidP="00096BCF">
      <w:pPr>
        <w:ind w:left="426" w:right="-284" w:hanging="426"/>
        <w:jc w:val="both"/>
        <w:rPr>
          <w:rStyle w:val="Hipervnculo"/>
          <w:rFonts w:ascii="Arial" w:hAnsi="Arial" w:cs="Arial"/>
          <w:bCs/>
          <w:color w:val="000000" w:themeColor="text1"/>
          <w:u w:val="none"/>
        </w:rPr>
      </w:pPr>
      <w:r w:rsidRPr="002A3966">
        <w:rPr>
          <w:rStyle w:val="Hipervnculo"/>
          <w:rFonts w:ascii="Arial" w:hAnsi="Arial" w:cs="Arial"/>
          <w:bCs/>
          <w:color w:val="000000" w:themeColor="text1"/>
          <w:u w:val="none"/>
        </w:rPr>
        <w:t xml:space="preserve">3.1 Oficio N° 225-2025-UNI-FIA-CGT, recibido el 23.09.2025, remitido por el Ing. Jorge </w:t>
      </w:r>
      <w:proofErr w:type="spellStart"/>
      <w:r w:rsidRPr="002A3966">
        <w:rPr>
          <w:rStyle w:val="Hipervnculo"/>
          <w:rFonts w:ascii="Arial" w:hAnsi="Arial" w:cs="Arial"/>
          <w:bCs/>
          <w:color w:val="000000" w:themeColor="text1"/>
          <w:u w:val="none"/>
        </w:rPr>
        <w:t>Olivarez</w:t>
      </w:r>
      <w:proofErr w:type="spellEnd"/>
      <w:r w:rsidRPr="002A3966">
        <w:rPr>
          <w:rStyle w:val="Hipervnculo"/>
          <w:rFonts w:ascii="Arial" w:hAnsi="Arial" w:cs="Arial"/>
          <w:bCs/>
          <w:color w:val="000000" w:themeColor="text1"/>
          <w:u w:val="none"/>
        </w:rPr>
        <w:t xml:space="preserve"> Vega, </w:t>
      </w:r>
      <w:r w:rsidR="00C76EB5" w:rsidRPr="002A3966">
        <w:rPr>
          <w:rStyle w:val="Hipervnculo"/>
          <w:rFonts w:ascii="Arial" w:hAnsi="Arial" w:cs="Arial"/>
          <w:bCs/>
          <w:color w:val="000000" w:themeColor="text1"/>
          <w:u w:val="none"/>
        </w:rPr>
        <w:t>presidente</w:t>
      </w:r>
      <w:r w:rsidRPr="002A3966">
        <w:rPr>
          <w:rStyle w:val="Hipervnculo"/>
          <w:rFonts w:ascii="Arial" w:hAnsi="Arial" w:cs="Arial"/>
          <w:bCs/>
          <w:color w:val="000000" w:themeColor="text1"/>
          <w:u w:val="none"/>
        </w:rPr>
        <w:t xml:space="preserve"> Comisión de Grados y Títulos, hace llegar la solicitud de ampliación de plazo por tres (03) meses </w:t>
      </w:r>
      <w:r w:rsidR="00C76EB5" w:rsidRPr="002A3966">
        <w:rPr>
          <w:rStyle w:val="Hipervnculo"/>
          <w:rFonts w:ascii="Arial" w:hAnsi="Arial" w:cs="Arial"/>
          <w:bCs/>
          <w:color w:val="000000" w:themeColor="text1"/>
          <w:u w:val="none"/>
        </w:rPr>
        <w:t>para culminación</w:t>
      </w:r>
      <w:r w:rsidRPr="002A3966">
        <w:rPr>
          <w:rStyle w:val="Hipervnculo"/>
          <w:rFonts w:ascii="Arial" w:hAnsi="Arial" w:cs="Arial"/>
          <w:bCs/>
          <w:color w:val="000000" w:themeColor="text1"/>
          <w:u w:val="none"/>
        </w:rPr>
        <w:t xml:space="preserve"> y sustentación de Tesis, de la señorita </w:t>
      </w:r>
      <w:proofErr w:type="spellStart"/>
      <w:r w:rsidRPr="002A3966">
        <w:rPr>
          <w:rStyle w:val="Hipervnculo"/>
          <w:rFonts w:ascii="Arial" w:hAnsi="Arial" w:cs="Arial"/>
          <w:bCs/>
          <w:color w:val="000000" w:themeColor="text1"/>
          <w:u w:val="none"/>
        </w:rPr>
        <w:t>Celith</w:t>
      </w:r>
      <w:proofErr w:type="spellEnd"/>
      <w:r w:rsidRPr="002A3966">
        <w:rPr>
          <w:rStyle w:val="Hipervnculo"/>
          <w:rFonts w:ascii="Arial" w:hAnsi="Arial" w:cs="Arial"/>
          <w:bCs/>
          <w:color w:val="000000" w:themeColor="text1"/>
          <w:u w:val="none"/>
        </w:rPr>
        <w:t xml:space="preserve"> </w:t>
      </w:r>
      <w:proofErr w:type="spellStart"/>
      <w:r w:rsidRPr="002A3966">
        <w:rPr>
          <w:rStyle w:val="Hipervnculo"/>
          <w:rFonts w:ascii="Arial" w:hAnsi="Arial" w:cs="Arial"/>
          <w:bCs/>
          <w:color w:val="000000" w:themeColor="text1"/>
          <w:u w:val="none"/>
        </w:rPr>
        <w:t>Rossy</w:t>
      </w:r>
      <w:proofErr w:type="spellEnd"/>
      <w:r w:rsidRPr="002A3966">
        <w:rPr>
          <w:rStyle w:val="Hipervnculo"/>
          <w:rFonts w:ascii="Arial" w:hAnsi="Arial" w:cs="Arial"/>
          <w:bCs/>
          <w:color w:val="000000" w:themeColor="text1"/>
          <w:u w:val="none"/>
        </w:rPr>
        <w:t xml:space="preserve"> Inga Peña, bachiller de la especialidad de Ingeniería Sanitaria, quien cuenta con carta oficialización </w:t>
      </w:r>
      <w:proofErr w:type="spellStart"/>
      <w:r w:rsidRPr="002A3966">
        <w:rPr>
          <w:rStyle w:val="Hipervnculo"/>
          <w:rFonts w:ascii="Arial" w:hAnsi="Arial" w:cs="Arial"/>
          <w:bCs/>
          <w:color w:val="000000" w:themeColor="text1"/>
          <w:u w:val="none"/>
        </w:rPr>
        <w:t>Nº</w:t>
      </w:r>
      <w:proofErr w:type="spellEnd"/>
      <w:r w:rsidRPr="002A3966">
        <w:rPr>
          <w:rStyle w:val="Hipervnculo"/>
          <w:rFonts w:ascii="Arial" w:hAnsi="Arial" w:cs="Arial"/>
          <w:bCs/>
          <w:color w:val="000000" w:themeColor="text1"/>
          <w:u w:val="none"/>
        </w:rPr>
        <w:t xml:space="preserve"> 270-2023-CGT-FIA.</w:t>
      </w:r>
    </w:p>
    <w:p w14:paraId="7AF139BA" w14:textId="1ACF905E" w:rsidR="008D0885" w:rsidRDefault="008D0885" w:rsidP="00096BCF">
      <w:pPr>
        <w:ind w:left="426" w:right="-284" w:hanging="426"/>
        <w:jc w:val="both"/>
        <w:rPr>
          <w:rStyle w:val="Hipervnculo"/>
          <w:rFonts w:ascii="Arial" w:hAnsi="Arial" w:cs="Arial"/>
          <w:b/>
          <w:color w:val="000000" w:themeColor="text1"/>
          <w:u w:val="none"/>
        </w:rPr>
      </w:pPr>
      <w:r w:rsidRPr="00CD4866">
        <w:rPr>
          <w:rStyle w:val="Hipervnculo"/>
          <w:rFonts w:ascii="Arial" w:hAnsi="Arial" w:cs="Arial"/>
          <w:b/>
          <w:color w:val="000000" w:themeColor="text1"/>
          <w:u w:val="none"/>
        </w:rPr>
        <w:tab/>
        <w:t>Pasó a la Orden del Día</w:t>
      </w:r>
    </w:p>
    <w:p w14:paraId="42AFDB42" w14:textId="77777777" w:rsidR="00096BCF" w:rsidRPr="00CD4866" w:rsidRDefault="00096BCF" w:rsidP="00096BCF">
      <w:pPr>
        <w:ind w:left="426" w:right="-284" w:hanging="426"/>
        <w:jc w:val="both"/>
        <w:rPr>
          <w:rStyle w:val="Hipervnculo"/>
          <w:rFonts w:ascii="Arial" w:hAnsi="Arial" w:cs="Arial"/>
          <w:b/>
          <w:color w:val="000000" w:themeColor="text1"/>
          <w:u w:val="none"/>
        </w:rPr>
      </w:pPr>
    </w:p>
    <w:p w14:paraId="57C8C91E" w14:textId="55CC5A8B" w:rsidR="002A3966" w:rsidRDefault="002A3966" w:rsidP="00096BCF">
      <w:pPr>
        <w:ind w:left="426" w:right="-284" w:hanging="426"/>
        <w:jc w:val="both"/>
        <w:rPr>
          <w:rStyle w:val="Hipervnculo"/>
          <w:rFonts w:ascii="Arial" w:hAnsi="Arial" w:cs="Arial"/>
          <w:bCs/>
          <w:color w:val="000000" w:themeColor="text1"/>
          <w:u w:val="none"/>
        </w:rPr>
      </w:pPr>
      <w:r w:rsidRPr="002A3966">
        <w:rPr>
          <w:rStyle w:val="Hipervnculo"/>
          <w:rFonts w:ascii="Arial" w:hAnsi="Arial" w:cs="Arial"/>
          <w:bCs/>
          <w:color w:val="000000" w:themeColor="text1"/>
          <w:u w:val="none"/>
        </w:rPr>
        <w:t xml:space="preserve">3.2 Oficio N°106-2025-UNI-FIA-UI, recibido el 23.09.2025, remitido por el Dr. Hugo David Chirinos Collantes, Director </w:t>
      </w:r>
      <w:proofErr w:type="gramStart"/>
      <w:r w:rsidRPr="002A3966">
        <w:rPr>
          <w:rStyle w:val="Hipervnculo"/>
          <w:rFonts w:ascii="Arial" w:hAnsi="Arial" w:cs="Arial"/>
          <w:bCs/>
          <w:color w:val="000000" w:themeColor="text1"/>
          <w:u w:val="none"/>
        </w:rPr>
        <w:t>( e</w:t>
      </w:r>
      <w:proofErr w:type="gramEnd"/>
      <w:r w:rsidRPr="002A3966">
        <w:rPr>
          <w:rStyle w:val="Hipervnculo"/>
          <w:rFonts w:ascii="Arial" w:hAnsi="Arial" w:cs="Arial"/>
          <w:bCs/>
          <w:color w:val="000000" w:themeColor="text1"/>
          <w:u w:val="none"/>
        </w:rPr>
        <w:t>) Unidad de Investigación de la FIA, solicita aprobación en el COFIA de las Bases y el Cronograma del Concurso para el financiamiento de proyectos de investigación facultativo.</w:t>
      </w:r>
    </w:p>
    <w:p w14:paraId="5BF6E7E8" w14:textId="77777777" w:rsidR="008D0885" w:rsidRDefault="008D0885" w:rsidP="00096BCF">
      <w:pPr>
        <w:ind w:left="426" w:right="-284" w:hanging="426"/>
        <w:jc w:val="both"/>
        <w:rPr>
          <w:rStyle w:val="Hipervnculo"/>
          <w:rFonts w:ascii="Arial" w:hAnsi="Arial" w:cs="Arial"/>
          <w:b/>
          <w:color w:val="000000" w:themeColor="text1"/>
          <w:u w:val="none"/>
        </w:rPr>
      </w:pPr>
      <w:r w:rsidRPr="00CD4866">
        <w:rPr>
          <w:rStyle w:val="Hipervnculo"/>
          <w:rFonts w:ascii="Arial" w:hAnsi="Arial" w:cs="Arial"/>
          <w:b/>
          <w:color w:val="000000" w:themeColor="text1"/>
          <w:u w:val="none"/>
        </w:rPr>
        <w:tab/>
        <w:t>Pasó a la Orden del Día</w:t>
      </w:r>
    </w:p>
    <w:p w14:paraId="67DD03FE" w14:textId="77777777" w:rsidR="00096BCF" w:rsidRPr="00CD4866" w:rsidRDefault="00096BCF" w:rsidP="00096BCF">
      <w:pPr>
        <w:ind w:left="426" w:right="-284" w:hanging="426"/>
        <w:jc w:val="both"/>
        <w:rPr>
          <w:rStyle w:val="Hipervnculo"/>
          <w:rFonts w:ascii="Arial" w:hAnsi="Arial" w:cs="Arial"/>
          <w:b/>
          <w:color w:val="000000" w:themeColor="text1"/>
          <w:u w:val="none"/>
        </w:rPr>
      </w:pPr>
    </w:p>
    <w:p w14:paraId="4CD858F1" w14:textId="4DC7B722" w:rsidR="002A3966" w:rsidRDefault="002A3966" w:rsidP="00096BCF">
      <w:pPr>
        <w:ind w:left="426" w:right="-284" w:hanging="426"/>
        <w:jc w:val="both"/>
        <w:rPr>
          <w:rStyle w:val="Hipervnculo"/>
          <w:rFonts w:ascii="Arial" w:hAnsi="Arial" w:cs="Arial"/>
          <w:bCs/>
          <w:color w:val="000000" w:themeColor="text1"/>
          <w:u w:val="none"/>
        </w:rPr>
      </w:pPr>
      <w:r w:rsidRPr="002A3966">
        <w:rPr>
          <w:rStyle w:val="Hipervnculo"/>
          <w:rFonts w:ascii="Arial" w:hAnsi="Arial" w:cs="Arial"/>
          <w:bCs/>
          <w:color w:val="000000" w:themeColor="text1"/>
          <w:u w:val="none"/>
        </w:rPr>
        <w:t xml:space="preserve">3.3 Oficio N°198-2025-UNI-FIA-CGT, recibido el 23.09.2025, remitido por el Ing. Jorge </w:t>
      </w:r>
      <w:proofErr w:type="spellStart"/>
      <w:r w:rsidRPr="002A3966">
        <w:rPr>
          <w:rStyle w:val="Hipervnculo"/>
          <w:rFonts w:ascii="Arial" w:hAnsi="Arial" w:cs="Arial"/>
          <w:bCs/>
          <w:color w:val="000000" w:themeColor="text1"/>
          <w:u w:val="none"/>
        </w:rPr>
        <w:t>Olivarez</w:t>
      </w:r>
      <w:proofErr w:type="spellEnd"/>
      <w:r w:rsidRPr="002A3966">
        <w:rPr>
          <w:rStyle w:val="Hipervnculo"/>
          <w:rFonts w:ascii="Arial" w:hAnsi="Arial" w:cs="Arial"/>
          <w:bCs/>
          <w:color w:val="000000" w:themeColor="text1"/>
          <w:u w:val="none"/>
        </w:rPr>
        <w:t xml:space="preserve"> Vega, </w:t>
      </w:r>
      <w:r w:rsidR="00C76EB5" w:rsidRPr="002A3966">
        <w:rPr>
          <w:rStyle w:val="Hipervnculo"/>
          <w:rFonts w:ascii="Arial" w:hAnsi="Arial" w:cs="Arial"/>
          <w:bCs/>
          <w:color w:val="000000" w:themeColor="text1"/>
          <w:u w:val="none"/>
        </w:rPr>
        <w:t>presidente</w:t>
      </w:r>
      <w:r w:rsidRPr="002A3966">
        <w:rPr>
          <w:rStyle w:val="Hipervnculo"/>
          <w:rFonts w:ascii="Arial" w:hAnsi="Arial" w:cs="Arial"/>
          <w:bCs/>
          <w:color w:val="000000" w:themeColor="text1"/>
          <w:u w:val="none"/>
        </w:rPr>
        <w:t xml:space="preserve"> Comisión de Grados y Títulos, hace llegar la solicitud de ampliación de plazo por tres (03) meses </w:t>
      </w:r>
      <w:r w:rsidR="00C76EB5" w:rsidRPr="002A3966">
        <w:rPr>
          <w:rStyle w:val="Hipervnculo"/>
          <w:rFonts w:ascii="Arial" w:hAnsi="Arial" w:cs="Arial"/>
          <w:bCs/>
          <w:color w:val="000000" w:themeColor="text1"/>
          <w:u w:val="none"/>
        </w:rPr>
        <w:t>para culminación</w:t>
      </w:r>
      <w:r w:rsidRPr="002A3966">
        <w:rPr>
          <w:rStyle w:val="Hipervnculo"/>
          <w:rFonts w:ascii="Arial" w:hAnsi="Arial" w:cs="Arial"/>
          <w:bCs/>
          <w:color w:val="000000" w:themeColor="text1"/>
          <w:u w:val="none"/>
        </w:rPr>
        <w:t xml:space="preserve"> y sustentación de Tesis, del señor Josep Frank Huamán Mallqui, bachiller de la especialidad de Ingeniería Sanitaria, quien cuenta con carta oficialización </w:t>
      </w:r>
      <w:proofErr w:type="spellStart"/>
      <w:r w:rsidRPr="002A3966">
        <w:rPr>
          <w:rStyle w:val="Hipervnculo"/>
          <w:rFonts w:ascii="Arial" w:hAnsi="Arial" w:cs="Arial"/>
          <w:bCs/>
          <w:color w:val="000000" w:themeColor="text1"/>
          <w:u w:val="none"/>
        </w:rPr>
        <w:t>Nº</w:t>
      </w:r>
      <w:proofErr w:type="spellEnd"/>
      <w:r w:rsidRPr="002A3966">
        <w:rPr>
          <w:rStyle w:val="Hipervnculo"/>
          <w:rFonts w:ascii="Arial" w:hAnsi="Arial" w:cs="Arial"/>
          <w:bCs/>
          <w:color w:val="000000" w:themeColor="text1"/>
          <w:u w:val="none"/>
        </w:rPr>
        <w:t xml:space="preserve"> 229-2023-CGT-FIA.</w:t>
      </w:r>
    </w:p>
    <w:p w14:paraId="08A45353" w14:textId="77777777" w:rsidR="008D0885" w:rsidRDefault="008D0885" w:rsidP="00096BCF">
      <w:pPr>
        <w:ind w:left="426" w:right="-284" w:hanging="426"/>
        <w:jc w:val="both"/>
        <w:rPr>
          <w:rStyle w:val="Hipervnculo"/>
          <w:rFonts w:ascii="Arial" w:hAnsi="Arial" w:cs="Arial"/>
          <w:b/>
          <w:color w:val="000000" w:themeColor="text1"/>
          <w:u w:val="none"/>
        </w:rPr>
      </w:pPr>
      <w:r w:rsidRPr="00CD4866">
        <w:rPr>
          <w:rStyle w:val="Hipervnculo"/>
          <w:rFonts w:ascii="Arial" w:hAnsi="Arial" w:cs="Arial"/>
          <w:b/>
          <w:color w:val="000000" w:themeColor="text1"/>
          <w:u w:val="none"/>
        </w:rPr>
        <w:tab/>
        <w:t>Pasó a la Orden del Día</w:t>
      </w:r>
    </w:p>
    <w:p w14:paraId="03B95CCB" w14:textId="77777777" w:rsidR="00096BCF" w:rsidRPr="00CD4866" w:rsidRDefault="00096BCF" w:rsidP="00096BCF">
      <w:pPr>
        <w:ind w:left="426" w:right="-284" w:hanging="426"/>
        <w:jc w:val="both"/>
        <w:rPr>
          <w:rStyle w:val="Hipervnculo"/>
          <w:rFonts w:ascii="Arial" w:hAnsi="Arial" w:cs="Arial"/>
          <w:b/>
          <w:color w:val="000000" w:themeColor="text1"/>
          <w:u w:val="none"/>
        </w:rPr>
      </w:pPr>
    </w:p>
    <w:p w14:paraId="22D8F59C" w14:textId="231D4011" w:rsidR="002A3966" w:rsidRDefault="002A3966" w:rsidP="00096BCF">
      <w:pPr>
        <w:ind w:left="426" w:right="-284" w:hanging="426"/>
        <w:jc w:val="both"/>
        <w:rPr>
          <w:rStyle w:val="Hipervnculo"/>
          <w:rFonts w:ascii="Arial" w:hAnsi="Arial" w:cs="Arial"/>
          <w:bCs/>
          <w:color w:val="000000" w:themeColor="text1"/>
          <w:u w:val="none"/>
        </w:rPr>
      </w:pPr>
      <w:r w:rsidRPr="002A3966">
        <w:rPr>
          <w:rStyle w:val="Hipervnculo"/>
          <w:rFonts w:ascii="Arial" w:hAnsi="Arial" w:cs="Arial"/>
          <w:bCs/>
          <w:color w:val="000000" w:themeColor="text1"/>
          <w:u w:val="none"/>
        </w:rPr>
        <w:t xml:space="preserve">3.4 Oficio N°412-2025-UNI-FIA-EPIS, recibido el 24.09.2025, remitido por el Ing. Jorge </w:t>
      </w:r>
      <w:proofErr w:type="spellStart"/>
      <w:r w:rsidRPr="002A3966">
        <w:rPr>
          <w:rStyle w:val="Hipervnculo"/>
          <w:rFonts w:ascii="Arial" w:hAnsi="Arial" w:cs="Arial"/>
          <w:bCs/>
          <w:color w:val="000000" w:themeColor="text1"/>
          <w:u w:val="none"/>
        </w:rPr>
        <w:t>Olivarez</w:t>
      </w:r>
      <w:proofErr w:type="spellEnd"/>
      <w:r w:rsidRPr="002A3966">
        <w:rPr>
          <w:rStyle w:val="Hipervnculo"/>
          <w:rFonts w:ascii="Arial" w:hAnsi="Arial" w:cs="Arial"/>
          <w:bCs/>
          <w:color w:val="000000" w:themeColor="text1"/>
          <w:u w:val="none"/>
        </w:rPr>
        <w:t xml:space="preserve"> Vega, </w:t>
      </w:r>
      <w:proofErr w:type="gramStart"/>
      <w:r w:rsidRPr="002A3966">
        <w:rPr>
          <w:rStyle w:val="Hipervnculo"/>
          <w:rFonts w:ascii="Arial" w:hAnsi="Arial" w:cs="Arial"/>
          <w:bCs/>
          <w:color w:val="000000" w:themeColor="text1"/>
          <w:u w:val="none"/>
        </w:rPr>
        <w:t>Director</w:t>
      </w:r>
      <w:proofErr w:type="gramEnd"/>
      <w:r w:rsidRPr="002A3966">
        <w:rPr>
          <w:rStyle w:val="Hipervnculo"/>
          <w:rFonts w:ascii="Arial" w:hAnsi="Arial" w:cs="Arial"/>
          <w:bCs/>
          <w:color w:val="000000" w:themeColor="text1"/>
          <w:u w:val="none"/>
        </w:rPr>
        <w:t xml:space="preserve"> de la Escuela Profesional de Ingeniería Sanitaria, informa que a Dra. Rosa Elena Yaya Beas, docente del Departamento Académico de Saneamiento, ha solicitado autorización para cumplir su carga lectiva de manera virtual.</w:t>
      </w:r>
    </w:p>
    <w:p w14:paraId="1E43AFB4" w14:textId="77777777" w:rsidR="008D0885" w:rsidRDefault="008D0885" w:rsidP="00096BCF">
      <w:pPr>
        <w:ind w:left="426" w:right="-284" w:hanging="426"/>
        <w:jc w:val="both"/>
        <w:rPr>
          <w:rStyle w:val="Hipervnculo"/>
          <w:rFonts w:ascii="Arial" w:hAnsi="Arial" w:cs="Arial"/>
          <w:b/>
          <w:color w:val="000000" w:themeColor="text1"/>
          <w:u w:val="none"/>
        </w:rPr>
      </w:pPr>
      <w:r w:rsidRPr="00CD4866">
        <w:rPr>
          <w:rStyle w:val="Hipervnculo"/>
          <w:rFonts w:ascii="Arial" w:hAnsi="Arial" w:cs="Arial"/>
          <w:b/>
          <w:color w:val="000000" w:themeColor="text1"/>
          <w:u w:val="none"/>
        </w:rPr>
        <w:tab/>
        <w:t>Pasó a la Orden del Día</w:t>
      </w:r>
    </w:p>
    <w:p w14:paraId="4864ABAC" w14:textId="77777777" w:rsidR="00096BCF" w:rsidRDefault="00096BCF" w:rsidP="00096BCF">
      <w:pPr>
        <w:ind w:left="426" w:right="-284" w:hanging="426"/>
        <w:jc w:val="both"/>
        <w:rPr>
          <w:rStyle w:val="Hipervnculo"/>
          <w:rFonts w:ascii="Arial" w:hAnsi="Arial" w:cs="Arial"/>
          <w:b/>
          <w:color w:val="000000" w:themeColor="text1"/>
          <w:u w:val="none"/>
        </w:rPr>
      </w:pPr>
    </w:p>
    <w:p w14:paraId="752D0229" w14:textId="77777777" w:rsidR="00096BCF" w:rsidRPr="00CD4866" w:rsidRDefault="00096BCF" w:rsidP="00096BCF">
      <w:pPr>
        <w:ind w:left="426" w:right="-284" w:hanging="426"/>
        <w:jc w:val="both"/>
        <w:rPr>
          <w:rStyle w:val="Hipervnculo"/>
          <w:rFonts w:ascii="Arial" w:hAnsi="Arial" w:cs="Arial"/>
          <w:b/>
          <w:color w:val="000000" w:themeColor="text1"/>
          <w:u w:val="none"/>
        </w:rPr>
      </w:pPr>
    </w:p>
    <w:p w14:paraId="109A0963" w14:textId="77777777" w:rsidR="002A3966" w:rsidRPr="0030326B" w:rsidRDefault="002A3966" w:rsidP="00096BCF">
      <w:pPr>
        <w:autoSpaceDE w:val="0"/>
        <w:autoSpaceDN w:val="0"/>
        <w:adjustRightInd w:val="0"/>
        <w:jc w:val="both"/>
        <w:rPr>
          <w:rFonts w:ascii="Arial" w:hAnsi="Arial" w:cs="Arial"/>
          <w:b/>
        </w:rPr>
      </w:pPr>
      <w:r w:rsidRPr="0030326B">
        <w:rPr>
          <w:rFonts w:ascii="Arial" w:hAnsi="Arial" w:cs="Arial"/>
          <w:b/>
        </w:rPr>
        <w:t>4. INFORMES</w:t>
      </w:r>
    </w:p>
    <w:p w14:paraId="0066CEF8" w14:textId="77777777" w:rsidR="002A3966" w:rsidRPr="008F6231" w:rsidRDefault="002A3966" w:rsidP="00096BCF">
      <w:pPr>
        <w:tabs>
          <w:tab w:val="left" w:pos="7797"/>
        </w:tabs>
        <w:autoSpaceDE w:val="0"/>
        <w:autoSpaceDN w:val="0"/>
        <w:adjustRightInd w:val="0"/>
        <w:ind w:right="-143"/>
        <w:contextualSpacing/>
        <w:jc w:val="both"/>
        <w:rPr>
          <w:rStyle w:val="Hipervnculo"/>
          <w:rFonts w:ascii="Arial" w:hAnsi="Arial" w:cs="Arial"/>
          <w:bCs/>
        </w:rPr>
      </w:pPr>
    </w:p>
    <w:p w14:paraId="031EB5D2" w14:textId="15D11065" w:rsidR="002A3966" w:rsidRDefault="002A3966" w:rsidP="00096BCF">
      <w:pPr>
        <w:ind w:left="709" w:hanging="425"/>
        <w:jc w:val="both"/>
        <w:rPr>
          <w:rStyle w:val="Hipervnculo"/>
          <w:rFonts w:ascii="Arial" w:hAnsi="Arial" w:cs="Arial"/>
          <w:bCs/>
          <w:color w:val="000000" w:themeColor="text1"/>
          <w:u w:val="none"/>
        </w:rPr>
      </w:pPr>
      <w:r w:rsidRPr="002A3966">
        <w:rPr>
          <w:rStyle w:val="Hipervnculo"/>
          <w:rFonts w:ascii="Arial" w:hAnsi="Arial" w:cs="Arial"/>
          <w:bCs/>
          <w:color w:val="000000" w:themeColor="text1"/>
          <w:u w:val="none"/>
        </w:rPr>
        <w:t xml:space="preserve">4.1 Oficio N°142-2025-UNI-FIA-LABIHSI, recibido el 08.09.2025, remitido por el MSc. Christian </w:t>
      </w:r>
      <w:proofErr w:type="spellStart"/>
      <w:r w:rsidRPr="002A3966">
        <w:rPr>
          <w:rStyle w:val="Hipervnculo"/>
          <w:rFonts w:ascii="Arial" w:hAnsi="Arial" w:cs="Arial"/>
          <w:bCs/>
          <w:color w:val="000000" w:themeColor="text1"/>
          <w:u w:val="none"/>
        </w:rPr>
        <w:t>Sael</w:t>
      </w:r>
      <w:proofErr w:type="spellEnd"/>
      <w:r w:rsidRPr="002A3966">
        <w:rPr>
          <w:rStyle w:val="Hipervnculo"/>
          <w:rFonts w:ascii="Arial" w:hAnsi="Arial" w:cs="Arial"/>
          <w:bCs/>
          <w:color w:val="000000" w:themeColor="text1"/>
          <w:u w:val="none"/>
        </w:rPr>
        <w:t xml:space="preserve"> Ayala </w:t>
      </w:r>
      <w:proofErr w:type="spellStart"/>
      <w:r w:rsidRPr="002A3966">
        <w:rPr>
          <w:rStyle w:val="Hipervnculo"/>
          <w:rFonts w:ascii="Arial" w:hAnsi="Arial" w:cs="Arial"/>
          <w:bCs/>
          <w:color w:val="000000" w:themeColor="text1"/>
          <w:u w:val="none"/>
        </w:rPr>
        <w:t>Limaylla</w:t>
      </w:r>
      <w:proofErr w:type="spellEnd"/>
      <w:r w:rsidRPr="002A3966">
        <w:rPr>
          <w:rStyle w:val="Hipervnculo"/>
          <w:rFonts w:ascii="Arial" w:hAnsi="Arial" w:cs="Arial"/>
          <w:bCs/>
          <w:color w:val="000000" w:themeColor="text1"/>
          <w:u w:val="none"/>
        </w:rPr>
        <w:t xml:space="preserve">, Jefe </w:t>
      </w:r>
      <w:proofErr w:type="gramStart"/>
      <w:r w:rsidRPr="002A3966">
        <w:rPr>
          <w:rStyle w:val="Hipervnculo"/>
          <w:rFonts w:ascii="Arial" w:hAnsi="Arial" w:cs="Arial"/>
          <w:bCs/>
          <w:color w:val="000000" w:themeColor="text1"/>
          <w:u w:val="none"/>
        </w:rPr>
        <w:t>( e</w:t>
      </w:r>
      <w:proofErr w:type="gramEnd"/>
      <w:r w:rsidRPr="002A3966">
        <w:rPr>
          <w:rStyle w:val="Hipervnculo"/>
          <w:rFonts w:ascii="Arial" w:hAnsi="Arial" w:cs="Arial"/>
          <w:bCs/>
          <w:color w:val="000000" w:themeColor="text1"/>
          <w:u w:val="none"/>
        </w:rPr>
        <w:t>) -LABIHSI donde informa culminado el proceso de ampliación de la acreditación la Dirección de Acreditación de INACAL ha remitido la cedula de notificación N°000795-2025 mediante la cual se nos comunica el otorgamiento de la ampliación solicitada.</w:t>
      </w:r>
    </w:p>
    <w:p w14:paraId="106EA39F" w14:textId="77777777" w:rsidR="002A3966" w:rsidRPr="002A3966" w:rsidRDefault="002A3966" w:rsidP="00096BCF">
      <w:pPr>
        <w:ind w:left="709" w:hanging="425"/>
        <w:jc w:val="both"/>
        <w:rPr>
          <w:rStyle w:val="Hipervnculo"/>
          <w:rFonts w:ascii="Arial" w:hAnsi="Arial" w:cs="Arial"/>
          <w:bCs/>
          <w:color w:val="000000" w:themeColor="text1"/>
          <w:u w:val="none"/>
        </w:rPr>
      </w:pPr>
    </w:p>
    <w:p w14:paraId="4C31F5D5" w14:textId="7F87D5B0" w:rsidR="002A3966" w:rsidRDefault="002A3966" w:rsidP="00096BCF">
      <w:pPr>
        <w:ind w:left="709" w:hanging="425"/>
        <w:jc w:val="both"/>
        <w:rPr>
          <w:rStyle w:val="Hipervnculo"/>
          <w:rFonts w:ascii="Arial" w:hAnsi="Arial" w:cs="Arial"/>
          <w:bCs/>
          <w:color w:val="000000" w:themeColor="text1"/>
          <w:u w:val="none"/>
        </w:rPr>
      </w:pPr>
      <w:r w:rsidRPr="002A3966">
        <w:rPr>
          <w:rStyle w:val="Hipervnculo"/>
          <w:rFonts w:ascii="Arial" w:hAnsi="Arial" w:cs="Arial"/>
          <w:bCs/>
          <w:color w:val="000000" w:themeColor="text1"/>
          <w:u w:val="none"/>
        </w:rPr>
        <w:lastRenderedPageBreak/>
        <w:t xml:space="preserve">4.2 Oficio N°707-2025-UNI-FIA-UPG, recibido el 25.08.2025, enviado por el Dr. Enrique Saavedra Farfán, </w:t>
      </w:r>
      <w:proofErr w:type="gramStart"/>
      <w:r w:rsidRPr="002A3966">
        <w:rPr>
          <w:rStyle w:val="Hipervnculo"/>
          <w:rFonts w:ascii="Arial" w:hAnsi="Arial" w:cs="Arial"/>
          <w:bCs/>
          <w:color w:val="000000" w:themeColor="text1"/>
          <w:u w:val="none"/>
        </w:rPr>
        <w:t>Director</w:t>
      </w:r>
      <w:proofErr w:type="gramEnd"/>
      <w:r w:rsidRPr="002A3966">
        <w:rPr>
          <w:rStyle w:val="Hipervnculo"/>
          <w:rFonts w:ascii="Arial" w:hAnsi="Arial" w:cs="Arial"/>
          <w:bCs/>
          <w:color w:val="000000" w:themeColor="text1"/>
          <w:u w:val="none"/>
        </w:rPr>
        <w:t xml:space="preserve"> (e) Unidad de Posgrado FIA, remite el informe Económico del Programa Pre Maestría 2025-II.</w:t>
      </w:r>
    </w:p>
    <w:p w14:paraId="191DB35B" w14:textId="77777777" w:rsidR="002A3966" w:rsidRPr="002A3966" w:rsidRDefault="002A3966" w:rsidP="00096BCF">
      <w:pPr>
        <w:ind w:left="709" w:hanging="425"/>
        <w:jc w:val="both"/>
        <w:rPr>
          <w:rStyle w:val="Hipervnculo"/>
          <w:rFonts w:ascii="Arial" w:hAnsi="Arial" w:cs="Arial"/>
          <w:bCs/>
          <w:color w:val="000000" w:themeColor="text1"/>
          <w:u w:val="none"/>
        </w:rPr>
      </w:pPr>
    </w:p>
    <w:p w14:paraId="33B0CB9A" w14:textId="21713A97" w:rsidR="002A3966" w:rsidRPr="002A3966" w:rsidRDefault="002A3966" w:rsidP="002A3966">
      <w:pPr>
        <w:ind w:left="709" w:hanging="425"/>
        <w:jc w:val="both"/>
        <w:rPr>
          <w:rFonts w:ascii="Arial" w:hAnsi="Arial" w:cs="Arial"/>
          <w:color w:val="000000" w:themeColor="text1"/>
        </w:rPr>
      </w:pPr>
      <w:r w:rsidRPr="002A3966">
        <w:rPr>
          <w:rFonts w:ascii="Arial" w:hAnsi="Arial" w:cs="Arial"/>
          <w:color w:val="000000" w:themeColor="text1"/>
        </w:rPr>
        <w:t>4.3 Conferir Grado Académico de Bachiller de la Universidad Nacional de Ingeniería.</w:t>
      </w:r>
    </w:p>
    <w:tbl>
      <w:tblPr>
        <w:tblStyle w:val="Tablaconcuadrcula"/>
        <w:tblW w:w="8080" w:type="dxa"/>
        <w:tblInd w:w="704" w:type="dxa"/>
        <w:tblLook w:val="04A0" w:firstRow="1" w:lastRow="0" w:firstColumn="1" w:lastColumn="0" w:noHBand="0" w:noVBand="1"/>
      </w:tblPr>
      <w:tblGrid>
        <w:gridCol w:w="1393"/>
        <w:gridCol w:w="995"/>
        <w:gridCol w:w="1228"/>
        <w:gridCol w:w="2797"/>
        <w:gridCol w:w="1667"/>
      </w:tblGrid>
      <w:tr w:rsidR="00695B51" w:rsidRPr="00045D2C" w14:paraId="75BFC8CD" w14:textId="77777777" w:rsidTr="00695B51">
        <w:trPr>
          <w:trHeight w:val="701"/>
        </w:trPr>
        <w:tc>
          <w:tcPr>
            <w:tcW w:w="1393" w:type="dxa"/>
          </w:tcPr>
          <w:p w14:paraId="6263A010" w14:textId="77777777" w:rsidR="00EF5262" w:rsidRPr="00045D2C" w:rsidRDefault="00EF5262" w:rsidP="00EF5262">
            <w:pPr>
              <w:jc w:val="center"/>
              <w:rPr>
                <w:rFonts w:ascii="Arial" w:hAnsi="Arial" w:cs="Arial"/>
                <w:b/>
                <w:bCs/>
                <w:sz w:val="20"/>
                <w:szCs w:val="20"/>
              </w:rPr>
            </w:pPr>
            <w:r w:rsidRPr="00045D2C">
              <w:rPr>
                <w:rFonts w:ascii="Arial" w:hAnsi="Arial" w:cs="Arial"/>
                <w:b/>
                <w:bCs/>
                <w:sz w:val="20"/>
                <w:szCs w:val="20"/>
              </w:rPr>
              <w:t>N° Resolución Rectoral</w:t>
            </w:r>
          </w:p>
        </w:tc>
        <w:tc>
          <w:tcPr>
            <w:tcW w:w="995" w:type="dxa"/>
          </w:tcPr>
          <w:p w14:paraId="23007036" w14:textId="77777777" w:rsidR="00EF5262" w:rsidRPr="00045D2C" w:rsidRDefault="00EF5262" w:rsidP="00EF5262">
            <w:pPr>
              <w:jc w:val="center"/>
              <w:rPr>
                <w:rFonts w:ascii="Arial" w:hAnsi="Arial" w:cs="Arial"/>
                <w:b/>
                <w:bCs/>
                <w:sz w:val="20"/>
                <w:szCs w:val="20"/>
              </w:rPr>
            </w:pPr>
            <w:r w:rsidRPr="00045D2C">
              <w:rPr>
                <w:rFonts w:ascii="Arial" w:hAnsi="Arial" w:cs="Arial"/>
                <w:b/>
                <w:bCs/>
                <w:sz w:val="20"/>
                <w:szCs w:val="20"/>
              </w:rPr>
              <w:t>Fecha</w:t>
            </w:r>
          </w:p>
        </w:tc>
        <w:tc>
          <w:tcPr>
            <w:tcW w:w="1228" w:type="dxa"/>
          </w:tcPr>
          <w:p w14:paraId="62DD9EC2" w14:textId="77777777" w:rsidR="00EF5262" w:rsidRPr="00045D2C" w:rsidRDefault="00EF5262" w:rsidP="00EF5262">
            <w:pPr>
              <w:jc w:val="center"/>
              <w:rPr>
                <w:rFonts w:ascii="Arial" w:hAnsi="Arial" w:cs="Arial"/>
                <w:b/>
                <w:bCs/>
                <w:sz w:val="20"/>
                <w:szCs w:val="20"/>
              </w:rPr>
            </w:pPr>
            <w:r w:rsidRPr="00045D2C">
              <w:rPr>
                <w:rFonts w:ascii="Arial" w:hAnsi="Arial" w:cs="Arial"/>
                <w:b/>
                <w:bCs/>
                <w:sz w:val="20"/>
                <w:szCs w:val="20"/>
              </w:rPr>
              <w:t>Recepción FIA</w:t>
            </w:r>
          </w:p>
        </w:tc>
        <w:tc>
          <w:tcPr>
            <w:tcW w:w="2797" w:type="dxa"/>
          </w:tcPr>
          <w:p w14:paraId="6B205BD4" w14:textId="77777777" w:rsidR="00EF5262" w:rsidRPr="00045D2C" w:rsidRDefault="00EF5262" w:rsidP="00EF5262">
            <w:pPr>
              <w:rPr>
                <w:rFonts w:ascii="Arial" w:hAnsi="Arial" w:cs="Arial"/>
                <w:sz w:val="20"/>
                <w:szCs w:val="20"/>
              </w:rPr>
            </w:pPr>
            <w:r w:rsidRPr="00045D2C">
              <w:rPr>
                <w:rFonts w:ascii="Arial" w:hAnsi="Arial" w:cs="Arial"/>
                <w:b/>
                <w:bCs/>
                <w:sz w:val="20"/>
                <w:szCs w:val="20"/>
              </w:rPr>
              <w:t>Se Resuelve</w:t>
            </w:r>
            <w:r w:rsidRPr="00045D2C">
              <w:rPr>
                <w:rFonts w:ascii="Arial" w:hAnsi="Arial" w:cs="Arial"/>
                <w:sz w:val="20"/>
                <w:szCs w:val="20"/>
              </w:rPr>
              <w:t>: Conferir el Grado Académico de Bachiller</w:t>
            </w:r>
          </w:p>
        </w:tc>
        <w:tc>
          <w:tcPr>
            <w:tcW w:w="1667" w:type="dxa"/>
          </w:tcPr>
          <w:p w14:paraId="536FCEAC" w14:textId="77777777" w:rsidR="00EF5262" w:rsidRPr="00045D2C" w:rsidRDefault="00EF5262" w:rsidP="00EF5262">
            <w:pPr>
              <w:jc w:val="center"/>
              <w:rPr>
                <w:rFonts w:ascii="Arial" w:hAnsi="Arial" w:cs="Arial"/>
                <w:b/>
                <w:bCs/>
                <w:sz w:val="20"/>
                <w:szCs w:val="20"/>
              </w:rPr>
            </w:pPr>
          </w:p>
          <w:p w14:paraId="035883AA" w14:textId="77777777" w:rsidR="00EF5262" w:rsidRPr="00045D2C" w:rsidRDefault="00EF5262" w:rsidP="00EF5262">
            <w:pPr>
              <w:jc w:val="center"/>
              <w:rPr>
                <w:rFonts w:ascii="Arial" w:hAnsi="Arial" w:cs="Arial"/>
                <w:b/>
                <w:bCs/>
                <w:sz w:val="20"/>
                <w:szCs w:val="20"/>
              </w:rPr>
            </w:pPr>
            <w:r w:rsidRPr="00045D2C">
              <w:rPr>
                <w:rFonts w:ascii="Arial" w:hAnsi="Arial" w:cs="Arial"/>
                <w:b/>
                <w:bCs/>
                <w:sz w:val="20"/>
                <w:szCs w:val="20"/>
              </w:rPr>
              <w:t>Ingeniería</w:t>
            </w:r>
          </w:p>
        </w:tc>
      </w:tr>
      <w:tr w:rsidR="00695B51" w:rsidRPr="00045D2C" w14:paraId="18BC92E6" w14:textId="77777777" w:rsidTr="00695B51">
        <w:tc>
          <w:tcPr>
            <w:tcW w:w="1393" w:type="dxa"/>
            <w:tcBorders>
              <w:top w:val="single" w:sz="4" w:space="0" w:color="auto"/>
              <w:left w:val="single" w:sz="4" w:space="0" w:color="auto"/>
              <w:bottom w:val="single" w:sz="4" w:space="0" w:color="auto"/>
              <w:right w:val="single" w:sz="4" w:space="0" w:color="auto"/>
            </w:tcBorders>
          </w:tcPr>
          <w:p w14:paraId="59875B94"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2309</w:t>
            </w:r>
          </w:p>
        </w:tc>
        <w:tc>
          <w:tcPr>
            <w:tcW w:w="995" w:type="dxa"/>
            <w:tcBorders>
              <w:top w:val="single" w:sz="4" w:space="0" w:color="auto"/>
              <w:left w:val="single" w:sz="4" w:space="0" w:color="auto"/>
              <w:bottom w:val="single" w:sz="4" w:space="0" w:color="auto"/>
              <w:right w:val="single" w:sz="4" w:space="0" w:color="auto"/>
            </w:tcBorders>
          </w:tcPr>
          <w:p w14:paraId="38D12764"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02.09.25</w:t>
            </w:r>
          </w:p>
        </w:tc>
        <w:tc>
          <w:tcPr>
            <w:tcW w:w="1228" w:type="dxa"/>
            <w:tcBorders>
              <w:top w:val="single" w:sz="4" w:space="0" w:color="auto"/>
              <w:left w:val="single" w:sz="4" w:space="0" w:color="auto"/>
              <w:bottom w:val="single" w:sz="4" w:space="0" w:color="auto"/>
              <w:right w:val="single" w:sz="4" w:space="0" w:color="auto"/>
            </w:tcBorders>
          </w:tcPr>
          <w:p w14:paraId="4AE0ED03"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03.09.25</w:t>
            </w:r>
          </w:p>
        </w:tc>
        <w:tc>
          <w:tcPr>
            <w:tcW w:w="2797" w:type="dxa"/>
          </w:tcPr>
          <w:p w14:paraId="31F16315" w14:textId="77777777" w:rsidR="00EF5262" w:rsidRPr="00045D2C" w:rsidRDefault="00EF5262" w:rsidP="00EF5262">
            <w:pPr>
              <w:rPr>
                <w:rFonts w:ascii="Arial" w:hAnsi="Arial" w:cs="Arial"/>
                <w:sz w:val="20"/>
                <w:szCs w:val="20"/>
              </w:rPr>
            </w:pPr>
            <w:r w:rsidRPr="00045D2C">
              <w:rPr>
                <w:rFonts w:ascii="Arial" w:hAnsi="Arial" w:cs="Arial"/>
                <w:sz w:val="20"/>
                <w:szCs w:val="20"/>
              </w:rPr>
              <w:t>EMERSON YAIR ESPINOZA BECERRA</w:t>
            </w:r>
          </w:p>
        </w:tc>
        <w:tc>
          <w:tcPr>
            <w:tcW w:w="1667" w:type="dxa"/>
          </w:tcPr>
          <w:p w14:paraId="1472F20D"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28D092CA" w14:textId="77777777" w:rsidTr="00695B51">
        <w:trPr>
          <w:trHeight w:val="301"/>
        </w:trPr>
        <w:tc>
          <w:tcPr>
            <w:tcW w:w="1393" w:type="dxa"/>
            <w:tcBorders>
              <w:top w:val="single" w:sz="4" w:space="0" w:color="auto"/>
              <w:left w:val="single" w:sz="4" w:space="0" w:color="auto"/>
              <w:bottom w:val="single" w:sz="4" w:space="0" w:color="auto"/>
              <w:right w:val="single" w:sz="4" w:space="0" w:color="auto"/>
            </w:tcBorders>
          </w:tcPr>
          <w:p w14:paraId="155C418C"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2349</w:t>
            </w:r>
          </w:p>
        </w:tc>
        <w:tc>
          <w:tcPr>
            <w:tcW w:w="995" w:type="dxa"/>
            <w:tcBorders>
              <w:top w:val="single" w:sz="4" w:space="0" w:color="auto"/>
              <w:left w:val="single" w:sz="4" w:space="0" w:color="auto"/>
              <w:bottom w:val="single" w:sz="4" w:space="0" w:color="auto"/>
              <w:right w:val="single" w:sz="4" w:space="0" w:color="auto"/>
            </w:tcBorders>
          </w:tcPr>
          <w:p w14:paraId="0F4B4FFC"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57482BE5"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06C8D69F" w14:textId="77777777" w:rsidR="00EF5262" w:rsidRPr="00045D2C" w:rsidRDefault="00EF5262" w:rsidP="00EF5262">
            <w:pPr>
              <w:rPr>
                <w:rFonts w:ascii="Arial" w:hAnsi="Arial" w:cs="Arial"/>
                <w:sz w:val="20"/>
                <w:szCs w:val="20"/>
              </w:rPr>
            </w:pPr>
            <w:r w:rsidRPr="00045D2C">
              <w:rPr>
                <w:rFonts w:ascii="Arial" w:hAnsi="Arial" w:cs="Arial"/>
                <w:sz w:val="20"/>
                <w:szCs w:val="20"/>
              </w:rPr>
              <w:t>SHIRLEY SARAI CANTARO RAMIREZ</w:t>
            </w:r>
          </w:p>
        </w:tc>
        <w:tc>
          <w:tcPr>
            <w:tcW w:w="1667" w:type="dxa"/>
          </w:tcPr>
          <w:p w14:paraId="61DE50D9"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4E8A415C" w14:textId="77777777" w:rsidTr="00695B51">
        <w:tc>
          <w:tcPr>
            <w:tcW w:w="1393" w:type="dxa"/>
            <w:tcBorders>
              <w:top w:val="single" w:sz="4" w:space="0" w:color="auto"/>
              <w:left w:val="single" w:sz="4" w:space="0" w:color="auto"/>
              <w:bottom w:val="single" w:sz="4" w:space="0" w:color="auto"/>
              <w:right w:val="single" w:sz="4" w:space="0" w:color="auto"/>
            </w:tcBorders>
          </w:tcPr>
          <w:p w14:paraId="649C0FD2"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2350</w:t>
            </w:r>
          </w:p>
        </w:tc>
        <w:tc>
          <w:tcPr>
            <w:tcW w:w="995" w:type="dxa"/>
            <w:tcBorders>
              <w:top w:val="single" w:sz="4" w:space="0" w:color="auto"/>
              <w:left w:val="single" w:sz="4" w:space="0" w:color="auto"/>
              <w:bottom w:val="single" w:sz="4" w:space="0" w:color="auto"/>
              <w:right w:val="single" w:sz="4" w:space="0" w:color="auto"/>
            </w:tcBorders>
          </w:tcPr>
          <w:p w14:paraId="5217CD38"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7628C6B1"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155B5CFB" w14:textId="77777777" w:rsidR="00EF5262" w:rsidRPr="00045D2C" w:rsidRDefault="00EF5262" w:rsidP="00EF5262">
            <w:pPr>
              <w:rPr>
                <w:rFonts w:ascii="Arial" w:hAnsi="Arial" w:cs="Arial"/>
                <w:sz w:val="20"/>
                <w:szCs w:val="20"/>
              </w:rPr>
            </w:pPr>
            <w:r w:rsidRPr="00045D2C">
              <w:rPr>
                <w:rFonts w:ascii="Arial" w:hAnsi="Arial" w:cs="Arial"/>
                <w:sz w:val="20"/>
                <w:szCs w:val="20"/>
              </w:rPr>
              <w:t>DANIELA ROSE GARCIA VALENCIA</w:t>
            </w:r>
          </w:p>
        </w:tc>
        <w:tc>
          <w:tcPr>
            <w:tcW w:w="1667" w:type="dxa"/>
          </w:tcPr>
          <w:p w14:paraId="6D0AB337"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0FD2B1F6" w14:textId="77777777" w:rsidTr="00695B51">
        <w:trPr>
          <w:trHeight w:val="282"/>
        </w:trPr>
        <w:tc>
          <w:tcPr>
            <w:tcW w:w="1393" w:type="dxa"/>
            <w:tcBorders>
              <w:top w:val="single" w:sz="4" w:space="0" w:color="auto"/>
              <w:left w:val="single" w:sz="4" w:space="0" w:color="auto"/>
              <w:bottom w:val="single" w:sz="4" w:space="0" w:color="auto"/>
              <w:right w:val="single" w:sz="4" w:space="0" w:color="auto"/>
            </w:tcBorders>
          </w:tcPr>
          <w:p w14:paraId="28FA5458"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2351</w:t>
            </w:r>
          </w:p>
        </w:tc>
        <w:tc>
          <w:tcPr>
            <w:tcW w:w="995" w:type="dxa"/>
            <w:tcBorders>
              <w:top w:val="single" w:sz="4" w:space="0" w:color="auto"/>
              <w:left w:val="single" w:sz="4" w:space="0" w:color="auto"/>
              <w:bottom w:val="single" w:sz="4" w:space="0" w:color="auto"/>
              <w:right w:val="single" w:sz="4" w:space="0" w:color="auto"/>
            </w:tcBorders>
          </w:tcPr>
          <w:p w14:paraId="2682795B"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7676532D"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3461CB40" w14:textId="77777777" w:rsidR="00EF5262" w:rsidRPr="00045D2C" w:rsidRDefault="00EF5262" w:rsidP="00EF5262">
            <w:pPr>
              <w:rPr>
                <w:rFonts w:ascii="Arial" w:hAnsi="Arial" w:cs="Arial"/>
                <w:sz w:val="20"/>
                <w:szCs w:val="20"/>
              </w:rPr>
            </w:pPr>
            <w:r w:rsidRPr="00045D2C">
              <w:rPr>
                <w:rFonts w:ascii="Arial" w:hAnsi="Arial" w:cs="Arial"/>
                <w:sz w:val="20"/>
                <w:szCs w:val="20"/>
              </w:rPr>
              <w:t>FREDY JAMPIER JACOBO TORRES</w:t>
            </w:r>
          </w:p>
        </w:tc>
        <w:tc>
          <w:tcPr>
            <w:tcW w:w="1667" w:type="dxa"/>
          </w:tcPr>
          <w:p w14:paraId="26BF314A"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72F1070F" w14:textId="77777777" w:rsidTr="00695B51">
        <w:tc>
          <w:tcPr>
            <w:tcW w:w="1393" w:type="dxa"/>
            <w:tcBorders>
              <w:top w:val="single" w:sz="4" w:space="0" w:color="auto"/>
              <w:left w:val="single" w:sz="4" w:space="0" w:color="auto"/>
              <w:bottom w:val="single" w:sz="4" w:space="0" w:color="auto"/>
              <w:right w:val="single" w:sz="4" w:space="0" w:color="auto"/>
            </w:tcBorders>
          </w:tcPr>
          <w:p w14:paraId="2101E82F"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2352</w:t>
            </w:r>
          </w:p>
        </w:tc>
        <w:tc>
          <w:tcPr>
            <w:tcW w:w="995" w:type="dxa"/>
            <w:tcBorders>
              <w:top w:val="single" w:sz="4" w:space="0" w:color="auto"/>
              <w:left w:val="single" w:sz="4" w:space="0" w:color="auto"/>
              <w:bottom w:val="single" w:sz="4" w:space="0" w:color="auto"/>
              <w:right w:val="single" w:sz="4" w:space="0" w:color="auto"/>
            </w:tcBorders>
          </w:tcPr>
          <w:p w14:paraId="6135274B"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4F314861"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30B28CCD" w14:textId="77777777" w:rsidR="00EF5262" w:rsidRPr="00045D2C" w:rsidRDefault="00EF5262" w:rsidP="00EF5262">
            <w:pPr>
              <w:rPr>
                <w:rFonts w:ascii="Arial" w:hAnsi="Arial" w:cs="Arial"/>
                <w:sz w:val="20"/>
                <w:szCs w:val="20"/>
              </w:rPr>
            </w:pPr>
            <w:r w:rsidRPr="00045D2C">
              <w:rPr>
                <w:rFonts w:ascii="Arial" w:hAnsi="Arial" w:cs="Arial"/>
                <w:sz w:val="20"/>
                <w:szCs w:val="20"/>
              </w:rPr>
              <w:t>CLAUDIA CORAIMA LEON VASQUEZ</w:t>
            </w:r>
          </w:p>
        </w:tc>
        <w:tc>
          <w:tcPr>
            <w:tcW w:w="1667" w:type="dxa"/>
          </w:tcPr>
          <w:p w14:paraId="4CD06CF6"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309A98B9" w14:textId="77777777" w:rsidTr="00695B51">
        <w:tc>
          <w:tcPr>
            <w:tcW w:w="1393" w:type="dxa"/>
            <w:tcBorders>
              <w:top w:val="single" w:sz="4" w:space="0" w:color="auto"/>
              <w:left w:val="single" w:sz="4" w:space="0" w:color="auto"/>
              <w:bottom w:val="single" w:sz="4" w:space="0" w:color="auto"/>
              <w:right w:val="single" w:sz="4" w:space="0" w:color="auto"/>
            </w:tcBorders>
          </w:tcPr>
          <w:p w14:paraId="23A8C7A8"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2353</w:t>
            </w:r>
          </w:p>
        </w:tc>
        <w:tc>
          <w:tcPr>
            <w:tcW w:w="995" w:type="dxa"/>
            <w:tcBorders>
              <w:top w:val="single" w:sz="4" w:space="0" w:color="auto"/>
              <w:left w:val="single" w:sz="4" w:space="0" w:color="auto"/>
              <w:bottom w:val="single" w:sz="4" w:space="0" w:color="auto"/>
              <w:right w:val="single" w:sz="4" w:space="0" w:color="auto"/>
            </w:tcBorders>
          </w:tcPr>
          <w:p w14:paraId="1D003F97"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2D94493E"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2CCA8AA5" w14:textId="77777777" w:rsidR="00EF5262" w:rsidRPr="00045D2C" w:rsidRDefault="00EF5262" w:rsidP="00EF5262">
            <w:pPr>
              <w:rPr>
                <w:rFonts w:ascii="Arial" w:hAnsi="Arial" w:cs="Arial"/>
                <w:sz w:val="20"/>
                <w:szCs w:val="20"/>
              </w:rPr>
            </w:pPr>
            <w:r w:rsidRPr="00045D2C">
              <w:rPr>
                <w:rFonts w:ascii="Arial" w:hAnsi="Arial" w:cs="Arial"/>
                <w:sz w:val="20"/>
                <w:szCs w:val="20"/>
              </w:rPr>
              <w:t>MIGUEL ANGEL MARIN LINARES</w:t>
            </w:r>
          </w:p>
        </w:tc>
        <w:tc>
          <w:tcPr>
            <w:tcW w:w="1667" w:type="dxa"/>
          </w:tcPr>
          <w:p w14:paraId="71359B7A"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0058F9B7" w14:textId="77777777" w:rsidTr="00695B51">
        <w:tc>
          <w:tcPr>
            <w:tcW w:w="1393" w:type="dxa"/>
            <w:tcBorders>
              <w:top w:val="single" w:sz="4" w:space="0" w:color="auto"/>
              <w:left w:val="single" w:sz="4" w:space="0" w:color="auto"/>
              <w:bottom w:val="single" w:sz="4" w:space="0" w:color="auto"/>
              <w:right w:val="single" w:sz="4" w:space="0" w:color="auto"/>
            </w:tcBorders>
          </w:tcPr>
          <w:p w14:paraId="35E1BF5C"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2354</w:t>
            </w:r>
          </w:p>
        </w:tc>
        <w:tc>
          <w:tcPr>
            <w:tcW w:w="995" w:type="dxa"/>
            <w:tcBorders>
              <w:top w:val="single" w:sz="4" w:space="0" w:color="auto"/>
              <w:left w:val="single" w:sz="4" w:space="0" w:color="auto"/>
              <w:bottom w:val="single" w:sz="4" w:space="0" w:color="auto"/>
              <w:right w:val="single" w:sz="4" w:space="0" w:color="auto"/>
            </w:tcBorders>
          </w:tcPr>
          <w:p w14:paraId="3076F135"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5E104E5A"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329AB334" w14:textId="77777777" w:rsidR="00EF5262" w:rsidRPr="00045D2C" w:rsidRDefault="00EF5262" w:rsidP="00EF5262">
            <w:pPr>
              <w:rPr>
                <w:rFonts w:ascii="Arial" w:hAnsi="Arial" w:cs="Arial"/>
                <w:sz w:val="20"/>
                <w:szCs w:val="20"/>
              </w:rPr>
            </w:pPr>
            <w:r w:rsidRPr="00045D2C">
              <w:rPr>
                <w:rFonts w:ascii="Arial" w:hAnsi="Arial" w:cs="Arial"/>
                <w:sz w:val="20"/>
                <w:szCs w:val="20"/>
              </w:rPr>
              <w:t>VICTOR HUGO MENESES FLORES</w:t>
            </w:r>
          </w:p>
        </w:tc>
        <w:tc>
          <w:tcPr>
            <w:tcW w:w="1667" w:type="dxa"/>
          </w:tcPr>
          <w:p w14:paraId="73D9A9EE"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57DA6F69" w14:textId="77777777" w:rsidTr="00695B51">
        <w:tc>
          <w:tcPr>
            <w:tcW w:w="1393" w:type="dxa"/>
            <w:tcBorders>
              <w:top w:val="single" w:sz="4" w:space="0" w:color="auto"/>
              <w:left w:val="single" w:sz="4" w:space="0" w:color="auto"/>
              <w:bottom w:val="single" w:sz="4" w:space="0" w:color="auto"/>
              <w:right w:val="single" w:sz="4" w:space="0" w:color="auto"/>
            </w:tcBorders>
          </w:tcPr>
          <w:p w14:paraId="70708478"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2355</w:t>
            </w:r>
          </w:p>
        </w:tc>
        <w:tc>
          <w:tcPr>
            <w:tcW w:w="995" w:type="dxa"/>
            <w:tcBorders>
              <w:top w:val="single" w:sz="4" w:space="0" w:color="auto"/>
              <w:left w:val="single" w:sz="4" w:space="0" w:color="auto"/>
              <w:bottom w:val="single" w:sz="4" w:space="0" w:color="auto"/>
              <w:right w:val="single" w:sz="4" w:space="0" w:color="auto"/>
            </w:tcBorders>
          </w:tcPr>
          <w:p w14:paraId="2796E921"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637A70AD"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6B4186F2" w14:textId="77777777" w:rsidR="00EF5262" w:rsidRPr="00045D2C" w:rsidRDefault="00EF5262" w:rsidP="00EF5262">
            <w:pPr>
              <w:rPr>
                <w:rFonts w:ascii="Arial" w:hAnsi="Arial" w:cs="Arial"/>
                <w:sz w:val="20"/>
                <w:szCs w:val="20"/>
              </w:rPr>
            </w:pPr>
            <w:r w:rsidRPr="00045D2C">
              <w:rPr>
                <w:rFonts w:ascii="Arial" w:hAnsi="Arial" w:cs="Arial"/>
                <w:sz w:val="20"/>
                <w:szCs w:val="20"/>
              </w:rPr>
              <w:t>PEDRO JAVIER RAMOS LUCHO</w:t>
            </w:r>
          </w:p>
        </w:tc>
        <w:tc>
          <w:tcPr>
            <w:tcW w:w="1667" w:type="dxa"/>
          </w:tcPr>
          <w:p w14:paraId="4BE2D38C"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56AAC399" w14:textId="77777777" w:rsidTr="00695B51">
        <w:tc>
          <w:tcPr>
            <w:tcW w:w="1393" w:type="dxa"/>
            <w:tcBorders>
              <w:top w:val="single" w:sz="4" w:space="0" w:color="auto"/>
              <w:left w:val="single" w:sz="4" w:space="0" w:color="auto"/>
              <w:bottom w:val="single" w:sz="4" w:space="0" w:color="auto"/>
              <w:right w:val="single" w:sz="4" w:space="0" w:color="auto"/>
            </w:tcBorders>
          </w:tcPr>
          <w:p w14:paraId="71F0E8E8"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2356</w:t>
            </w:r>
          </w:p>
        </w:tc>
        <w:tc>
          <w:tcPr>
            <w:tcW w:w="995" w:type="dxa"/>
            <w:tcBorders>
              <w:top w:val="single" w:sz="4" w:space="0" w:color="auto"/>
              <w:left w:val="single" w:sz="4" w:space="0" w:color="auto"/>
              <w:bottom w:val="single" w:sz="4" w:space="0" w:color="auto"/>
              <w:right w:val="single" w:sz="4" w:space="0" w:color="auto"/>
            </w:tcBorders>
          </w:tcPr>
          <w:p w14:paraId="4223FD59"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79BB1CEA"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1A513831" w14:textId="77777777" w:rsidR="00EF5262" w:rsidRPr="00045D2C" w:rsidRDefault="00EF5262" w:rsidP="00EF5262">
            <w:pPr>
              <w:rPr>
                <w:rFonts w:ascii="Arial" w:hAnsi="Arial" w:cs="Arial"/>
                <w:sz w:val="20"/>
                <w:szCs w:val="20"/>
              </w:rPr>
            </w:pPr>
            <w:r w:rsidRPr="00045D2C">
              <w:rPr>
                <w:rFonts w:ascii="Arial" w:hAnsi="Arial" w:cs="Arial"/>
                <w:sz w:val="20"/>
                <w:szCs w:val="20"/>
              </w:rPr>
              <w:t>LIONEL GIOVANNI RUIZ LECCA</w:t>
            </w:r>
          </w:p>
        </w:tc>
        <w:tc>
          <w:tcPr>
            <w:tcW w:w="1667" w:type="dxa"/>
          </w:tcPr>
          <w:p w14:paraId="38E57AF4"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783DAEED" w14:textId="77777777" w:rsidTr="00695B51">
        <w:tc>
          <w:tcPr>
            <w:tcW w:w="1393" w:type="dxa"/>
            <w:tcBorders>
              <w:top w:val="single" w:sz="4" w:space="0" w:color="auto"/>
              <w:left w:val="single" w:sz="4" w:space="0" w:color="auto"/>
              <w:bottom w:val="single" w:sz="4" w:space="0" w:color="auto"/>
              <w:right w:val="single" w:sz="4" w:space="0" w:color="auto"/>
            </w:tcBorders>
          </w:tcPr>
          <w:p w14:paraId="701EA011"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2357</w:t>
            </w:r>
          </w:p>
        </w:tc>
        <w:tc>
          <w:tcPr>
            <w:tcW w:w="995" w:type="dxa"/>
            <w:tcBorders>
              <w:top w:val="single" w:sz="4" w:space="0" w:color="auto"/>
              <w:left w:val="single" w:sz="4" w:space="0" w:color="auto"/>
              <w:bottom w:val="single" w:sz="4" w:space="0" w:color="auto"/>
              <w:right w:val="single" w:sz="4" w:space="0" w:color="auto"/>
            </w:tcBorders>
          </w:tcPr>
          <w:p w14:paraId="61EFA40F"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4175C544"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5E1D982B" w14:textId="77777777" w:rsidR="00EF5262" w:rsidRPr="00045D2C" w:rsidRDefault="00EF5262" w:rsidP="00EF5262">
            <w:pPr>
              <w:rPr>
                <w:rFonts w:ascii="Arial" w:hAnsi="Arial" w:cs="Arial"/>
                <w:sz w:val="20"/>
                <w:szCs w:val="20"/>
              </w:rPr>
            </w:pPr>
            <w:r w:rsidRPr="00045D2C">
              <w:rPr>
                <w:rFonts w:ascii="Arial" w:hAnsi="Arial" w:cs="Arial"/>
                <w:sz w:val="20"/>
                <w:szCs w:val="20"/>
              </w:rPr>
              <w:t>SALVADOR JOSE SANCHEZ MELENA</w:t>
            </w:r>
          </w:p>
        </w:tc>
        <w:tc>
          <w:tcPr>
            <w:tcW w:w="1667" w:type="dxa"/>
          </w:tcPr>
          <w:p w14:paraId="30639AFD"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32190B67" w14:textId="77777777" w:rsidTr="00695B51">
        <w:tc>
          <w:tcPr>
            <w:tcW w:w="1393" w:type="dxa"/>
            <w:tcBorders>
              <w:top w:val="single" w:sz="4" w:space="0" w:color="auto"/>
              <w:left w:val="single" w:sz="4" w:space="0" w:color="auto"/>
              <w:bottom w:val="single" w:sz="4" w:space="0" w:color="auto"/>
              <w:right w:val="single" w:sz="4" w:space="0" w:color="auto"/>
            </w:tcBorders>
          </w:tcPr>
          <w:p w14:paraId="716CC430"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2358</w:t>
            </w:r>
          </w:p>
        </w:tc>
        <w:tc>
          <w:tcPr>
            <w:tcW w:w="995" w:type="dxa"/>
            <w:tcBorders>
              <w:top w:val="single" w:sz="4" w:space="0" w:color="auto"/>
              <w:left w:val="single" w:sz="4" w:space="0" w:color="auto"/>
              <w:bottom w:val="single" w:sz="4" w:space="0" w:color="auto"/>
              <w:right w:val="single" w:sz="4" w:space="0" w:color="auto"/>
            </w:tcBorders>
          </w:tcPr>
          <w:p w14:paraId="74AF5CA5"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068225D9"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49F2ABB5" w14:textId="77777777" w:rsidR="00EF5262" w:rsidRPr="00045D2C" w:rsidRDefault="00EF5262" w:rsidP="00EF5262">
            <w:pPr>
              <w:rPr>
                <w:rFonts w:ascii="Arial" w:hAnsi="Arial" w:cs="Arial"/>
                <w:sz w:val="20"/>
                <w:szCs w:val="20"/>
              </w:rPr>
            </w:pPr>
            <w:r w:rsidRPr="00045D2C">
              <w:rPr>
                <w:rFonts w:ascii="Arial" w:hAnsi="Arial" w:cs="Arial"/>
                <w:sz w:val="20"/>
                <w:szCs w:val="20"/>
              </w:rPr>
              <w:t>JOSE LUIS HIPOLITO SHERON SAPO</w:t>
            </w:r>
          </w:p>
        </w:tc>
        <w:tc>
          <w:tcPr>
            <w:tcW w:w="1667" w:type="dxa"/>
          </w:tcPr>
          <w:p w14:paraId="7DB2093B"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6FFBE38B" w14:textId="77777777" w:rsidTr="00695B51">
        <w:trPr>
          <w:trHeight w:val="341"/>
        </w:trPr>
        <w:tc>
          <w:tcPr>
            <w:tcW w:w="1393" w:type="dxa"/>
            <w:tcBorders>
              <w:top w:val="single" w:sz="4" w:space="0" w:color="auto"/>
              <w:left w:val="single" w:sz="4" w:space="0" w:color="auto"/>
              <w:bottom w:val="single" w:sz="4" w:space="0" w:color="auto"/>
              <w:right w:val="single" w:sz="4" w:space="0" w:color="auto"/>
            </w:tcBorders>
          </w:tcPr>
          <w:p w14:paraId="05D748B6"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2359</w:t>
            </w:r>
          </w:p>
        </w:tc>
        <w:tc>
          <w:tcPr>
            <w:tcW w:w="995" w:type="dxa"/>
            <w:tcBorders>
              <w:top w:val="single" w:sz="4" w:space="0" w:color="auto"/>
              <w:left w:val="single" w:sz="4" w:space="0" w:color="auto"/>
              <w:bottom w:val="single" w:sz="4" w:space="0" w:color="auto"/>
              <w:right w:val="single" w:sz="4" w:space="0" w:color="auto"/>
            </w:tcBorders>
          </w:tcPr>
          <w:p w14:paraId="2F0D1CE0"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25197E0A"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5E05161B" w14:textId="77777777" w:rsidR="00EF5262" w:rsidRPr="00045D2C" w:rsidRDefault="00EF5262" w:rsidP="00EF5262">
            <w:pPr>
              <w:rPr>
                <w:rFonts w:ascii="Arial" w:hAnsi="Arial" w:cs="Arial"/>
                <w:sz w:val="20"/>
                <w:szCs w:val="20"/>
              </w:rPr>
            </w:pPr>
            <w:r w:rsidRPr="00045D2C">
              <w:rPr>
                <w:rFonts w:ascii="Arial" w:hAnsi="Arial" w:cs="Arial"/>
                <w:sz w:val="20"/>
                <w:szCs w:val="20"/>
              </w:rPr>
              <w:t>NICOLE PIEDAD UBILLAS CHUJUTALLI</w:t>
            </w:r>
          </w:p>
        </w:tc>
        <w:tc>
          <w:tcPr>
            <w:tcW w:w="1667" w:type="dxa"/>
          </w:tcPr>
          <w:p w14:paraId="042DE6CC"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AMBIENTAL</w:t>
            </w:r>
          </w:p>
        </w:tc>
      </w:tr>
      <w:tr w:rsidR="00695B51" w:rsidRPr="00045D2C" w14:paraId="1B2A2A09" w14:textId="77777777" w:rsidTr="00695B51">
        <w:trPr>
          <w:trHeight w:val="341"/>
        </w:trPr>
        <w:tc>
          <w:tcPr>
            <w:tcW w:w="1393" w:type="dxa"/>
            <w:tcBorders>
              <w:top w:val="single" w:sz="4" w:space="0" w:color="auto"/>
              <w:left w:val="single" w:sz="4" w:space="0" w:color="auto"/>
              <w:bottom w:val="single" w:sz="4" w:space="0" w:color="auto"/>
              <w:right w:val="single" w:sz="4" w:space="0" w:color="auto"/>
            </w:tcBorders>
          </w:tcPr>
          <w:p w14:paraId="2D55379E"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2360</w:t>
            </w:r>
          </w:p>
        </w:tc>
        <w:tc>
          <w:tcPr>
            <w:tcW w:w="995" w:type="dxa"/>
            <w:tcBorders>
              <w:top w:val="single" w:sz="4" w:space="0" w:color="auto"/>
              <w:left w:val="single" w:sz="4" w:space="0" w:color="auto"/>
              <w:bottom w:val="single" w:sz="4" w:space="0" w:color="auto"/>
              <w:right w:val="single" w:sz="4" w:space="0" w:color="auto"/>
            </w:tcBorders>
          </w:tcPr>
          <w:p w14:paraId="3943866F"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6E892896"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1EE701A6" w14:textId="77777777" w:rsidR="00EF5262" w:rsidRPr="00045D2C" w:rsidRDefault="00EF5262" w:rsidP="00EF5262">
            <w:pPr>
              <w:rPr>
                <w:rFonts w:ascii="Arial" w:hAnsi="Arial" w:cs="Arial"/>
                <w:sz w:val="20"/>
                <w:szCs w:val="20"/>
              </w:rPr>
            </w:pPr>
            <w:r w:rsidRPr="00045D2C">
              <w:rPr>
                <w:rFonts w:ascii="Arial" w:hAnsi="Arial" w:cs="Arial"/>
                <w:sz w:val="20"/>
                <w:szCs w:val="20"/>
              </w:rPr>
              <w:t>JULIO CESAR HIDALGO PALACIOS</w:t>
            </w:r>
          </w:p>
        </w:tc>
        <w:tc>
          <w:tcPr>
            <w:tcW w:w="1667" w:type="dxa"/>
          </w:tcPr>
          <w:p w14:paraId="1F36FA39"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SANITARIA</w:t>
            </w:r>
          </w:p>
        </w:tc>
      </w:tr>
      <w:tr w:rsidR="00695B51" w:rsidRPr="00045D2C" w14:paraId="3B76C220" w14:textId="77777777" w:rsidTr="00695B51">
        <w:trPr>
          <w:trHeight w:val="341"/>
        </w:trPr>
        <w:tc>
          <w:tcPr>
            <w:tcW w:w="1393" w:type="dxa"/>
            <w:tcBorders>
              <w:top w:val="single" w:sz="4" w:space="0" w:color="auto"/>
              <w:left w:val="single" w:sz="4" w:space="0" w:color="auto"/>
              <w:bottom w:val="single" w:sz="4" w:space="0" w:color="auto"/>
              <w:right w:val="single" w:sz="4" w:space="0" w:color="auto"/>
            </w:tcBorders>
          </w:tcPr>
          <w:p w14:paraId="3B9B6021"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2361</w:t>
            </w:r>
          </w:p>
        </w:tc>
        <w:tc>
          <w:tcPr>
            <w:tcW w:w="995" w:type="dxa"/>
            <w:tcBorders>
              <w:top w:val="single" w:sz="4" w:space="0" w:color="auto"/>
              <w:left w:val="single" w:sz="4" w:space="0" w:color="auto"/>
              <w:bottom w:val="single" w:sz="4" w:space="0" w:color="auto"/>
              <w:right w:val="single" w:sz="4" w:space="0" w:color="auto"/>
            </w:tcBorders>
          </w:tcPr>
          <w:p w14:paraId="52C3A90E"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37395A79"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2E50AC60" w14:textId="77777777" w:rsidR="00EF5262" w:rsidRPr="00045D2C" w:rsidRDefault="00EF5262" w:rsidP="00EF5262">
            <w:pPr>
              <w:rPr>
                <w:rFonts w:ascii="Arial" w:hAnsi="Arial" w:cs="Arial"/>
                <w:sz w:val="20"/>
                <w:szCs w:val="20"/>
              </w:rPr>
            </w:pPr>
            <w:r w:rsidRPr="00045D2C">
              <w:rPr>
                <w:rFonts w:ascii="Arial" w:hAnsi="Arial" w:cs="Arial"/>
                <w:sz w:val="20"/>
                <w:szCs w:val="20"/>
              </w:rPr>
              <w:t>BRIGHAM ARON TITO BAILON</w:t>
            </w:r>
          </w:p>
        </w:tc>
        <w:tc>
          <w:tcPr>
            <w:tcW w:w="1667" w:type="dxa"/>
          </w:tcPr>
          <w:p w14:paraId="67F19F3C"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SANITARIA</w:t>
            </w:r>
          </w:p>
        </w:tc>
      </w:tr>
      <w:tr w:rsidR="00695B51" w:rsidRPr="00045D2C" w14:paraId="727323A2" w14:textId="77777777" w:rsidTr="00695B51">
        <w:trPr>
          <w:trHeight w:val="341"/>
        </w:trPr>
        <w:tc>
          <w:tcPr>
            <w:tcW w:w="1393" w:type="dxa"/>
            <w:tcBorders>
              <w:top w:val="single" w:sz="4" w:space="0" w:color="auto"/>
              <w:left w:val="single" w:sz="4" w:space="0" w:color="auto"/>
              <w:bottom w:val="single" w:sz="4" w:space="0" w:color="auto"/>
              <w:right w:val="single" w:sz="4" w:space="0" w:color="auto"/>
            </w:tcBorders>
          </w:tcPr>
          <w:p w14:paraId="56020CBB"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2362</w:t>
            </w:r>
          </w:p>
        </w:tc>
        <w:tc>
          <w:tcPr>
            <w:tcW w:w="995" w:type="dxa"/>
            <w:tcBorders>
              <w:top w:val="single" w:sz="4" w:space="0" w:color="auto"/>
              <w:left w:val="single" w:sz="4" w:space="0" w:color="auto"/>
              <w:bottom w:val="single" w:sz="4" w:space="0" w:color="auto"/>
              <w:right w:val="single" w:sz="4" w:space="0" w:color="auto"/>
            </w:tcBorders>
          </w:tcPr>
          <w:p w14:paraId="27AF4A3C"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0ABFB3A5"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775B7E3B" w14:textId="77777777" w:rsidR="00EF5262" w:rsidRPr="00045D2C" w:rsidRDefault="00EF5262" w:rsidP="00EF5262">
            <w:pPr>
              <w:rPr>
                <w:rFonts w:ascii="Arial" w:hAnsi="Arial" w:cs="Arial"/>
                <w:sz w:val="20"/>
                <w:szCs w:val="20"/>
              </w:rPr>
            </w:pPr>
            <w:r w:rsidRPr="00045D2C">
              <w:rPr>
                <w:rFonts w:ascii="Arial" w:hAnsi="Arial" w:cs="Arial"/>
                <w:sz w:val="20"/>
                <w:szCs w:val="20"/>
              </w:rPr>
              <w:t>OSCAR MENDOZA NEIRA</w:t>
            </w:r>
          </w:p>
        </w:tc>
        <w:tc>
          <w:tcPr>
            <w:tcW w:w="1667" w:type="dxa"/>
          </w:tcPr>
          <w:p w14:paraId="0C068D9B"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SANITARIA</w:t>
            </w:r>
          </w:p>
        </w:tc>
      </w:tr>
      <w:tr w:rsidR="00695B51" w:rsidRPr="00045D2C" w14:paraId="59C3E47A" w14:textId="77777777" w:rsidTr="00695B51">
        <w:trPr>
          <w:trHeight w:val="602"/>
        </w:trPr>
        <w:tc>
          <w:tcPr>
            <w:tcW w:w="1393" w:type="dxa"/>
            <w:tcBorders>
              <w:top w:val="single" w:sz="4" w:space="0" w:color="auto"/>
              <w:left w:val="single" w:sz="4" w:space="0" w:color="auto"/>
              <w:bottom w:val="single" w:sz="4" w:space="0" w:color="auto"/>
              <w:right w:val="single" w:sz="4" w:space="0" w:color="auto"/>
            </w:tcBorders>
          </w:tcPr>
          <w:p w14:paraId="462B041F" w14:textId="77777777" w:rsidR="00EF5262" w:rsidRPr="00045D2C" w:rsidRDefault="00EF5262" w:rsidP="00EF5262">
            <w:pPr>
              <w:jc w:val="center"/>
              <w:rPr>
                <w:rFonts w:ascii="Arial" w:hAnsi="Arial" w:cs="Arial"/>
                <w:sz w:val="20"/>
                <w:szCs w:val="20"/>
              </w:rPr>
            </w:pPr>
          </w:p>
          <w:p w14:paraId="7B4A0647"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2363</w:t>
            </w:r>
          </w:p>
        </w:tc>
        <w:tc>
          <w:tcPr>
            <w:tcW w:w="995" w:type="dxa"/>
            <w:tcBorders>
              <w:top w:val="single" w:sz="4" w:space="0" w:color="auto"/>
              <w:left w:val="single" w:sz="4" w:space="0" w:color="auto"/>
              <w:bottom w:val="single" w:sz="4" w:space="0" w:color="auto"/>
              <w:right w:val="single" w:sz="4" w:space="0" w:color="auto"/>
            </w:tcBorders>
          </w:tcPr>
          <w:p w14:paraId="61DFDD02" w14:textId="77777777" w:rsidR="00EF5262" w:rsidRPr="00045D2C" w:rsidRDefault="00EF5262" w:rsidP="00EF5262">
            <w:pPr>
              <w:jc w:val="center"/>
              <w:rPr>
                <w:rFonts w:ascii="Arial" w:hAnsi="Arial" w:cs="Arial"/>
                <w:sz w:val="20"/>
                <w:szCs w:val="20"/>
              </w:rPr>
            </w:pPr>
          </w:p>
          <w:p w14:paraId="642E8272"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674F3EC1" w14:textId="77777777" w:rsidR="00EF5262" w:rsidRPr="00045D2C" w:rsidRDefault="00EF5262" w:rsidP="00EF5262">
            <w:pPr>
              <w:jc w:val="center"/>
              <w:rPr>
                <w:rFonts w:ascii="Arial" w:hAnsi="Arial" w:cs="Arial"/>
                <w:sz w:val="20"/>
                <w:szCs w:val="20"/>
              </w:rPr>
            </w:pPr>
          </w:p>
          <w:p w14:paraId="66276F2B"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11E0A488" w14:textId="77777777" w:rsidR="00EF5262" w:rsidRPr="00045D2C" w:rsidRDefault="00EF5262" w:rsidP="00EF5262">
            <w:pPr>
              <w:rPr>
                <w:rFonts w:ascii="Arial" w:hAnsi="Arial" w:cs="Arial"/>
                <w:sz w:val="20"/>
                <w:szCs w:val="20"/>
              </w:rPr>
            </w:pPr>
          </w:p>
          <w:p w14:paraId="7214BC10" w14:textId="77777777" w:rsidR="00EF5262" w:rsidRPr="00045D2C" w:rsidRDefault="00EF5262" w:rsidP="00EF5262">
            <w:pPr>
              <w:rPr>
                <w:rFonts w:ascii="Arial" w:hAnsi="Arial" w:cs="Arial"/>
                <w:sz w:val="20"/>
                <w:szCs w:val="20"/>
              </w:rPr>
            </w:pPr>
            <w:r w:rsidRPr="00045D2C">
              <w:rPr>
                <w:rFonts w:ascii="Arial" w:hAnsi="Arial" w:cs="Arial"/>
                <w:sz w:val="20"/>
                <w:szCs w:val="20"/>
              </w:rPr>
              <w:t>CINDY DEL PILAR ARENAS VARGAS</w:t>
            </w:r>
          </w:p>
        </w:tc>
        <w:tc>
          <w:tcPr>
            <w:tcW w:w="1667" w:type="dxa"/>
          </w:tcPr>
          <w:p w14:paraId="207F96AB" w14:textId="77777777" w:rsidR="00EF5262" w:rsidRPr="00045D2C" w:rsidRDefault="00EF5262" w:rsidP="00EF5262">
            <w:pPr>
              <w:rPr>
                <w:rFonts w:ascii="Arial" w:hAnsi="Arial" w:cs="Arial"/>
                <w:sz w:val="20"/>
                <w:szCs w:val="20"/>
              </w:rPr>
            </w:pPr>
            <w:r w:rsidRPr="00045D2C">
              <w:rPr>
                <w:rFonts w:ascii="Arial" w:hAnsi="Arial" w:cs="Arial"/>
                <w:sz w:val="20"/>
                <w:szCs w:val="20"/>
              </w:rPr>
              <w:t>HIGIENE Y SEGURIDAD INDUSTRIAL</w:t>
            </w:r>
          </w:p>
        </w:tc>
      </w:tr>
      <w:tr w:rsidR="00695B51" w:rsidRPr="00045D2C" w14:paraId="0328F71D" w14:textId="77777777" w:rsidTr="00695B51">
        <w:trPr>
          <w:trHeight w:val="341"/>
        </w:trPr>
        <w:tc>
          <w:tcPr>
            <w:tcW w:w="1393" w:type="dxa"/>
            <w:tcBorders>
              <w:top w:val="single" w:sz="4" w:space="0" w:color="auto"/>
              <w:left w:val="single" w:sz="4" w:space="0" w:color="auto"/>
              <w:bottom w:val="single" w:sz="4" w:space="0" w:color="auto"/>
              <w:right w:val="single" w:sz="4" w:space="0" w:color="auto"/>
            </w:tcBorders>
          </w:tcPr>
          <w:p w14:paraId="4B210BAA"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2364</w:t>
            </w:r>
          </w:p>
        </w:tc>
        <w:tc>
          <w:tcPr>
            <w:tcW w:w="995" w:type="dxa"/>
            <w:tcBorders>
              <w:top w:val="single" w:sz="4" w:space="0" w:color="auto"/>
              <w:left w:val="single" w:sz="4" w:space="0" w:color="auto"/>
              <w:bottom w:val="single" w:sz="4" w:space="0" w:color="auto"/>
              <w:right w:val="single" w:sz="4" w:space="0" w:color="auto"/>
            </w:tcBorders>
          </w:tcPr>
          <w:p w14:paraId="4DC94F73"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3EF9CEB0"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107AFC99" w14:textId="77777777" w:rsidR="00EF5262" w:rsidRPr="00045D2C" w:rsidRDefault="00EF5262" w:rsidP="00EF5262">
            <w:pPr>
              <w:rPr>
                <w:rFonts w:ascii="Arial" w:hAnsi="Arial" w:cs="Arial"/>
                <w:sz w:val="20"/>
                <w:szCs w:val="20"/>
              </w:rPr>
            </w:pPr>
            <w:r w:rsidRPr="00045D2C">
              <w:rPr>
                <w:rFonts w:ascii="Arial" w:hAnsi="Arial" w:cs="Arial"/>
                <w:sz w:val="20"/>
                <w:szCs w:val="20"/>
              </w:rPr>
              <w:t>JACKELYNE KAREN CARDENAS MARTINEZ</w:t>
            </w:r>
          </w:p>
        </w:tc>
        <w:tc>
          <w:tcPr>
            <w:tcW w:w="1667" w:type="dxa"/>
          </w:tcPr>
          <w:p w14:paraId="59393812" w14:textId="77777777" w:rsidR="00EF5262" w:rsidRPr="00045D2C" w:rsidRDefault="00EF5262" w:rsidP="00EF5262">
            <w:pPr>
              <w:rPr>
                <w:rFonts w:ascii="Arial" w:hAnsi="Arial" w:cs="Arial"/>
                <w:sz w:val="20"/>
                <w:szCs w:val="20"/>
              </w:rPr>
            </w:pPr>
            <w:r w:rsidRPr="00045D2C">
              <w:rPr>
                <w:rFonts w:ascii="Arial" w:hAnsi="Arial" w:cs="Arial"/>
                <w:sz w:val="20"/>
                <w:szCs w:val="20"/>
              </w:rPr>
              <w:t>HIGIENE Y SEGURIDAD INDUSTRIAL</w:t>
            </w:r>
          </w:p>
        </w:tc>
      </w:tr>
      <w:tr w:rsidR="00695B51" w:rsidRPr="00045D2C" w14:paraId="30CF14B5" w14:textId="77777777" w:rsidTr="00695B51">
        <w:trPr>
          <w:trHeight w:val="527"/>
        </w:trPr>
        <w:tc>
          <w:tcPr>
            <w:tcW w:w="1393" w:type="dxa"/>
            <w:tcBorders>
              <w:top w:val="single" w:sz="4" w:space="0" w:color="auto"/>
              <w:left w:val="single" w:sz="4" w:space="0" w:color="auto"/>
              <w:bottom w:val="single" w:sz="4" w:space="0" w:color="auto"/>
              <w:right w:val="single" w:sz="4" w:space="0" w:color="auto"/>
            </w:tcBorders>
          </w:tcPr>
          <w:p w14:paraId="559CCE94" w14:textId="77777777" w:rsidR="00EF5262" w:rsidRPr="00045D2C" w:rsidRDefault="00EF5262" w:rsidP="00EF5262">
            <w:pPr>
              <w:jc w:val="center"/>
              <w:rPr>
                <w:rFonts w:ascii="Arial" w:hAnsi="Arial" w:cs="Arial"/>
                <w:sz w:val="20"/>
                <w:szCs w:val="20"/>
              </w:rPr>
            </w:pPr>
          </w:p>
          <w:p w14:paraId="7BADE2B3"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2365</w:t>
            </w:r>
          </w:p>
        </w:tc>
        <w:tc>
          <w:tcPr>
            <w:tcW w:w="995" w:type="dxa"/>
            <w:tcBorders>
              <w:top w:val="single" w:sz="4" w:space="0" w:color="auto"/>
              <w:left w:val="single" w:sz="4" w:space="0" w:color="auto"/>
              <w:bottom w:val="single" w:sz="4" w:space="0" w:color="auto"/>
              <w:right w:val="single" w:sz="4" w:space="0" w:color="auto"/>
            </w:tcBorders>
          </w:tcPr>
          <w:p w14:paraId="58DEE330" w14:textId="77777777" w:rsidR="00EF5262" w:rsidRPr="00045D2C" w:rsidRDefault="00EF5262" w:rsidP="00EF5262">
            <w:pPr>
              <w:jc w:val="center"/>
              <w:rPr>
                <w:rFonts w:ascii="Arial" w:hAnsi="Arial" w:cs="Arial"/>
                <w:sz w:val="20"/>
                <w:szCs w:val="20"/>
              </w:rPr>
            </w:pPr>
          </w:p>
          <w:p w14:paraId="79BE9382"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09.09.25</w:t>
            </w:r>
          </w:p>
        </w:tc>
        <w:tc>
          <w:tcPr>
            <w:tcW w:w="1228" w:type="dxa"/>
            <w:tcBorders>
              <w:top w:val="single" w:sz="4" w:space="0" w:color="auto"/>
              <w:left w:val="single" w:sz="4" w:space="0" w:color="auto"/>
              <w:bottom w:val="single" w:sz="4" w:space="0" w:color="auto"/>
              <w:right w:val="single" w:sz="4" w:space="0" w:color="auto"/>
            </w:tcBorders>
          </w:tcPr>
          <w:p w14:paraId="1F2DD1B9" w14:textId="77777777" w:rsidR="00EF5262" w:rsidRPr="00045D2C" w:rsidRDefault="00EF5262" w:rsidP="00EF5262">
            <w:pPr>
              <w:jc w:val="center"/>
              <w:rPr>
                <w:rFonts w:ascii="Arial" w:hAnsi="Arial" w:cs="Arial"/>
                <w:sz w:val="20"/>
                <w:szCs w:val="20"/>
              </w:rPr>
            </w:pPr>
          </w:p>
          <w:p w14:paraId="3BD36479" w14:textId="77777777" w:rsidR="00EF5262" w:rsidRPr="00045D2C" w:rsidRDefault="00EF5262" w:rsidP="00EF5262">
            <w:pPr>
              <w:jc w:val="center"/>
              <w:rPr>
                <w:rFonts w:ascii="Arial" w:hAnsi="Arial" w:cs="Arial"/>
                <w:sz w:val="20"/>
                <w:szCs w:val="20"/>
              </w:rPr>
            </w:pPr>
            <w:r w:rsidRPr="00045D2C">
              <w:rPr>
                <w:rFonts w:ascii="Arial" w:hAnsi="Arial" w:cs="Arial"/>
                <w:sz w:val="20"/>
                <w:szCs w:val="20"/>
              </w:rPr>
              <w:t>17.09.25</w:t>
            </w:r>
          </w:p>
        </w:tc>
        <w:tc>
          <w:tcPr>
            <w:tcW w:w="2797" w:type="dxa"/>
          </w:tcPr>
          <w:p w14:paraId="37C24DA0" w14:textId="77777777" w:rsidR="00EF5262" w:rsidRPr="00045D2C" w:rsidRDefault="00EF5262" w:rsidP="00EF5262">
            <w:pPr>
              <w:rPr>
                <w:rFonts w:ascii="Arial" w:hAnsi="Arial" w:cs="Arial"/>
                <w:sz w:val="20"/>
                <w:szCs w:val="20"/>
              </w:rPr>
            </w:pPr>
          </w:p>
          <w:p w14:paraId="3428BA88" w14:textId="77777777" w:rsidR="00EF5262" w:rsidRPr="00045D2C" w:rsidRDefault="00EF5262" w:rsidP="00EF5262">
            <w:pPr>
              <w:rPr>
                <w:rFonts w:ascii="Arial" w:hAnsi="Arial" w:cs="Arial"/>
                <w:sz w:val="20"/>
                <w:szCs w:val="20"/>
              </w:rPr>
            </w:pPr>
            <w:r w:rsidRPr="00045D2C">
              <w:rPr>
                <w:rFonts w:ascii="Arial" w:hAnsi="Arial" w:cs="Arial"/>
                <w:sz w:val="20"/>
                <w:szCs w:val="20"/>
              </w:rPr>
              <w:t>ANGIE MEGAN CCOICCA MANRIQUE</w:t>
            </w:r>
          </w:p>
        </w:tc>
        <w:tc>
          <w:tcPr>
            <w:tcW w:w="1667" w:type="dxa"/>
          </w:tcPr>
          <w:p w14:paraId="1988D138" w14:textId="77777777" w:rsidR="00EF5262" w:rsidRPr="00045D2C" w:rsidRDefault="00EF5262" w:rsidP="00EF5262">
            <w:pPr>
              <w:rPr>
                <w:rFonts w:ascii="Arial" w:hAnsi="Arial" w:cs="Arial"/>
                <w:sz w:val="20"/>
                <w:szCs w:val="20"/>
              </w:rPr>
            </w:pPr>
            <w:r w:rsidRPr="00045D2C">
              <w:rPr>
                <w:rFonts w:ascii="Arial" w:hAnsi="Arial" w:cs="Arial"/>
                <w:sz w:val="20"/>
                <w:szCs w:val="20"/>
              </w:rPr>
              <w:t>HIGIENE Y SEGURIDAD INDUSTRIAL</w:t>
            </w:r>
          </w:p>
        </w:tc>
      </w:tr>
    </w:tbl>
    <w:p w14:paraId="60356638" w14:textId="77777777" w:rsidR="00045D2C" w:rsidRDefault="00045D2C">
      <w:pPr>
        <w:rPr>
          <w:rStyle w:val="Hipervnculo"/>
          <w:rFonts w:ascii="Arial" w:hAnsi="Arial" w:cs="Arial"/>
          <w:bCs/>
          <w:sz w:val="20"/>
          <w:szCs w:val="20"/>
        </w:rPr>
      </w:pPr>
    </w:p>
    <w:p w14:paraId="7CB4767A" w14:textId="77777777" w:rsidR="008012EE" w:rsidRDefault="008012EE">
      <w:pPr>
        <w:rPr>
          <w:rStyle w:val="Hipervnculo"/>
          <w:rFonts w:ascii="Arial" w:hAnsi="Arial" w:cs="Arial"/>
          <w:bCs/>
          <w:sz w:val="20"/>
          <w:szCs w:val="20"/>
        </w:rPr>
      </w:pPr>
    </w:p>
    <w:p w14:paraId="078E5F00" w14:textId="77777777" w:rsidR="008012EE" w:rsidRDefault="008012EE">
      <w:pPr>
        <w:rPr>
          <w:rStyle w:val="Hipervnculo"/>
          <w:rFonts w:ascii="Arial" w:hAnsi="Arial" w:cs="Arial"/>
          <w:bCs/>
          <w:sz w:val="20"/>
          <w:szCs w:val="20"/>
        </w:rPr>
      </w:pPr>
    </w:p>
    <w:p w14:paraId="3D1CF949" w14:textId="77777777" w:rsidR="008012EE" w:rsidRPr="00045D2C" w:rsidRDefault="008012EE">
      <w:pPr>
        <w:rPr>
          <w:rStyle w:val="Hipervnculo"/>
          <w:rFonts w:ascii="Arial" w:hAnsi="Arial" w:cs="Arial"/>
          <w:bCs/>
          <w:sz w:val="20"/>
          <w:szCs w:val="20"/>
        </w:rPr>
      </w:pPr>
    </w:p>
    <w:p w14:paraId="0E6ADFFF" w14:textId="03A11A47" w:rsidR="00EF5262" w:rsidRDefault="00045D2C" w:rsidP="002A3966">
      <w:pPr>
        <w:tabs>
          <w:tab w:val="left" w:pos="7797"/>
        </w:tabs>
        <w:autoSpaceDE w:val="0"/>
        <w:autoSpaceDN w:val="0"/>
        <w:adjustRightInd w:val="0"/>
        <w:ind w:left="709" w:right="-143" w:hanging="425"/>
        <w:contextualSpacing/>
        <w:jc w:val="both"/>
        <w:rPr>
          <w:rStyle w:val="Hipervnculo"/>
          <w:rFonts w:ascii="Arial" w:hAnsi="Arial" w:cs="Arial"/>
          <w:bCs/>
        </w:rPr>
      </w:pPr>
      <w:r>
        <w:rPr>
          <w:rFonts w:ascii="Arial" w:hAnsi="Arial" w:cs="Arial"/>
        </w:rPr>
        <w:t>4.4 Conferir</w:t>
      </w:r>
      <w:r w:rsidRPr="00A76A9C">
        <w:rPr>
          <w:rFonts w:ascii="Arial" w:hAnsi="Arial" w:cs="Arial"/>
        </w:rPr>
        <w:t xml:space="preserve"> </w:t>
      </w:r>
      <w:r>
        <w:rPr>
          <w:rFonts w:ascii="Arial" w:hAnsi="Arial" w:cs="Arial"/>
        </w:rPr>
        <w:t>Título Profesional</w:t>
      </w:r>
      <w:r w:rsidRPr="00A76A9C">
        <w:rPr>
          <w:rFonts w:ascii="Arial" w:hAnsi="Arial" w:cs="Arial"/>
        </w:rPr>
        <w:t xml:space="preserve"> de la Universidad Nacional de Ingeniería.</w:t>
      </w:r>
    </w:p>
    <w:tbl>
      <w:tblPr>
        <w:tblStyle w:val="Tablaconcuadrcula"/>
        <w:tblpPr w:leftFromText="141" w:rightFromText="141" w:vertAnchor="text" w:horzAnchor="margin" w:tblpXSpec="right" w:tblpY="232"/>
        <w:tblW w:w="8065" w:type="dxa"/>
        <w:tblLook w:val="04A0" w:firstRow="1" w:lastRow="0" w:firstColumn="1" w:lastColumn="0" w:noHBand="0" w:noVBand="1"/>
      </w:tblPr>
      <w:tblGrid>
        <w:gridCol w:w="1406"/>
        <w:gridCol w:w="995"/>
        <w:gridCol w:w="1228"/>
        <w:gridCol w:w="2881"/>
        <w:gridCol w:w="1555"/>
      </w:tblGrid>
      <w:tr w:rsidR="00045D2C" w:rsidRPr="00173B0D" w14:paraId="67C2B98C" w14:textId="77777777" w:rsidTr="00045D2C">
        <w:trPr>
          <w:trHeight w:val="683"/>
        </w:trPr>
        <w:tc>
          <w:tcPr>
            <w:tcW w:w="1413" w:type="dxa"/>
          </w:tcPr>
          <w:p w14:paraId="22694FAC" w14:textId="77777777" w:rsidR="00045D2C" w:rsidRPr="00863AE3" w:rsidRDefault="00045D2C" w:rsidP="00045D2C">
            <w:pPr>
              <w:jc w:val="center"/>
              <w:rPr>
                <w:rFonts w:ascii="Arial" w:hAnsi="Arial" w:cs="Arial"/>
                <w:b/>
                <w:bCs/>
                <w:sz w:val="20"/>
                <w:szCs w:val="20"/>
              </w:rPr>
            </w:pPr>
            <w:r w:rsidRPr="00863AE3">
              <w:rPr>
                <w:rFonts w:ascii="Arial" w:hAnsi="Arial" w:cs="Arial"/>
                <w:b/>
                <w:bCs/>
                <w:sz w:val="20"/>
                <w:szCs w:val="20"/>
              </w:rPr>
              <w:lastRenderedPageBreak/>
              <w:t>N° Resolución Rectoral</w:t>
            </w:r>
          </w:p>
        </w:tc>
        <w:tc>
          <w:tcPr>
            <w:tcW w:w="995" w:type="dxa"/>
          </w:tcPr>
          <w:p w14:paraId="3D223521" w14:textId="77777777" w:rsidR="00045D2C" w:rsidRPr="00863AE3" w:rsidRDefault="00045D2C" w:rsidP="00045D2C">
            <w:pPr>
              <w:jc w:val="center"/>
              <w:rPr>
                <w:rFonts w:ascii="Arial" w:hAnsi="Arial" w:cs="Arial"/>
                <w:b/>
                <w:bCs/>
                <w:sz w:val="20"/>
                <w:szCs w:val="20"/>
              </w:rPr>
            </w:pPr>
            <w:r w:rsidRPr="00863AE3">
              <w:rPr>
                <w:rFonts w:ascii="Arial" w:hAnsi="Arial" w:cs="Arial"/>
                <w:b/>
                <w:bCs/>
                <w:sz w:val="20"/>
                <w:szCs w:val="20"/>
              </w:rPr>
              <w:t>Fecha</w:t>
            </w:r>
          </w:p>
        </w:tc>
        <w:tc>
          <w:tcPr>
            <w:tcW w:w="1131" w:type="dxa"/>
          </w:tcPr>
          <w:p w14:paraId="645CFCF1" w14:textId="77777777" w:rsidR="00045D2C" w:rsidRPr="00863AE3" w:rsidRDefault="00045D2C" w:rsidP="00045D2C">
            <w:pPr>
              <w:jc w:val="center"/>
              <w:rPr>
                <w:rFonts w:ascii="Arial" w:hAnsi="Arial" w:cs="Arial"/>
                <w:b/>
                <w:bCs/>
                <w:sz w:val="20"/>
                <w:szCs w:val="20"/>
              </w:rPr>
            </w:pPr>
            <w:r w:rsidRPr="00863AE3">
              <w:rPr>
                <w:rFonts w:ascii="Arial" w:hAnsi="Arial" w:cs="Arial"/>
                <w:b/>
                <w:bCs/>
                <w:sz w:val="20"/>
                <w:szCs w:val="20"/>
              </w:rPr>
              <w:t>Recepción FIA</w:t>
            </w:r>
          </w:p>
        </w:tc>
        <w:tc>
          <w:tcPr>
            <w:tcW w:w="2961" w:type="dxa"/>
          </w:tcPr>
          <w:p w14:paraId="5E608E1A" w14:textId="77777777" w:rsidR="00045D2C" w:rsidRPr="00863AE3" w:rsidRDefault="00045D2C" w:rsidP="00045D2C">
            <w:pPr>
              <w:rPr>
                <w:rFonts w:ascii="Arial" w:hAnsi="Arial" w:cs="Arial"/>
                <w:sz w:val="20"/>
                <w:szCs w:val="20"/>
              </w:rPr>
            </w:pPr>
            <w:r w:rsidRPr="00863AE3">
              <w:rPr>
                <w:rFonts w:ascii="Arial" w:hAnsi="Arial" w:cs="Arial"/>
                <w:b/>
                <w:bCs/>
                <w:sz w:val="20"/>
                <w:szCs w:val="20"/>
              </w:rPr>
              <w:t>Se Resuelve</w:t>
            </w:r>
            <w:r w:rsidRPr="00863AE3">
              <w:rPr>
                <w:rFonts w:ascii="Arial" w:hAnsi="Arial" w:cs="Arial"/>
                <w:sz w:val="20"/>
                <w:szCs w:val="20"/>
              </w:rPr>
              <w:t>: Conferir el Título Profesional</w:t>
            </w:r>
          </w:p>
        </w:tc>
        <w:tc>
          <w:tcPr>
            <w:tcW w:w="1565" w:type="dxa"/>
          </w:tcPr>
          <w:p w14:paraId="39387282" w14:textId="77777777" w:rsidR="00045D2C" w:rsidRPr="00863AE3" w:rsidRDefault="00045D2C" w:rsidP="00045D2C">
            <w:pPr>
              <w:jc w:val="center"/>
              <w:rPr>
                <w:rFonts w:ascii="Arial" w:hAnsi="Arial" w:cs="Arial"/>
                <w:b/>
                <w:bCs/>
                <w:sz w:val="20"/>
                <w:szCs w:val="20"/>
              </w:rPr>
            </w:pPr>
          </w:p>
          <w:p w14:paraId="458DB0C1" w14:textId="77777777" w:rsidR="00045D2C" w:rsidRPr="00863AE3" w:rsidRDefault="00045D2C" w:rsidP="00045D2C">
            <w:pPr>
              <w:jc w:val="center"/>
              <w:rPr>
                <w:rFonts w:ascii="Arial" w:hAnsi="Arial" w:cs="Arial"/>
                <w:b/>
                <w:bCs/>
                <w:sz w:val="20"/>
                <w:szCs w:val="20"/>
              </w:rPr>
            </w:pPr>
            <w:r w:rsidRPr="00863AE3">
              <w:rPr>
                <w:rFonts w:ascii="Arial" w:hAnsi="Arial" w:cs="Arial"/>
                <w:b/>
                <w:bCs/>
                <w:sz w:val="20"/>
                <w:szCs w:val="20"/>
              </w:rPr>
              <w:t>Ingeniería</w:t>
            </w:r>
          </w:p>
        </w:tc>
      </w:tr>
      <w:tr w:rsidR="00045D2C" w14:paraId="0D551FFD" w14:textId="77777777" w:rsidTr="00045D2C">
        <w:trPr>
          <w:trHeight w:val="453"/>
        </w:trPr>
        <w:tc>
          <w:tcPr>
            <w:tcW w:w="1413" w:type="dxa"/>
            <w:tcBorders>
              <w:top w:val="single" w:sz="4" w:space="0" w:color="auto"/>
              <w:left w:val="single" w:sz="4" w:space="0" w:color="auto"/>
              <w:bottom w:val="single" w:sz="4" w:space="0" w:color="auto"/>
              <w:right w:val="single" w:sz="4" w:space="0" w:color="auto"/>
            </w:tcBorders>
          </w:tcPr>
          <w:p w14:paraId="34551D1B"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2464</w:t>
            </w:r>
          </w:p>
        </w:tc>
        <w:tc>
          <w:tcPr>
            <w:tcW w:w="995" w:type="dxa"/>
            <w:tcBorders>
              <w:top w:val="single" w:sz="4" w:space="0" w:color="auto"/>
              <w:left w:val="single" w:sz="4" w:space="0" w:color="auto"/>
              <w:bottom w:val="single" w:sz="4" w:space="0" w:color="auto"/>
              <w:right w:val="single" w:sz="4" w:space="0" w:color="auto"/>
            </w:tcBorders>
          </w:tcPr>
          <w:p w14:paraId="404A6834"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09.09.25</w:t>
            </w:r>
          </w:p>
        </w:tc>
        <w:tc>
          <w:tcPr>
            <w:tcW w:w="1131" w:type="dxa"/>
            <w:tcBorders>
              <w:top w:val="single" w:sz="4" w:space="0" w:color="auto"/>
              <w:left w:val="single" w:sz="4" w:space="0" w:color="auto"/>
              <w:bottom w:val="single" w:sz="4" w:space="0" w:color="auto"/>
              <w:right w:val="single" w:sz="4" w:space="0" w:color="auto"/>
            </w:tcBorders>
          </w:tcPr>
          <w:p w14:paraId="018C731A"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17.09.25</w:t>
            </w:r>
          </w:p>
        </w:tc>
        <w:tc>
          <w:tcPr>
            <w:tcW w:w="2961" w:type="dxa"/>
          </w:tcPr>
          <w:p w14:paraId="0428689E" w14:textId="77777777" w:rsidR="00045D2C" w:rsidRPr="00863AE3" w:rsidRDefault="00045D2C" w:rsidP="00045D2C">
            <w:pPr>
              <w:rPr>
                <w:rFonts w:ascii="Arial" w:hAnsi="Arial" w:cs="Arial"/>
                <w:sz w:val="20"/>
                <w:szCs w:val="20"/>
              </w:rPr>
            </w:pPr>
            <w:r w:rsidRPr="00863AE3">
              <w:rPr>
                <w:rFonts w:ascii="Arial" w:hAnsi="Arial" w:cs="Arial"/>
                <w:sz w:val="20"/>
                <w:szCs w:val="20"/>
              </w:rPr>
              <w:t>MARITZA ISABEL MEJIA FLORES</w:t>
            </w:r>
          </w:p>
        </w:tc>
        <w:tc>
          <w:tcPr>
            <w:tcW w:w="1565" w:type="dxa"/>
          </w:tcPr>
          <w:p w14:paraId="1D422368"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 xml:space="preserve">AMBIENTAL </w:t>
            </w:r>
          </w:p>
        </w:tc>
      </w:tr>
      <w:tr w:rsidR="00045D2C" w14:paraId="72524C7E" w14:textId="77777777" w:rsidTr="00045D2C">
        <w:trPr>
          <w:trHeight w:val="296"/>
        </w:trPr>
        <w:tc>
          <w:tcPr>
            <w:tcW w:w="1413" w:type="dxa"/>
            <w:tcBorders>
              <w:top w:val="single" w:sz="4" w:space="0" w:color="auto"/>
              <w:left w:val="single" w:sz="4" w:space="0" w:color="auto"/>
              <w:bottom w:val="single" w:sz="4" w:space="0" w:color="auto"/>
              <w:right w:val="single" w:sz="4" w:space="0" w:color="auto"/>
            </w:tcBorders>
          </w:tcPr>
          <w:p w14:paraId="15B8E0E0"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2465</w:t>
            </w:r>
          </w:p>
        </w:tc>
        <w:tc>
          <w:tcPr>
            <w:tcW w:w="995" w:type="dxa"/>
            <w:tcBorders>
              <w:top w:val="single" w:sz="4" w:space="0" w:color="auto"/>
              <w:left w:val="single" w:sz="4" w:space="0" w:color="auto"/>
              <w:bottom w:val="single" w:sz="4" w:space="0" w:color="auto"/>
              <w:right w:val="single" w:sz="4" w:space="0" w:color="auto"/>
            </w:tcBorders>
          </w:tcPr>
          <w:p w14:paraId="7097B6CB"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09.09.25</w:t>
            </w:r>
          </w:p>
        </w:tc>
        <w:tc>
          <w:tcPr>
            <w:tcW w:w="1131" w:type="dxa"/>
            <w:tcBorders>
              <w:top w:val="single" w:sz="4" w:space="0" w:color="auto"/>
              <w:left w:val="single" w:sz="4" w:space="0" w:color="auto"/>
              <w:bottom w:val="single" w:sz="4" w:space="0" w:color="auto"/>
              <w:right w:val="single" w:sz="4" w:space="0" w:color="auto"/>
            </w:tcBorders>
          </w:tcPr>
          <w:p w14:paraId="074C81E6" w14:textId="77777777" w:rsidR="00045D2C" w:rsidRPr="00863AE3" w:rsidRDefault="00045D2C" w:rsidP="00045D2C">
            <w:pPr>
              <w:tabs>
                <w:tab w:val="center" w:pos="502"/>
              </w:tabs>
              <w:jc w:val="center"/>
              <w:rPr>
                <w:rFonts w:ascii="Arial" w:hAnsi="Arial" w:cs="Arial"/>
                <w:sz w:val="20"/>
                <w:szCs w:val="20"/>
              </w:rPr>
            </w:pPr>
            <w:r w:rsidRPr="00863AE3">
              <w:rPr>
                <w:rFonts w:ascii="Arial" w:hAnsi="Arial" w:cs="Arial"/>
                <w:sz w:val="20"/>
                <w:szCs w:val="20"/>
              </w:rPr>
              <w:t>17.09.25</w:t>
            </w:r>
          </w:p>
        </w:tc>
        <w:tc>
          <w:tcPr>
            <w:tcW w:w="2961" w:type="dxa"/>
          </w:tcPr>
          <w:p w14:paraId="1D1FFEE4" w14:textId="77777777" w:rsidR="00045D2C" w:rsidRPr="00863AE3" w:rsidRDefault="00045D2C" w:rsidP="00045D2C">
            <w:pPr>
              <w:rPr>
                <w:rFonts w:ascii="Arial" w:hAnsi="Arial" w:cs="Arial"/>
                <w:sz w:val="20"/>
                <w:szCs w:val="20"/>
              </w:rPr>
            </w:pPr>
            <w:r w:rsidRPr="00863AE3">
              <w:rPr>
                <w:rFonts w:ascii="Arial" w:hAnsi="Arial" w:cs="Arial"/>
                <w:sz w:val="20"/>
                <w:szCs w:val="20"/>
              </w:rPr>
              <w:t>VICTOR HUGO RETIS LANDAURO</w:t>
            </w:r>
          </w:p>
        </w:tc>
        <w:tc>
          <w:tcPr>
            <w:tcW w:w="1565" w:type="dxa"/>
          </w:tcPr>
          <w:p w14:paraId="6F823C5A"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AMBIENTAL</w:t>
            </w:r>
          </w:p>
        </w:tc>
      </w:tr>
      <w:tr w:rsidR="00045D2C" w14:paraId="3B802865" w14:textId="77777777" w:rsidTr="00045D2C">
        <w:trPr>
          <w:trHeight w:val="680"/>
        </w:trPr>
        <w:tc>
          <w:tcPr>
            <w:tcW w:w="1413" w:type="dxa"/>
            <w:tcBorders>
              <w:top w:val="single" w:sz="4" w:space="0" w:color="auto"/>
              <w:left w:val="single" w:sz="4" w:space="0" w:color="auto"/>
              <w:bottom w:val="single" w:sz="4" w:space="0" w:color="auto"/>
              <w:right w:val="single" w:sz="4" w:space="0" w:color="auto"/>
            </w:tcBorders>
          </w:tcPr>
          <w:p w14:paraId="5A4D6B18"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2466</w:t>
            </w:r>
          </w:p>
        </w:tc>
        <w:tc>
          <w:tcPr>
            <w:tcW w:w="995" w:type="dxa"/>
            <w:tcBorders>
              <w:top w:val="single" w:sz="4" w:space="0" w:color="auto"/>
              <w:left w:val="single" w:sz="4" w:space="0" w:color="auto"/>
              <w:bottom w:val="single" w:sz="4" w:space="0" w:color="auto"/>
              <w:right w:val="single" w:sz="4" w:space="0" w:color="auto"/>
            </w:tcBorders>
          </w:tcPr>
          <w:p w14:paraId="67125228"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09.09.25</w:t>
            </w:r>
          </w:p>
        </w:tc>
        <w:tc>
          <w:tcPr>
            <w:tcW w:w="1131" w:type="dxa"/>
            <w:tcBorders>
              <w:top w:val="single" w:sz="4" w:space="0" w:color="auto"/>
              <w:left w:val="single" w:sz="4" w:space="0" w:color="auto"/>
              <w:bottom w:val="single" w:sz="4" w:space="0" w:color="auto"/>
              <w:right w:val="single" w:sz="4" w:space="0" w:color="auto"/>
            </w:tcBorders>
          </w:tcPr>
          <w:p w14:paraId="44E6AB96"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17.09.25</w:t>
            </w:r>
          </w:p>
        </w:tc>
        <w:tc>
          <w:tcPr>
            <w:tcW w:w="2961" w:type="dxa"/>
          </w:tcPr>
          <w:p w14:paraId="60517846" w14:textId="77777777" w:rsidR="00045D2C" w:rsidRPr="00863AE3" w:rsidRDefault="00045D2C" w:rsidP="00045D2C">
            <w:pPr>
              <w:rPr>
                <w:rFonts w:ascii="Arial" w:hAnsi="Arial" w:cs="Arial"/>
                <w:sz w:val="20"/>
                <w:szCs w:val="20"/>
              </w:rPr>
            </w:pPr>
            <w:r w:rsidRPr="00863AE3">
              <w:rPr>
                <w:rFonts w:ascii="Arial" w:hAnsi="Arial" w:cs="Arial"/>
                <w:sz w:val="20"/>
                <w:szCs w:val="20"/>
              </w:rPr>
              <w:t>SANTIAGO RENATO VALENTIN SALDARRIAGA</w:t>
            </w:r>
          </w:p>
        </w:tc>
        <w:tc>
          <w:tcPr>
            <w:tcW w:w="1565" w:type="dxa"/>
          </w:tcPr>
          <w:p w14:paraId="30800D04"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SANITARIA</w:t>
            </w:r>
          </w:p>
        </w:tc>
      </w:tr>
      <w:tr w:rsidR="00045D2C" w14:paraId="66172368" w14:textId="77777777" w:rsidTr="00045D2C">
        <w:trPr>
          <w:trHeight w:val="278"/>
        </w:trPr>
        <w:tc>
          <w:tcPr>
            <w:tcW w:w="1413" w:type="dxa"/>
            <w:tcBorders>
              <w:top w:val="single" w:sz="4" w:space="0" w:color="auto"/>
              <w:left w:val="single" w:sz="4" w:space="0" w:color="auto"/>
              <w:bottom w:val="single" w:sz="4" w:space="0" w:color="auto"/>
              <w:right w:val="single" w:sz="4" w:space="0" w:color="auto"/>
            </w:tcBorders>
          </w:tcPr>
          <w:p w14:paraId="3E9A91A5"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2467</w:t>
            </w:r>
          </w:p>
        </w:tc>
        <w:tc>
          <w:tcPr>
            <w:tcW w:w="995" w:type="dxa"/>
            <w:tcBorders>
              <w:top w:val="single" w:sz="4" w:space="0" w:color="auto"/>
              <w:left w:val="single" w:sz="4" w:space="0" w:color="auto"/>
              <w:bottom w:val="single" w:sz="4" w:space="0" w:color="auto"/>
              <w:right w:val="single" w:sz="4" w:space="0" w:color="auto"/>
            </w:tcBorders>
          </w:tcPr>
          <w:p w14:paraId="4AD23072"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09.09.25</w:t>
            </w:r>
          </w:p>
        </w:tc>
        <w:tc>
          <w:tcPr>
            <w:tcW w:w="1131" w:type="dxa"/>
            <w:tcBorders>
              <w:top w:val="single" w:sz="4" w:space="0" w:color="auto"/>
              <w:left w:val="single" w:sz="4" w:space="0" w:color="auto"/>
              <w:bottom w:val="single" w:sz="4" w:space="0" w:color="auto"/>
              <w:right w:val="single" w:sz="4" w:space="0" w:color="auto"/>
            </w:tcBorders>
          </w:tcPr>
          <w:p w14:paraId="7C996685"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17.09.25</w:t>
            </w:r>
          </w:p>
        </w:tc>
        <w:tc>
          <w:tcPr>
            <w:tcW w:w="2961" w:type="dxa"/>
          </w:tcPr>
          <w:p w14:paraId="23FEE5BE" w14:textId="77777777" w:rsidR="00045D2C" w:rsidRPr="00863AE3" w:rsidRDefault="00045D2C" w:rsidP="00045D2C">
            <w:pPr>
              <w:rPr>
                <w:rFonts w:ascii="Arial" w:hAnsi="Arial" w:cs="Arial"/>
                <w:sz w:val="20"/>
                <w:szCs w:val="20"/>
              </w:rPr>
            </w:pPr>
            <w:r w:rsidRPr="00863AE3">
              <w:rPr>
                <w:rFonts w:ascii="Arial" w:hAnsi="Arial" w:cs="Arial"/>
                <w:sz w:val="20"/>
                <w:szCs w:val="20"/>
              </w:rPr>
              <w:t>FLEMING ERICK ESTRADA HUAYTA</w:t>
            </w:r>
          </w:p>
        </w:tc>
        <w:tc>
          <w:tcPr>
            <w:tcW w:w="1565" w:type="dxa"/>
          </w:tcPr>
          <w:p w14:paraId="04C07362"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 xml:space="preserve">SANITARIA </w:t>
            </w:r>
          </w:p>
        </w:tc>
      </w:tr>
      <w:tr w:rsidR="00045D2C" w14:paraId="4E610162" w14:textId="77777777" w:rsidTr="00045D2C">
        <w:trPr>
          <w:trHeight w:val="278"/>
        </w:trPr>
        <w:tc>
          <w:tcPr>
            <w:tcW w:w="1413" w:type="dxa"/>
            <w:tcBorders>
              <w:top w:val="single" w:sz="4" w:space="0" w:color="auto"/>
              <w:left w:val="single" w:sz="4" w:space="0" w:color="auto"/>
              <w:bottom w:val="single" w:sz="4" w:space="0" w:color="auto"/>
              <w:right w:val="single" w:sz="4" w:space="0" w:color="auto"/>
            </w:tcBorders>
          </w:tcPr>
          <w:p w14:paraId="20B63E73" w14:textId="77777777" w:rsidR="00045D2C" w:rsidRPr="00863AE3" w:rsidRDefault="00045D2C" w:rsidP="00045D2C">
            <w:pPr>
              <w:jc w:val="center"/>
              <w:rPr>
                <w:rFonts w:ascii="Arial" w:hAnsi="Arial" w:cs="Arial"/>
                <w:sz w:val="20"/>
                <w:szCs w:val="20"/>
              </w:rPr>
            </w:pPr>
          </w:p>
          <w:p w14:paraId="0A868A50"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2468</w:t>
            </w:r>
          </w:p>
        </w:tc>
        <w:tc>
          <w:tcPr>
            <w:tcW w:w="995" w:type="dxa"/>
            <w:tcBorders>
              <w:top w:val="single" w:sz="4" w:space="0" w:color="auto"/>
              <w:left w:val="single" w:sz="4" w:space="0" w:color="auto"/>
              <w:bottom w:val="single" w:sz="4" w:space="0" w:color="auto"/>
              <w:right w:val="single" w:sz="4" w:space="0" w:color="auto"/>
            </w:tcBorders>
          </w:tcPr>
          <w:p w14:paraId="6674CBF1" w14:textId="77777777" w:rsidR="00045D2C" w:rsidRPr="00863AE3" w:rsidRDefault="00045D2C" w:rsidP="00045D2C">
            <w:pPr>
              <w:jc w:val="center"/>
              <w:rPr>
                <w:rFonts w:ascii="Arial" w:hAnsi="Arial" w:cs="Arial"/>
                <w:sz w:val="20"/>
                <w:szCs w:val="20"/>
              </w:rPr>
            </w:pPr>
          </w:p>
          <w:p w14:paraId="29C0D530"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09.09.25</w:t>
            </w:r>
          </w:p>
        </w:tc>
        <w:tc>
          <w:tcPr>
            <w:tcW w:w="1131" w:type="dxa"/>
            <w:tcBorders>
              <w:top w:val="single" w:sz="4" w:space="0" w:color="auto"/>
              <w:left w:val="single" w:sz="4" w:space="0" w:color="auto"/>
              <w:bottom w:val="single" w:sz="4" w:space="0" w:color="auto"/>
              <w:right w:val="single" w:sz="4" w:space="0" w:color="auto"/>
            </w:tcBorders>
          </w:tcPr>
          <w:p w14:paraId="65BF56D8" w14:textId="77777777" w:rsidR="00045D2C" w:rsidRPr="00863AE3" w:rsidRDefault="00045D2C" w:rsidP="00045D2C">
            <w:pPr>
              <w:tabs>
                <w:tab w:val="center" w:pos="502"/>
              </w:tabs>
              <w:jc w:val="center"/>
              <w:rPr>
                <w:rFonts w:ascii="Arial" w:hAnsi="Arial" w:cs="Arial"/>
                <w:sz w:val="20"/>
                <w:szCs w:val="20"/>
              </w:rPr>
            </w:pPr>
          </w:p>
          <w:p w14:paraId="78739673" w14:textId="77777777" w:rsidR="00045D2C" w:rsidRPr="00863AE3" w:rsidRDefault="00045D2C" w:rsidP="00045D2C">
            <w:pPr>
              <w:tabs>
                <w:tab w:val="center" w:pos="502"/>
              </w:tabs>
              <w:jc w:val="center"/>
              <w:rPr>
                <w:rFonts w:ascii="Arial" w:hAnsi="Arial" w:cs="Arial"/>
                <w:sz w:val="20"/>
                <w:szCs w:val="20"/>
              </w:rPr>
            </w:pPr>
            <w:r w:rsidRPr="00863AE3">
              <w:rPr>
                <w:rFonts w:ascii="Arial" w:hAnsi="Arial" w:cs="Arial"/>
                <w:sz w:val="20"/>
                <w:szCs w:val="20"/>
              </w:rPr>
              <w:t>17.09.25</w:t>
            </w:r>
          </w:p>
        </w:tc>
        <w:tc>
          <w:tcPr>
            <w:tcW w:w="2961" w:type="dxa"/>
          </w:tcPr>
          <w:p w14:paraId="055FAEE5" w14:textId="77777777" w:rsidR="00045D2C" w:rsidRPr="00863AE3" w:rsidRDefault="00045D2C" w:rsidP="00045D2C">
            <w:pPr>
              <w:rPr>
                <w:rFonts w:ascii="Arial" w:hAnsi="Arial" w:cs="Arial"/>
                <w:sz w:val="20"/>
                <w:szCs w:val="20"/>
              </w:rPr>
            </w:pPr>
          </w:p>
          <w:p w14:paraId="42C53712" w14:textId="77777777" w:rsidR="00045D2C" w:rsidRPr="00863AE3" w:rsidRDefault="00045D2C" w:rsidP="00045D2C">
            <w:pPr>
              <w:rPr>
                <w:rFonts w:ascii="Arial" w:hAnsi="Arial" w:cs="Arial"/>
                <w:sz w:val="20"/>
                <w:szCs w:val="20"/>
              </w:rPr>
            </w:pPr>
            <w:r w:rsidRPr="00863AE3">
              <w:rPr>
                <w:rFonts w:ascii="Arial" w:hAnsi="Arial" w:cs="Arial"/>
                <w:sz w:val="20"/>
                <w:szCs w:val="20"/>
              </w:rPr>
              <w:t>RENZO JOEL PAEZ MENDIZABAL</w:t>
            </w:r>
          </w:p>
        </w:tc>
        <w:tc>
          <w:tcPr>
            <w:tcW w:w="1565" w:type="dxa"/>
          </w:tcPr>
          <w:p w14:paraId="22DE8A01" w14:textId="77777777" w:rsidR="00045D2C" w:rsidRPr="00863AE3" w:rsidRDefault="00045D2C" w:rsidP="00045D2C">
            <w:pPr>
              <w:jc w:val="center"/>
              <w:rPr>
                <w:rFonts w:ascii="Arial" w:hAnsi="Arial" w:cs="Arial"/>
                <w:sz w:val="20"/>
                <w:szCs w:val="20"/>
              </w:rPr>
            </w:pPr>
            <w:r w:rsidRPr="00863AE3">
              <w:rPr>
                <w:rFonts w:ascii="Arial" w:hAnsi="Arial" w:cs="Arial"/>
                <w:sz w:val="20"/>
                <w:szCs w:val="20"/>
              </w:rPr>
              <w:t>HIGIENE Y SEGURIDAD INDUSTRIAL</w:t>
            </w:r>
          </w:p>
        </w:tc>
      </w:tr>
    </w:tbl>
    <w:p w14:paraId="6C731410" w14:textId="13EBC93B" w:rsidR="002A3966" w:rsidRDefault="002A3966" w:rsidP="002A3966">
      <w:pPr>
        <w:spacing w:after="200" w:line="276" w:lineRule="auto"/>
        <w:rPr>
          <w:rStyle w:val="Hipervnculo"/>
          <w:rFonts w:ascii="Arial" w:hAnsi="Arial" w:cs="Arial"/>
          <w:bCs/>
        </w:rPr>
      </w:pPr>
    </w:p>
    <w:p w14:paraId="5793A8C9" w14:textId="56BF0461" w:rsidR="00045D2C" w:rsidRDefault="00045D2C" w:rsidP="002A3966">
      <w:pPr>
        <w:spacing w:after="200" w:line="276" w:lineRule="auto"/>
        <w:rPr>
          <w:rStyle w:val="Hipervnculo"/>
          <w:rFonts w:ascii="Arial" w:hAnsi="Arial" w:cs="Arial"/>
          <w:bCs/>
        </w:rPr>
      </w:pPr>
    </w:p>
    <w:p w14:paraId="7917E383" w14:textId="24801679" w:rsidR="00045D2C" w:rsidRDefault="00045D2C" w:rsidP="002A3966">
      <w:pPr>
        <w:spacing w:after="200" w:line="276" w:lineRule="auto"/>
        <w:rPr>
          <w:rStyle w:val="Hipervnculo"/>
          <w:rFonts w:ascii="Arial" w:hAnsi="Arial" w:cs="Arial"/>
          <w:bCs/>
        </w:rPr>
      </w:pPr>
    </w:p>
    <w:p w14:paraId="60EAD96D" w14:textId="77777777" w:rsidR="00045D2C" w:rsidRDefault="00045D2C" w:rsidP="002A3966">
      <w:pPr>
        <w:spacing w:after="200" w:line="276" w:lineRule="auto"/>
        <w:rPr>
          <w:rStyle w:val="Hipervnculo"/>
          <w:rFonts w:ascii="Arial" w:hAnsi="Arial" w:cs="Arial"/>
          <w:bCs/>
        </w:rPr>
      </w:pPr>
    </w:p>
    <w:p w14:paraId="3DD6E138" w14:textId="778AF57C" w:rsidR="00045D2C" w:rsidRDefault="00045D2C" w:rsidP="002A3966">
      <w:pPr>
        <w:spacing w:after="200" w:line="276" w:lineRule="auto"/>
        <w:rPr>
          <w:rStyle w:val="Hipervnculo"/>
          <w:rFonts w:ascii="Arial" w:hAnsi="Arial" w:cs="Arial"/>
          <w:bCs/>
        </w:rPr>
      </w:pPr>
    </w:p>
    <w:p w14:paraId="28F89594" w14:textId="638F083C" w:rsidR="00045D2C" w:rsidRDefault="00045D2C" w:rsidP="002A3966">
      <w:pPr>
        <w:spacing w:after="200" w:line="276" w:lineRule="auto"/>
        <w:rPr>
          <w:rStyle w:val="Hipervnculo"/>
          <w:rFonts w:ascii="Arial" w:hAnsi="Arial" w:cs="Arial"/>
          <w:bCs/>
        </w:rPr>
      </w:pPr>
    </w:p>
    <w:p w14:paraId="013BCBDA" w14:textId="6E082CCE" w:rsidR="00045D2C" w:rsidRDefault="00045D2C" w:rsidP="002A3966">
      <w:pPr>
        <w:spacing w:after="200" w:line="276" w:lineRule="auto"/>
        <w:rPr>
          <w:rStyle w:val="Hipervnculo"/>
          <w:rFonts w:ascii="Arial" w:hAnsi="Arial" w:cs="Arial"/>
          <w:bCs/>
        </w:rPr>
      </w:pPr>
    </w:p>
    <w:p w14:paraId="4AABC709" w14:textId="3AFF6E60" w:rsidR="00045D2C" w:rsidRDefault="00045D2C" w:rsidP="002A3966">
      <w:pPr>
        <w:spacing w:after="200" w:line="276" w:lineRule="auto"/>
        <w:rPr>
          <w:rStyle w:val="Hipervnculo"/>
          <w:rFonts w:ascii="Arial" w:hAnsi="Arial" w:cs="Arial"/>
          <w:bCs/>
        </w:rPr>
      </w:pPr>
    </w:p>
    <w:p w14:paraId="15D591E4" w14:textId="750BE94B" w:rsidR="002A3966" w:rsidRDefault="0004464A" w:rsidP="002A3966">
      <w:pPr>
        <w:ind w:left="425" w:right="-709" w:hanging="425"/>
        <w:jc w:val="both"/>
        <w:rPr>
          <w:rFonts w:ascii="Arial" w:hAnsi="Arial" w:cs="Arial"/>
        </w:rPr>
      </w:pPr>
      <w:r>
        <w:rPr>
          <w:rFonts w:ascii="Arial" w:hAnsi="Arial" w:cs="Arial"/>
        </w:rPr>
        <w:t>4.5 Convenio</w:t>
      </w:r>
      <w:r w:rsidR="002A3966">
        <w:rPr>
          <w:rFonts w:ascii="Arial" w:hAnsi="Arial" w:cs="Arial"/>
        </w:rPr>
        <w:t xml:space="preserve"> suscritos con </w:t>
      </w:r>
      <w:r>
        <w:rPr>
          <w:rFonts w:ascii="Arial" w:hAnsi="Arial" w:cs="Arial"/>
        </w:rPr>
        <w:t xml:space="preserve">la </w:t>
      </w:r>
      <w:r w:rsidRPr="00A76A9C">
        <w:rPr>
          <w:rFonts w:ascii="Arial" w:hAnsi="Arial" w:cs="Arial"/>
        </w:rPr>
        <w:t>Universidad</w:t>
      </w:r>
      <w:r w:rsidR="002A3966" w:rsidRPr="00A76A9C">
        <w:rPr>
          <w:rFonts w:ascii="Arial" w:hAnsi="Arial" w:cs="Arial"/>
        </w:rPr>
        <w:t xml:space="preserve"> Nacional de Ingeniería.</w:t>
      </w:r>
    </w:p>
    <w:p w14:paraId="3D4A96D8" w14:textId="77777777" w:rsidR="002A3966" w:rsidRDefault="002A3966" w:rsidP="002A3966">
      <w:pPr>
        <w:ind w:left="425" w:right="-709" w:hanging="425"/>
        <w:jc w:val="both"/>
        <w:rPr>
          <w:rFonts w:ascii="Arial" w:hAnsi="Arial" w:cs="Arial"/>
        </w:rPr>
      </w:pPr>
    </w:p>
    <w:tbl>
      <w:tblPr>
        <w:tblStyle w:val="Tablaconcuadrcula"/>
        <w:tblW w:w="8222" w:type="dxa"/>
        <w:tblInd w:w="704" w:type="dxa"/>
        <w:tblLook w:val="04A0" w:firstRow="1" w:lastRow="0" w:firstColumn="1" w:lastColumn="0" w:noHBand="0" w:noVBand="1"/>
      </w:tblPr>
      <w:tblGrid>
        <w:gridCol w:w="1407"/>
        <w:gridCol w:w="995"/>
        <w:gridCol w:w="1228"/>
        <w:gridCol w:w="4592"/>
      </w:tblGrid>
      <w:tr w:rsidR="002A3966" w:rsidRPr="00AB1799" w14:paraId="527ADDB3" w14:textId="77777777" w:rsidTr="00045D2C">
        <w:trPr>
          <w:trHeight w:val="701"/>
        </w:trPr>
        <w:tc>
          <w:tcPr>
            <w:tcW w:w="1407" w:type="dxa"/>
          </w:tcPr>
          <w:p w14:paraId="7189AD17" w14:textId="77777777" w:rsidR="002A3966" w:rsidRPr="00AB1799" w:rsidRDefault="002A3966" w:rsidP="00045D2C">
            <w:pPr>
              <w:jc w:val="center"/>
              <w:rPr>
                <w:rFonts w:ascii="Arial" w:hAnsi="Arial" w:cs="Arial"/>
                <w:b/>
                <w:bCs/>
                <w:sz w:val="20"/>
                <w:szCs w:val="20"/>
              </w:rPr>
            </w:pPr>
            <w:r w:rsidRPr="00AB1799">
              <w:rPr>
                <w:rFonts w:ascii="Arial" w:hAnsi="Arial" w:cs="Arial"/>
                <w:b/>
                <w:bCs/>
                <w:sz w:val="20"/>
                <w:szCs w:val="20"/>
              </w:rPr>
              <w:t>N° Resolución Rectoral</w:t>
            </w:r>
          </w:p>
        </w:tc>
        <w:tc>
          <w:tcPr>
            <w:tcW w:w="995" w:type="dxa"/>
          </w:tcPr>
          <w:p w14:paraId="49C23647" w14:textId="77777777" w:rsidR="002A3966" w:rsidRPr="00AB1799" w:rsidRDefault="002A3966" w:rsidP="00045D2C">
            <w:pPr>
              <w:jc w:val="center"/>
              <w:rPr>
                <w:rFonts w:ascii="Arial" w:hAnsi="Arial" w:cs="Arial"/>
                <w:b/>
                <w:bCs/>
                <w:sz w:val="20"/>
                <w:szCs w:val="20"/>
              </w:rPr>
            </w:pPr>
            <w:r w:rsidRPr="00AB1799">
              <w:rPr>
                <w:rFonts w:ascii="Arial" w:hAnsi="Arial" w:cs="Arial"/>
                <w:b/>
                <w:bCs/>
                <w:sz w:val="20"/>
                <w:szCs w:val="20"/>
              </w:rPr>
              <w:t>Fecha</w:t>
            </w:r>
          </w:p>
        </w:tc>
        <w:tc>
          <w:tcPr>
            <w:tcW w:w="1228" w:type="dxa"/>
          </w:tcPr>
          <w:p w14:paraId="3AA9236D" w14:textId="77777777" w:rsidR="002A3966" w:rsidRPr="00AB1799" w:rsidRDefault="002A3966" w:rsidP="00045D2C">
            <w:pPr>
              <w:jc w:val="center"/>
              <w:rPr>
                <w:rFonts w:ascii="Arial" w:hAnsi="Arial" w:cs="Arial"/>
                <w:b/>
                <w:bCs/>
                <w:sz w:val="20"/>
                <w:szCs w:val="20"/>
              </w:rPr>
            </w:pPr>
            <w:r w:rsidRPr="00AB1799">
              <w:rPr>
                <w:rFonts w:ascii="Arial" w:hAnsi="Arial" w:cs="Arial"/>
                <w:b/>
                <w:bCs/>
                <w:sz w:val="20"/>
                <w:szCs w:val="20"/>
              </w:rPr>
              <w:t>Recepción FIA</w:t>
            </w:r>
          </w:p>
        </w:tc>
        <w:tc>
          <w:tcPr>
            <w:tcW w:w="4592" w:type="dxa"/>
          </w:tcPr>
          <w:p w14:paraId="05C0DA14" w14:textId="77777777" w:rsidR="002A3966" w:rsidRPr="00AB1799" w:rsidRDefault="002A3966" w:rsidP="00045D2C">
            <w:pPr>
              <w:rPr>
                <w:rFonts w:ascii="Arial" w:hAnsi="Arial" w:cs="Arial"/>
                <w:sz w:val="20"/>
                <w:szCs w:val="20"/>
              </w:rPr>
            </w:pPr>
            <w:r w:rsidRPr="00AB1799">
              <w:rPr>
                <w:rFonts w:ascii="Arial" w:hAnsi="Arial" w:cs="Arial"/>
                <w:b/>
                <w:bCs/>
                <w:sz w:val="20"/>
                <w:szCs w:val="20"/>
              </w:rPr>
              <w:t>Se Resuelve</w:t>
            </w:r>
            <w:r w:rsidRPr="00AB1799">
              <w:rPr>
                <w:rFonts w:ascii="Arial" w:hAnsi="Arial" w:cs="Arial"/>
                <w:sz w:val="20"/>
                <w:szCs w:val="20"/>
              </w:rPr>
              <w:t xml:space="preserve">: </w:t>
            </w:r>
          </w:p>
        </w:tc>
      </w:tr>
      <w:tr w:rsidR="002A3966" w:rsidRPr="00AB1799" w14:paraId="14468EEC" w14:textId="77777777" w:rsidTr="00045D2C">
        <w:tc>
          <w:tcPr>
            <w:tcW w:w="1407" w:type="dxa"/>
            <w:tcBorders>
              <w:top w:val="single" w:sz="4" w:space="0" w:color="auto"/>
              <w:left w:val="single" w:sz="4" w:space="0" w:color="auto"/>
              <w:bottom w:val="single" w:sz="4" w:space="0" w:color="auto"/>
              <w:right w:val="single" w:sz="4" w:space="0" w:color="auto"/>
            </w:tcBorders>
          </w:tcPr>
          <w:p w14:paraId="4E97EADA" w14:textId="77777777" w:rsidR="002A3966" w:rsidRPr="00AB1799" w:rsidRDefault="002A3966" w:rsidP="00045D2C">
            <w:pPr>
              <w:jc w:val="center"/>
              <w:rPr>
                <w:rFonts w:ascii="Arial" w:hAnsi="Arial" w:cs="Arial"/>
                <w:sz w:val="20"/>
                <w:szCs w:val="20"/>
              </w:rPr>
            </w:pPr>
          </w:p>
          <w:p w14:paraId="35198A55" w14:textId="77777777" w:rsidR="002A3966" w:rsidRPr="00AB1799" w:rsidRDefault="002A3966" w:rsidP="00045D2C">
            <w:pPr>
              <w:jc w:val="center"/>
              <w:rPr>
                <w:rFonts w:ascii="Arial" w:hAnsi="Arial" w:cs="Arial"/>
                <w:sz w:val="20"/>
                <w:szCs w:val="20"/>
              </w:rPr>
            </w:pPr>
            <w:r w:rsidRPr="00AB1799">
              <w:rPr>
                <w:rFonts w:ascii="Arial" w:hAnsi="Arial" w:cs="Arial"/>
                <w:sz w:val="20"/>
                <w:szCs w:val="20"/>
              </w:rPr>
              <w:t>2304</w:t>
            </w:r>
          </w:p>
        </w:tc>
        <w:tc>
          <w:tcPr>
            <w:tcW w:w="995" w:type="dxa"/>
            <w:tcBorders>
              <w:top w:val="single" w:sz="4" w:space="0" w:color="auto"/>
              <w:left w:val="single" w:sz="4" w:space="0" w:color="auto"/>
              <w:bottom w:val="single" w:sz="4" w:space="0" w:color="auto"/>
              <w:right w:val="single" w:sz="4" w:space="0" w:color="auto"/>
            </w:tcBorders>
          </w:tcPr>
          <w:p w14:paraId="2FDCB041" w14:textId="77777777" w:rsidR="002A3966" w:rsidRPr="00AB1799" w:rsidRDefault="002A3966" w:rsidP="00045D2C">
            <w:pPr>
              <w:jc w:val="center"/>
              <w:rPr>
                <w:rFonts w:ascii="Arial" w:hAnsi="Arial" w:cs="Arial"/>
                <w:sz w:val="20"/>
                <w:szCs w:val="20"/>
              </w:rPr>
            </w:pPr>
          </w:p>
          <w:p w14:paraId="40626B21" w14:textId="77777777" w:rsidR="002A3966" w:rsidRPr="00AB1799" w:rsidRDefault="002A3966" w:rsidP="00045D2C">
            <w:pPr>
              <w:jc w:val="center"/>
              <w:rPr>
                <w:rFonts w:ascii="Arial" w:hAnsi="Arial" w:cs="Arial"/>
                <w:sz w:val="20"/>
                <w:szCs w:val="20"/>
              </w:rPr>
            </w:pPr>
            <w:r w:rsidRPr="00AB1799">
              <w:rPr>
                <w:rFonts w:ascii="Arial" w:hAnsi="Arial" w:cs="Arial"/>
                <w:sz w:val="20"/>
                <w:szCs w:val="20"/>
              </w:rPr>
              <w:t>01.09.25</w:t>
            </w:r>
          </w:p>
        </w:tc>
        <w:tc>
          <w:tcPr>
            <w:tcW w:w="1228" w:type="dxa"/>
            <w:tcBorders>
              <w:top w:val="single" w:sz="4" w:space="0" w:color="auto"/>
              <w:left w:val="single" w:sz="4" w:space="0" w:color="auto"/>
              <w:bottom w:val="single" w:sz="4" w:space="0" w:color="auto"/>
              <w:right w:val="single" w:sz="4" w:space="0" w:color="auto"/>
            </w:tcBorders>
          </w:tcPr>
          <w:p w14:paraId="1AB4AFB3" w14:textId="77777777" w:rsidR="002A3966" w:rsidRPr="00AB1799" w:rsidRDefault="002A3966" w:rsidP="00045D2C">
            <w:pPr>
              <w:jc w:val="center"/>
              <w:rPr>
                <w:rFonts w:ascii="Arial" w:hAnsi="Arial" w:cs="Arial"/>
                <w:sz w:val="20"/>
                <w:szCs w:val="20"/>
              </w:rPr>
            </w:pPr>
          </w:p>
          <w:p w14:paraId="20C53049" w14:textId="77777777" w:rsidR="002A3966" w:rsidRPr="00AB1799" w:rsidRDefault="002A3966" w:rsidP="00045D2C">
            <w:pPr>
              <w:jc w:val="center"/>
              <w:rPr>
                <w:rFonts w:ascii="Arial" w:hAnsi="Arial" w:cs="Arial"/>
                <w:sz w:val="20"/>
                <w:szCs w:val="20"/>
              </w:rPr>
            </w:pPr>
            <w:r w:rsidRPr="00AB1799">
              <w:rPr>
                <w:rFonts w:ascii="Arial" w:hAnsi="Arial" w:cs="Arial"/>
                <w:sz w:val="20"/>
                <w:szCs w:val="20"/>
              </w:rPr>
              <w:t>02.09.25</w:t>
            </w:r>
          </w:p>
        </w:tc>
        <w:tc>
          <w:tcPr>
            <w:tcW w:w="4592" w:type="dxa"/>
            <w:tcBorders>
              <w:top w:val="single" w:sz="4" w:space="0" w:color="auto"/>
              <w:left w:val="single" w:sz="4" w:space="0" w:color="auto"/>
              <w:bottom w:val="single" w:sz="4" w:space="0" w:color="auto"/>
              <w:right w:val="single" w:sz="4" w:space="0" w:color="auto"/>
            </w:tcBorders>
          </w:tcPr>
          <w:p w14:paraId="10EA583C" w14:textId="77777777" w:rsidR="002A3966" w:rsidRDefault="002A3966" w:rsidP="00045D2C">
            <w:pPr>
              <w:jc w:val="both"/>
              <w:rPr>
                <w:rFonts w:ascii="Arial" w:hAnsi="Arial" w:cs="Arial"/>
                <w:sz w:val="20"/>
                <w:szCs w:val="20"/>
              </w:rPr>
            </w:pPr>
            <w:r w:rsidRPr="00AB1799">
              <w:rPr>
                <w:rFonts w:ascii="Arial" w:hAnsi="Arial" w:cs="Arial"/>
                <w:sz w:val="20"/>
                <w:szCs w:val="20"/>
              </w:rPr>
              <w:t>Dejar sin efecto la Resolución Rectoral N° 2102-2025-UNI del 05 de agosto de 2025, a partir del 01 de setiembre de 2025, dándole las gracias por el servicio prestado al Dr. CESAR AUGUSTO SAAL RIQUEROS.</w:t>
            </w:r>
          </w:p>
          <w:p w14:paraId="47DA1438" w14:textId="5C1E492E" w:rsidR="00045D2C" w:rsidRPr="00AB1799" w:rsidRDefault="00045D2C" w:rsidP="00045D2C">
            <w:pPr>
              <w:jc w:val="both"/>
              <w:rPr>
                <w:rFonts w:ascii="Arial" w:hAnsi="Arial" w:cs="Arial"/>
                <w:sz w:val="20"/>
                <w:szCs w:val="20"/>
              </w:rPr>
            </w:pPr>
          </w:p>
        </w:tc>
      </w:tr>
      <w:tr w:rsidR="002A3966" w:rsidRPr="00AB1799" w14:paraId="1601D328" w14:textId="77777777" w:rsidTr="00045D2C">
        <w:trPr>
          <w:trHeight w:val="301"/>
        </w:trPr>
        <w:tc>
          <w:tcPr>
            <w:tcW w:w="1407" w:type="dxa"/>
            <w:tcBorders>
              <w:top w:val="single" w:sz="4" w:space="0" w:color="auto"/>
              <w:left w:val="single" w:sz="4" w:space="0" w:color="auto"/>
              <w:bottom w:val="single" w:sz="4" w:space="0" w:color="auto"/>
              <w:right w:val="single" w:sz="4" w:space="0" w:color="auto"/>
            </w:tcBorders>
          </w:tcPr>
          <w:p w14:paraId="71E5C0C2" w14:textId="77777777" w:rsidR="002A3966" w:rsidRPr="00AB1799" w:rsidRDefault="002A3966" w:rsidP="00045D2C">
            <w:pPr>
              <w:jc w:val="center"/>
              <w:rPr>
                <w:rFonts w:ascii="Arial" w:hAnsi="Arial" w:cs="Arial"/>
                <w:sz w:val="20"/>
                <w:szCs w:val="20"/>
              </w:rPr>
            </w:pPr>
          </w:p>
          <w:p w14:paraId="1620C831" w14:textId="77777777" w:rsidR="002A3966" w:rsidRPr="00AB1799" w:rsidRDefault="002A3966" w:rsidP="00045D2C">
            <w:pPr>
              <w:jc w:val="center"/>
              <w:rPr>
                <w:rFonts w:ascii="Arial" w:hAnsi="Arial" w:cs="Arial"/>
                <w:sz w:val="20"/>
                <w:szCs w:val="20"/>
              </w:rPr>
            </w:pPr>
          </w:p>
          <w:p w14:paraId="02ACC111" w14:textId="77777777" w:rsidR="002A3966" w:rsidRPr="00AB1799" w:rsidRDefault="002A3966" w:rsidP="00045D2C">
            <w:pPr>
              <w:jc w:val="center"/>
              <w:rPr>
                <w:rFonts w:ascii="Arial" w:hAnsi="Arial" w:cs="Arial"/>
                <w:sz w:val="20"/>
                <w:szCs w:val="20"/>
              </w:rPr>
            </w:pPr>
            <w:r w:rsidRPr="00AB1799">
              <w:rPr>
                <w:rFonts w:ascii="Arial" w:hAnsi="Arial" w:cs="Arial"/>
                <w:sz w:val="20"/>
                <w:szCs w:val="20"/>
              </w:rPr>
              <w:t>2307</w:t>
            </w:r>
          </w:p>
        </w:tc>
        <w:tc>
          <w:tcPr>
            <w:tcW w:w="995" w:type="dxa"/>
            <w:tcBorders>
              <w:top w:val="single" w:sz="4" w:space="0" w:color="auto"/>
              <w:left w:val="single" w:sz="4" w:space="0" w:color="auto"/>
              <w:bottom w:val="single" w:sz="4" w:space="0" w:color="auto"/>
              <w:right w:val="single" w:sz="4" w:space="0" w:color="auto"/>
            </w:tcBorders>
          </w:tcPr>
          <w:p w14:paraId="387764AB" w14:textId="77777777" w:rsidR="002A3966" w:rsidRPr="00AB1799" w:rsidRDefault="002A3966" w:rsidP="00045D2C">
            <w:pPr>
              <w:jc w:val="center"/>
              <w:rPr>
                <w:rFonts w:ascii="Arial" w:hAnsi="Arial" w:cs="Arial"/>
                <w:sz w:val="20"/>
                <w:szCs w:val="20"/>
              </w:rPr>
            </w:pPr>
          </w:p>
          <w:p w14:paraId="575DD681" w14:textId="77777777" w:rsidR="002A3966" w:rsidRPr="00AB1799" w:rsidRDefault="002A3966" w:rsidP="00045D2C">
            <w:pPr>
              <w:jc w:val="center"/>
              <w:rPr>
                <w:rFonts w:ascii="Arial" w:hAnsi="Arial" w:cs="Arial"/>
                <w:sz w:val="20"/>
                <w:szCs w:val="20"/>
              </w:rPr>
            </w:pPr>
          </w:p>
          <w:p w14:paraId="45FAF04C" w14:textId="77777777" w:rsidR="002A3966" w:rsidRPr="00AB1799" w:rsidRDefault="002A3966" w:rsidP="00045D2C">
            <w:pPr>
              <w:jc w:val="center"/>
              <w:rPr>
                <w:rFonts w:ascii="Arial" w:hAnsi="Arial" w:cs="Arial"/>
                <w:sz w:val="20"/>
                <w:szCs w:val="20"/>
              </w:rPr>
            </w:pPr>
            <w:r w:rsidRPr="00AB1799">
              <w:rPr>
                <w:rFonts w:ascii="Arial" w:hAnsi="Arial" w:cs="Arial"/>
                <w:sz w:val="20"/>
                <w:szCs w:val="20"/>
              </w:rPr>
              <w:t>02.09.25</w:t>
            </w:r>
          </w:p>
        </w:tc>
        <w:tc>
          <w:tcPr>
            <w:tcW w:w="1228" w:type="dxa"/>
            <w:tcBorders>
              <w:top w:val="single" w:sz="4" w:space="0" w:color="auto"/>
              <w:left w:val="single" w:sz="4" w:space="0" w:color="auto"/>
              <w:bottom w:val="single" w:sz="4" w:space="0" w:color="auto"/>
              <w:right w:val="single" w:sz="4" w:space="0" w:color="auto"/>
            </w:tcBorders>
          </w:tcPr>
          <w:p w14:paraId="46E180DB" w14:textId="77777777" w:rsidR="002A3966" w:rsidRPr="00AB1799" w:rsidRDefault="002A3966" w:rsidP="00045D2C">
            <w:pPr>
              <w:jc w:val="center"/>
              <w:rPr>
                <w:rFonts w:ascii="Arial" w:hAnsi="Arial" w:cs="Arial"/>
                <w:sz w:val="20"/>
                <w:szCs w:val="20"/>
              </w:rPr>
            </w:pPr>
          </w:p>
          <w:p w14:paraId="541924F4" w14:textId="77777777" w:rsidR="002A3966" w:rsidRPr="00AB1799" w:rsidRDefault="002A3966" w:rsidP="00045D2C">
            <w:pPr>
              <w:jc w:val="center"/>
              <w:rPr>
                <w:rFonts w:ascii="Arial" w:hAnsi="Arial" w:cs="Arial"/>
                <w:sz w:val="20"/>
                <w:szCs w:val="20"/>
              </w:rPr>
            </w:pPr>
          </w:p>
          <w:p w14:paraId="63AB84D9" w14:textId="77777777" w:rsidR="002A3966" w:rsidRPr="00AB1799" w:rsidRDefault="002A3966" w:rsidP="00045D2C">
            <w:pPr>
              <w:jc w:val="center"/>
              <w:rPr>
                <w:rFonts w:ascii="Arial" w:hAnsi="Arial" w:cs="Arial"/>
                <w:sz w:val="20"/>
                <w:szCs w:val="20"/>
              </w:rPr>
            </w:pPr>
            <w:r w:rsidRPr="00AB1799">
              <w:rPr>
                <w:rFonts w:ascii="Arial" w:hAnsi="Arial" w:cs="Arial"/>
                <w:sz w:val="20"/>
                <w:szCs w:val="20"/>
              </w:rPr>
              <w:t>02.09.25</w:t>
            </w:r>
          </w:p>
        </w:tc>
        <w:tc>
          <w:tcPr>
            <w:tcW w:w="4592" w:type="dxa"/>
            <w:tcBorders>
              <w:top w:val="single" w:sz="4" w:space="0" w:color="auto"/>
              <w:left w:val="single" w:sz="4" w:space="0" w:color="auto"/>
              <w:bottom w:val="single" w:sz="4" w:space="0" w:color="auto"/>
              <w:right w:val="single" w:sz="4" w:space="0" w:color="auto"/>
            </w:tcBorders>
          </w:tcPr>
          <w:p w14:paraId="7F041ECB" w14:textId="77777777" w:rsidR="002A3966" w:rsidRDefault="002A3966" w:rsidP="00045D2C">
            <w:pPr>
              <w:jc w:val="both"/>
              <w:rPr>
                <w:rFonts w:ascii="Arial" w:hAnsi="Arial" w:cs="Arial"/>
                <w:sz w:val="20"/>
                <w:szCs w:val="20"/>
              </w:rPr>
            </w:pPr>
            <w:r w:rsidRPr="00AB1799">
              <w:rPr>
                <w:rFonts w:ascii="Arial" w:hAnsi="Arial" w:cs="Arial"/>
                <w:b/>
                <w:bCs/>
                <w:sz w:val="20"/>
                <w:szCs w:val="20"/>
              </w:rPr>
              <w:t>Artículo único. -</w:t>
            </w:r>
            <w:r w:rsidRPr="00AB1799">
              <w:rPr>
                <w:rFonts w:ascii="Arial" w:hAnsi="Arial" w:cs="Arial"/>
                <w:sz w:val="20"/>
                <w:szCs w:val="20"/>
              </w:rPr>
              <w:t xml:space="preserve"> Modificación del artículo 2 de la Resolución Rectoral N° 2139-2025-UNI del 22 de agosto de 2025. Modifíquese el artículo 2 de la Resolución Rectoral N° 2139-2025-UNI del 22 de agosto de 2025, en los términos siguientes: Encargar al Dr. LUIS MIGUEL ROMERO GOYTENDIA en el puesto de director de la Dirección de Admisión de la Universidad Nacional de Ingeniería, a partir del 25 de agosto hasta el 31 de diciembre de 2025”.</w:t>
            </w:r>
          </w:p>
          <w:p w14:paraId="46145B5D" w14:textId="1331F802" w:rsidR="00045D2C" w:rsidRPr="00AB1799" w:rsidRDefault="00045D2C" w:rsidP="00045D2C">
            <w:pPr>
              <w:jc w:val="both"/>
              <w:rPr>
                <w:rFonts w:ascii="Arial" w:hAnsi="Arial" w:cs="Arial"/>
                <w:sz w:val="20"/>
                <w:szCs w:val="20"/>
              </w:rPr>
            </w:pPr>
          </w:p>
        </w:tc>
      </w:tr>
      <w:tr w:rsidR="002A3966" w:rsidRPr="00AB1799" w14:paraId="111D79D0" w14:textId="77777777" w:rsidTr="00045D2C">
        <w:trPr>
          <w:trHeight w:val="301"/>
        </w:trPr>
        <w:tc>
          <w:tcPr>
            <w:tcW w:w="1407" w:type="dxa"/>
            <w:tcBorders>
              <w:top w:val="single" w:sz="4" w:space="0" w:color="auto"/>
              <w:left w:val="single" w:sz="4" w:space="0" w:color="auto"/>
              <w:bottom w:val="single" w:sz="4" w:space="0" w:color="auto"/>
              <w:right w:val="single" w:sz="4" w:space="0" w:color="auto"/>
            </w:tcBorders>
          </w:tcPr>
          <w:p w14:paraId="5F0E6D3C" w14:textId="77777777" w:rsidR="002A3966" w:rsidRPr="00277BB5" w:rsidRDefault="002A3966" w:rsidP="00045D2C">
            <w:pPr>
              <w:jc w:val="center"/>
              <w:rPr>
                <w:rFonts w:ascii="Arial" w:hAnsi="Arial" w:cs="Arial"/>
                <w:sz w:val="20"/>
                <w:szCs w:val="20"/>
              </w:rPr>
            </w:pPr>
          </w:p>
          <w:p w14:paraId="4781907B" w14:textId="77777777" w:rsidR="002A3966" w:rsidRPr="00AB1799" w:rsidRDefault="002A3966" w:rsidP="00045D2C">
            <w:pPr>
              <w:jc w:val="center"/>
              <w:rPr>
                <w:rFonts w:ascii="Arial" w:hAnsi="Arial" w:cs="Arial"/>
                <w:sz w:val="20"/>
                <w:szCs w:val="20"/>
              </w:rPr>
            </w:pPr>
            <w:r w:rsidRPr="00277BB5">
              <w:rPr>
                <w:rFonts w:ascii="Arial" w:hAnsi="Arial" w:cs="Arial"/>
                <w:sz w:val="20"/>
                <w:szCs w:val="20"/>
              </w:rPr>
              <w:t>2506</w:t>
            </w:r>
          </w:p>
        </w:tc>
        <w:tc>
          <w:tcPr>
            <w:tcW w:w="995" w:type="dxa"/>
            <w:tcBorders>
              <w:top w:val="single" w:sz="4" w:space="0" w:color="auto"/>
              <w:left w:val="single" w:sz="4" w:space="0" w:color="auto"/>
              <w:bottom w:val="single" w:sz="4" w:space="0" w:color="auto"/>
              <w:right w:val="single" w:sz="4" w:space="0" w:color="auto"/>
            </w:tcBorders>
          </w:tcPr>
          <w:p w14:paraId="509097EC" w14:textId="77777777" w:rsidR="002A3966" w:rsidRPr="00277BB5" w:rsidRDefault="002A3966" w:rsidP="00045D2C">
            <w:pPr>
              <w:jc w:val="center"/>
              <w:rPr>
                <w:rFonts w:ascii="Arial" w:hAnsi="Arial" w:cs="Arial"/>
                <w:sz w:val="20"/>
                <w:szCs w:val="20"/>
              </w:rPr>
            </w:pPr>
          </w:p>
          <w:p w14:paraId="56211F63" w14:textId="29FC5783" w:rsidR="002A3966" w:rsidRPr="00AB1799" w:rsidRDefault="002A3966" w:rsidP="0004464A">
            <w:pPr>
              <w:rPr>
                <w:rFonts w:ascii="Arial" w:hAnsi="Arial" w:cs="Arial"/>
                <w:sz w:val="20"/>
                <w:szCs w:val="20"/>
              </w:rPr>
            </w:pPr>
            <w:r w:rsidRPr="00277BB5">
              <w:rPr>
                <w:rFonts w:ascii="Arial" w:hAnsi="Arial" w:cs="Arial"/>
                <w:sz w:val="20"/>
                <w:szCs w:val="20"/>
              </w:rPr>
              <w:t>11.09.25</w:t>
            </w:r>
          </w:p>
        </w:tc>
        <w:tc>
          <w:tcPr>
            <w:tcW w:w="1228" w:type="dxa"/>
            <w:tcBorders>
              <w:top w:val="single" w:sz="4" w:space="0" w:color="auto"/>
              <w:left w:val="single" w:sz="4" w:space="0" w:color="auto"/>
              <w:bottom w:val="single" w:sz="4" w:space="0" w:color="auto"/>
              <w:right w:val="single" w:sz="4" w:space="0" w:color="auto"/>
            </w:tcBorders>
          </w:tcPr>
          <w:p w14:paraId="4FBDECF5" w14:textId="77777777" w:rsidR="002A3966" w:rsidRPr="00277BB5" w:rsidRDefault="002A3966" w:rsidP="00045D2C">
            <w:pPr>
              <w:jc w:val="center"/>
              <w:rPr>
                <w:rFonts w:ascii="Arial" w:hAnsi="Arial" w:cs="Arial"/>
                <w:sz w:val="20"/>
                <w:szCs w:val="20"/>
              </w:rPr>
            </w:pPr>
          </w:p>
          <w:p w14:paraId="44386498" w14:textId="77777777" w:rsidR="002A3966" w:rsidRPr="00AB1799" w:rsidRDefault="002A3966" w:rsidP="00045D2C">
            <w:pPr>
              <w:jc w:val="center"/>
              <w:rPr>
                <w:rFonts w:ascii="Arial" w:hAnsi="Arial" w:cs="Arial"/>
                <w:sz w:val="20"/>
                <w:szCs w:val="20"/>
              </w:rPr>
            </w:pPr>
            <w:r w:rsidRPr="00277BB5">
              <w:rPr>
                <w:rFonts w:ascii="Arial" w:hAnsi="Arial" w:cs="Arial"/>
                <w:sz w:val="20"/>
                <w:szCs w:val="20"/>
              </w:rPr>
              <w:t>12.09.25</w:t>
            </w:r>
          </w:p>
        </w:tc>
        <w:tc>
          <w:tcPr>
            <w:tcW w:w="4592" w:type="dxa"/>
            <w:tcBorders>
              <w:top w:val="single" w:sz="4" w:space="0" w:color="auto"/>
              <w:left w:val="single" w:sz="4" w:space="0" w:color="auto"/>
              <w:bottom w:val="single" w:sz="4" w:space="0" w:color="auto"/>
              <w:right w:val="single" w:sz="4" w:space="0" w:color="auto"/>
            </w:tcBorders>
          </w:tcPr>
          <w:p w14:paraId="36C08819" w14:textId="77777777" w:rsidR="002A3966" w:rsidRDefault="002A3966" w:rsidP="00045D2C">
            <w:pPr>
              <w:jc w:val="both"/>
              <w:rPr>
                <w:rFonts w:ascii="Arial" w:hAnsi="Arial" w:cs="Arial"/>
                <w:sz w:val="20"/>
                <w:szCs w:val="20"/>
              </w:rPr>
            </w:pPr>
            <w:r w:rsidRPr="00277BB5">
              <w:rPr>
                <w:rFonts w:ascii="Arial" w:hAnsi="Arial" w:cs="Arial"/>
                <w:b/>
                <w:bCs/>
                <w:sz w:val="20"/>
                <w:szCs w:val="20"/>
              </w:rPr>
              <w:t>Artículo 1</w:t>
            </w:r>
            <w:proofErr w:type="gramStart"/>
            <w:r w:rsidRPr="00277BB5">
              <w:rPr>
                <w:rFonts w:ascii="Arial" w:hAnsi="Arial" w:cs="Arial"/>
                <w:b/>
                <w:bCs/>
                <w:sz w:val="20"/>
                <w:szCs w:val="20"/>
              </w:rPr>
              <w:t>°.-</w:t>
            </w:r>
            <w:proofErr w:type="gramEnd"/>
            <w:r w:rsidRPr="00277BB5">
              <w:rPr>
                <w:rFonts w:ascii="Arial" w:hAnsi="Arial" w:cs="Arial"/>
                <w:sz w:val="20"/>
                <w:szCs w:val="20"/>
              </w:rPr>
              <w:t xml:space="preserve"> Aprobar la suscripción de la “Adenda N°001 al Convenio Marco de Cooperación Interinstitucional entre el Instituto Nacional de Estadística e Informática y la Universidad Nacional de Ingeniería”.</w:t>
            </w:r>
          </w:p>
          <w:p w14:paraId="42780325" w14:textId="4EC355D4" w:rsidR="00045D2C" w:rsidRPr="00AB1799" w:rsidRDefault="00045D2C" w:rsidP="00045D2C">
            <w:pPr>
              <w:jc w:val="both"/>
              <w:rPr>
                <w:rFonts w:ascii="Arial" w:hAnsi="Arial" w:cs="Arial"/>
                <w:b/>
                <w:bCs/>
                <w:sz w:val="20"/>
                <w:szCs w:val="20"/>
              </w:rPr>
            </w:pPr>
          </w:p>
        </w:tc>
      </w:tr>
      <w:tr w:rsidR="002A3966" w:rsidRPr="00AB1799" w14:paraId="4977AB0D" w14:textId="77777777" w:rsidTr="00045D2C">
        <w:trPr>
          <w:trHeight w:val="301"/>
        </w:trPr>
        <w:tc>
          <w:tcPr>
            <w:tcW w:w="1407" w:type="dxa"/>
            <w:tcBorders>
              <w:top w:val="single" w:sz="4" w:space="0" w:color="auto"/>
              <w:left w:val="single" w:sz="4" w:space="0" w:color="auto"/>
              <w:bottom w:val="single" w:sz="4" w:space="0" w:color="auto"/>
              <w:right w:val="single" w:sz="4" w:space="0" w:color="auto"/>
            </w:tcBorders>
          </w:tcPr>
          <w:p w14:paraId="32D6CC19" w14:textId="77777777" w:rsidR="002A3966" w:rsidRPr="00277BB5" w:rsidRDefault="002A3966" w:rsidP="00045D2C">
            <w:pPr>
              <w:jc w:val="center"/>
              <w:rPr>
                <w:rFonts w:ascii="Arial" w:hAnsi="Arial" w:cs="Arial"/>
                <w:sz w:val="20"/>
                <w:szCs w:val="20"/>
              </w:rPr>
            </w:pPr>
          </w:p>
          <w:p w14:paraId="7560A303" w14:textId="77777777" w:rsidR="002A3966" w:rsidRPr="00277BB5" w:rsidRDefault="002A3966" w:rsidP="00045D2C">
            <w:pPr>
              <w:jc w:val="center"/>
              <w:rPr>
                <w:rFonts w:ascii="Arial" w:hAnsi="Arial" w:cs="Arial"/>
                <w:sz w:val="20"/>
                <w:szCs w:val="20"/>
              </w:rPr>
            </w:pPr>
            <w:r w:rsidRPr="00277BB5">
              <w:rPr>
                <w:rFonts w:ascii="Arial" w:hAnsi="Arial" w:cs="Arial"/>
                <w:sz w:val="20"/>
                <w:szCs w:val="20"/>
              </w:rPr>
              <w:t>2510</w:t>
            </w:r>
          </w:p>
        </w:tc>
        <w:tc>
          <w:tcPr>
            <w:tcW w:w="995" w:type="dxa"/>
            <w:tcBorders>
              <w:top w:val="single" w:sz="4" w:space="0" w:color="auto"/>
              <w:left w:val="single" w:sz="4" w:space="0" w:color="auto"/>
              <w:bottom w:val="single" w:sz="4" w:space="0" w:color="auto"/>
              <w:right w:val="single" w:sz="4" w:space="0" w:color="auto"/>
            </w:tcBorders>
          </w:tcPr>
          <w:p w14:paraId="175A9251" w14:textId="77777777" w:rsidR="002A3966" w:rsidRPr="00277BB5" w:rsidRDefault="002A3966" w:rsidP="00045D2C">
            <w:pPr>
              <w:jc w:val="center"/>
              <w:rPr>
                <w:rFonts w:ascii="Arial" w:hAnsi="Arial" w:cs="Arial"/>
                <w:sz w:val="20"/>
                <w:szCs w:val="20"/>
              </w:rPr>
            </w:pPr>
          </w:p>
          <w:p w14:paraId="08ABFA61" w14:textId="50B61587" w:rsidR="002A3966" w:rsidRPr="00277BB5" w:rsidRDefault="002A3966" w:rsidP="00045D2C">
            <w:pPr>
              <w:jc w:val="center"/>
              <w:rPr>
                <w:rFonts w:ascii="Arial" w:hAnsi="Arial" w:cs="Arial"/>
                <w:sz w:val="20"/>
                <w:szCs w:val="20"/>
              </w:rPr>
            </w:pPr>
            <w:r w:rsidRPr="00277BB5">
              <w:rPr>
                <w:rFonts w:ascii="Arial" w:hAnsi="Arial" w:cs="Arial"/>
                <w:sz w:val="20"/>
                <w:szCs w:val="20"/>
              </w:rPr>
              <w:t>15.09.25</w:t>
            </w:r>
          </w:p>
        </w:tc>
        <w:tc>
          <w:tcPr>
            <w:tcW w:w="1228" w:type="dxa"/>
            <w:tcBorders>
              <w:top w:val="single" w:sz="4" w:space="0" w:color="auto"/>
              <w:left w:val="single" w:sz="4" w:space="0" w:color="auto"/>
              <w:bottom w:val="single" w:sz="4" w:space="0" w:color="auto"/>
              <w:right w:val="single" w:sz="4" w:space="0" w:color="auto"/>
            </w:tcBorders>
          </w:tcPr>
          <w:p w14:paraId="48B1239E" w14:textId="77777777" w:rsidR="002A3966" w:rsidRPr="00277BB5" w:rsidRDefault="002A3966" w:rsidP="00045D2C">
            <w:pPr>
              <w:tabs>
                <w:tab w:val="center" w:pos="502"/>
              </w:tabs>
              <w:jc w:val="center"/>
              <w:rPr>
                <w:rFonts w:ascii="Arial" w:hAnsi="Arial" w:cs="Arial"/>
                <w:sz w:val="20"/>
                <w:szCs w:val="20"/>
              </w:rPr>
            </w:pPr>
          </w:p>
          <w:p w14:paraId="4EB05012" w14:textId="77777777" w:rsidR="002A3966" w:rsidRPr="00277BB5" w:rsidRDefault="002A3966" w:rsidP="00045D2C">
            <w:pPr>
              <w:jc w:val="center"/>
              <w:rPr>
                <w:rFonts w:ascii="Arial" w:hAnsi="Arial" w:cs="Arial"/>
                <w:sz w:val="20"/>
                <w:szCs w:val="20"/>
              </w:rPr>
            </w:pPr>
            <w:r w:rsidRPr="00277BB5">
              <w:rPr>
                <w:rFonts w:ascii="Arial" w:hAnsi="Arial" w:cs="Arial"/>
                <w:sz w:val="20"/>
                <w:szCs w:val="20"/>
              </w:rPr>
              <w:t>16.09.25</w:t>
            </w:r>
          </w:p>
        </w:tc>
        <w:tc>
          <w:tcPr>
            <w:tcW w:w="4592" w:type="dxa"/>
            <w:tcBorders>
              <w:top w:val="single" w:sz="4" w:space="0" w:color="auto"/>
              <w:left w:val="single" w:sz="4" w:space="0" w:color="auto"/>
              <w:bottom w:val="single" w:sz="4" w:space="0" w:color="auto"/>
              <w:right w:val="single" w:sz="4" w:space="0" w:color="auto"/>
            </w:tcBorders>
          </w:tcPr>
          <w:p w14:paraId="5CFC9D0D" w14:textId="77777777" w:rsidR="002A3966" w:rsidRPr="00277BB5" w:rsidRDefault="002A3966" w:rsidP="00045D2C">
            <w:pPr>
              <w:jc w:val="both"/>
              <w:rPr>
                <w:rFonts w:ascii="Arial" w:hAnsi="Arial" w:cs="Arial"/>
                <w:sz w:val="20"/>
                <w:szCs w:val="20"/>
              </w:rPr>
            </w:pPr>
            <w:r w:rsidRPr="00277BB5">
              <w:rPr>
                <w:rFonts w:ascii="Arial" w:hAnsi="Arial" w:cs="Arial"/>
                <w:b/>
                <w:bCs/>
                <w:sz w:val="20"/>
                <w:szCs w:val="20"/>
              </w:rPr>
              <w:t>Artículo 1</w:t>
            </w:r>
            <w:proofErr w:type="gramStart"/>
            <w:r w:rsidRPr="00277BB5">
              <w:rPr>
                <w:rFonts w:ascii="Arial" w:hAnsi="Arial" w:cs="Arial"/>
                <w:b/>
                <w:bCs/>
                <w:sz w:val="20"/>
                <w:szCs w:val="20"/>
              </w:rPr>
              <w:t>°.-</w:t>
            </w:r>
            <w:proofErr w:type="gramEnd"/>
            <w:r w:rsidRPr="00277BB5">
              <w:rPr>
                <w:rFonts w:ascii="Arial" w:hAnsi="Arial" w:cs="Arial"/>
                <w:sz w:val="20"/>
                <w:szCs w:val="20"/>
              </w:rPr>
              <w:t xml:space="preserve"> Reconocer el Convenio Colectivo de Trabajo suscrito por la Universidad Nacional de Ingeniería y el Sindicato Unitario de Trabajadores de la Universidad Nacional de Ingeniería, periodo 2025-2026, el cual forma parte como anexo a la presente resolución.</w:t>
            </w:r>
          </w:p>
          <w:p w14:paraId="6221E5BF" w14:textId="77777777" w:rsidR="002A3966" w:rsidRPr="00277BB5" w:rsidRDefault="002A3966" w:rsidP="00045D2C">
            <w:pPr>
              <w:jc w:val="both"/>
              <w:rPr>
                <w:rFonts w:ascii="Arial" w:hAnsi="Arial" w:cs="Arial"/>
                <w:b/>
                <w:bCs/>
                <w:sz w:val="20"/>
                <w:szCs w:val="20"/>
              </w:rPr>
            </w:pPr>
          </w:p>
        </w:tc>
      </w:tr>
    </w:tbl>
    <w:p w14:paraId="77D7A368" w14:textId="77777777" w:rsidR="0004464A" w:rsidRDefault="0004464A" w:rsidP="002A3966">
      <w:pPr>
        <w:ind w:left="425" w:right="-709" w:hanging="425"/>
        <w:jc w:val="both"/>
        <w:rPr>
          <w:rFonts w:ascii="Arial" w:hAnsi="Arial" w:cs="Arial"/>
        </w:rPr>
      </w:pPr>
    </w:p>
    <w:p w14:paraId="04DDC95B" w14:textId="7AF72F1F" w:rsidR="002A3966" w:rsidRDefault="0004464A" w:rsidP="002A3966">
      <w:pPr>
        <w:ind w:left="425" w:right="-709" w:hanging="425"/>
        <w:jc w:val="both"/>
        <w:rPr>
          <w:rFonts w:ascii="Arial" w:hAnsi="Arial" w:cs="Arial"/>
        </w:rPr>
      </w:pPr>
      <w:r>
        <w:rPr>
          <w:rFonts w:ascii="Arial" w:hAnsi="Arial" w:cs="Arial"/>
        </w:rPr>
        <w:t>4.6 Tema</w:t>
      </w:r>
      <w:r w:rsidR="002A3966">
        <w:rPr>
          <w:rFonts w:ascii="Arial" w:hAnsi="Arial" w:cs="Arial"/>
        </w:rPr>
        <w:t xml:space="preserve"> varios de </w:t>
      </w:r>
      <w:r>
        <w:rPr>
          <w:rFonts w:ascii="Arial" w:hAnsi="Arial" w:cs="Arial"/>
        </w:rPr>
        <w:t xml:space="preserve">la </w:t>
      </w:r>
      <w:r w:rsidRPr="00A76A9C">
        <w:rPr>
          <w:rFonts w:ascii="Arial" w:hAnsi="Arial" w:cs="Arial"/>
        </w:rPr>
        <w:t>Universidad</w:t>
      </w:r>
      <w:r w:rsidR="002A3966" w:rsidRPr="00A76A9C">
        <w:rPr>
          <w:rFonts w:ascii="Arial" w:hAnsi="Arial" w:cs="Arial"/>
        </w:rPr>
        <w:t xml:space="preserve"> Nacional de Ingeniería.</w:t>
      </w:r>
    </w:p>
    <w:tbl>
      <w:tblPr>
        <w:tblStyle w:val="Tablaconcuadrcula"/>
        <w:tblW w:w="8222" w:type="dxa"/>
        <w:tblInd w:w="704" w:type="dxa"/>
        <w:tblLook w:val="04A0" w:firstRow="1" w:lastRow="0" w:firstColumn="1" w:lastColumn="0" w:noHBand="0" w:noVBand="1"/>
      </w:tblPr>
      <w:tblGrid>
        <w:gridCol w:w="1412"/>
        <w:gridCol w:w="995"/>
        <w:gridCol w:w="1228"/>
        <w:gridCol w:w="4587"/>
      </w:tblGrid>
      <w:tr w:rsidR="002A3966" w:rsidRPr="00022BB3" w14:paraId="70C7DA88" w14:textId="77777777" w:rsidTr="0004464A">
        <w:trPr>
          <w:trHeight w:val="701"/>
        </w:trPr>
        <w:tc>
          <w:tcPr>
            <w:tcW w:w="1412" w:type="dxa"/>
          </w:tcPr>
          <w:p w14:paraId="4B824C19" w14:textId="77777777" w:rsidR="002A3966" w:rsidRPr="00AB6A8F" w:rsidRDefault="002A3966" w:rsidP="0004464A">
            <w:pPr>
              <w:jc w:val="center"/>
              <w:rPr>
                <w:rFonts w:ascii="Arial" w:hAnsi="Arial" w:cs="Arial"/>
                <w:b/>
                <w:bCs/>
                <w:sz w:val="20"/>
                <w:szCs w:val="20"/>
              </w:rPr>
            </w:pPr>
            <w:r w:rsidRPr="00AB6A8F">
              <w:rPr>
                <w:rFonts w:ascii="Arial" w:hAnsi="Arial" w:cs="Arial"/>
                <w:b/>
                <w:bCs/>
                <w:sz w:val="20"/>
                <w:szCs w:val="20"/>
              </w:rPr>
              <w:lastRenderedPageBreak/>
              <w:t>N° Resolución Rectoral</w:t>
            </w:r>
          </w:p>
        </w:tc>
        <w:tc>
          <w:tcPr>
            <w:tcW w:w="995" w:type="dxa"/>
          </w:tcPr>
          <w:p w14:paraId="60AE4315" w14:textId="77777777" w:rsidR="002A3966" w:rsidRPr="00AB6A8F" w:rsidRDefault="002A3966" w:rsidP="0004464A">
            <w:pPr>
              <w:jc w:val="center"/>
              <w:rPr>
                <w:rFonts w:ascii="Arial" w:hAnsi="Arial" w:cs="Arial"/>
                <w:b/>
                <w:bCs/>
                <w:sz w:val="20"/>
                <w:szCs w:val="20"/>
              </w:rPr>
            </w:pPr>
            <w:r w:rsidRPr="00AB6A8F">
              <w:rPr>
                <w:rFonts w:ascii="Arial" w:hAnsi="Arial" w:cs="Arial"/>
                <w:b/>
                <w:bCs/>
                <w:sz w:val="20"/>
                <w:szCs w:val="20"/>
              </w:rPr>
              <w:t>Fecha</w:t>
            </w:r>
          </w:p>
        </w:tc>
        <w:tc>
          <w:tcPr>
            <w:tcW w:w="1228" w:type="dxa"/>
          </w:tcPr>
          <w:p w14:paraId="18505AF7" w14:textId="77777777" w:rsidR="002A3966" w:rsidRPr="00AB6A8F" w:rsidRDefault="002A3966" w:rsidP="0004464A">
            <w:pPr>
              <w:jc w:val="center"/>
              <w:rPr>
                <w:rFonts w:ascii="Arial" w:hAnsi="Arial" w:cs="Arial"/>
                <w:b/>
                <w:bCs/>
                <w:sz w:val="20"/>
                <w:szCs w:val="20"/>
              </w:rPr>
            </w:pPr>
            <w:r w:rsidRPr="00AB6A8F">
              <w:rPr>
                <w:rFonts w:ascii="Arial" w:hAnsi="Arial" w:cs="Arial"/>
                <w:b/>
                <w:bCs/>
                <w:sz w:val="20"/>
                <w:szCs w:val="20"/>
              </w:rPr>
              <w:t>Recepción FIA</w:t>
            </w:r>
          </w:p>
        </w:tc>
        <w:tc>
          <w:tcPr>
            <w:tcW w:w="4587" w:type="dxa"/>
          </w:tcPr>
          <w:p w14:paraId="5DBE8381" w14:textId="77777777" w:rsidR="002A3966" w:rsidRPr="00AB6A8F" w:rsidRDefault="002A3966" w:rsidP="0004464A">
            <w:pPr>
              <w:rPr>
                <w:rFonts w:ascii="Arial" w:hAnsi="Arial" w:cs="Arial"/>
                <w:sz w:val="20"/>
                <w:szCs w:val="20"/>
              </w:rPr>
            </w:pPr>
            <w:r w:rsidRPr="00AB6A8F">
              <w:rPr>
                <w:rFonts w:ascii="Arial" w:hAnsi="Arial" w:cs="Arial"/>
                <w:b/>
                <w:bCs/>
                <w:sz w:val="20"/>
                <w:szCs w:val="20"/>
              </w:rPr>
              <w:t>Se Resuelve</w:t>
            </w:r>
            <w:r w:rsidRPr="00AB6A8F">
              <w:rPr>
                <w:rFonts w:ascii="Arial" w:hAnsi="Arial" w:cs="Arial"/>
                <w:sz w:val="20"/>
                <w:szCs w:val="20"/>
              </w:rPr>
              <w:t xml:space="preserve">: </w:t>
            </w:r>
          </w:p>
        </w:tc>
      </w:tr>
      <w:tr w:rsidR="002A3966" w:rsidRPr="00022BB3" w14:paraId="6BBEF9A9" w14:textId="77777777" w:rsidTr="0004464A">
        <w:tc>
          <w:tcPr>
            <w:tcW w:w="1412" w:type="dxa"/>
            <w:tcBorders>
              <w:top w:val="single" w:sz="4" w:space="0" w:color="auto"/>
              <w:left w:val="single" w:sz="4" w:space="0" w:color="auto"/>
              <w:bottom w:val="single" w:sz="4" w:space="0" w:color="auto"/>
              <w:right w:val="single" w:sz="4" w:space="0" w:color="auto"/>
            </w:tcBorders>
          </w:tcPr>
          <w:p w14:paraId="3E17781C" w14:textId="77777777" w:rsidR="002A3966" w:rsidRPr="00AB6A8F" w:rsidRDefault="002A3966" w:rsidP="0004464A">
            <w:pPr>
              <w:jc w:val="center"/>
              <w:rPr>
                <w:rFonts w:ascii="Arial" w:hAnsi="Arial" w:cs="Arial"/>
                <w:sz w:val="20"/>
                <w:szCs w:val="20"/>
              </w:rPr>
            </w:pPr>
          </w:p>
          <w:p w14:paraId="2567A8CF" w14:textId="77777777" w:rsidR="002A3966" w:rsidRPr="00AB6A8F" w:rsidRDefault="002A3966" w:rsidP="0004464A">
            <w:pPr>
              <w:jc w:val="center"/>
              <w:rPr>
                <w:rFonts w:ascii="Arial" w:hAnsi="Arial" w:cs="Arial"/>
                <w:sz w:val="20"/>
                <w:szCs w:val="20"/>
              </w:rPr>
            </w:pPr>
          </w:p>
          <w:p w14:paraId="14C3D07D"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2316</w:t>
            </w:r>
          </w:p>
        </w:tc>
        <w:tc>
          <w:tcPr>
            <w:tcW w:w="995" w:type="dxa"/>
            <w:tcBorders>
              <w:top w:val="single" w:sz="4" w:space="0" w:color="auto"/>
              <w:left w:val="single" w:sz="4" w:space="0" w:color="auto"/>
              <w:bottom w:val="single" w:sz="4" w:space="0" w:color="auto"/>
              <w:right w:val="single" w:sz="4" w:space="0" w:color="auto"/>
            </w:tcBorders>
          </w:tcPr>
          <w:p w14:paraId="3722033C" w14:textId="77777777" w:rsidR="002A3966" w:rsidRPr="00AB6A8F" w:rsidRDefault="002A3966" w:rsidP="0004464A">
            <w:pPr>
              <w:jc w:val="center"/>
              <w:rPr>
                <w:rFonts w:ascii="Arial" w:hAnsi="Arial" w:cs="Arial"/>
                <w:sz w:val="20"/>
                <w:szCs w:val="20"/>
              </w:rPr>
            </w:pPr>
          </w:p>
          <w:p w14:paraId="2EE2D4A3" w14:textId="77777777" w:rsidR="002A3966" w:rsidRPr="00AB6A8F" w:rsidRDefault="002A3966" w:rsidP="0004464A">
            <w:pPr>
              <w:jc w:val="center"/>
              <w:rPr>
                <w:rFonts w:ascii="Arial" w:hAnsi="Arial" w:cs="Arial"/>
                <w:sz w:val="20"/>
                <w:szCs w:val="20"/>
              </w:rPr>
            </w:pPr>
          </w:p>
          <w:p w14:paraId="4F0441C3"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03.09.25</w:t>
            </w:r>
          </w:p>
        </w:tc>
        <w:tc>
          <w:tcPr>
            <w:tcW w:w="1228" w:type="dxa"/>
            <w:tcBorders>
              <w:top w:val="single" w:sz="4" w:space="0" w:color="auto"/>
              <w:left w:val="single" w:sz="4" w:space="0" w:color="auto"/>
              <w:bottom w:val="single" w:sz="4" w:space="0" w:color="auto"/>
              <w:right w:val="single" w:sz="4" w:space="0" w:color="auto"/>
            </w:tcBorders>
          </w:tcPr>
          <w:p w14:paraId="715BB9CB" w14:textId="77777777" w:rsidR="002A3966" w:rsidRPr="00AB6A8F" w:rsidRDefault="002A3966" w:rsidP="0004464A">
            <w:pPr>
              <w:jc w:val="center"/>
              <w:rPr>
                <w:rFonts w:ascii="Arial" w:hAnsi="Arial" w:cs="Arial"/>
                <w:sz w:val="20"/>
                <w:szCs w:val="20"/>
              </w:rPr>
            </w:pPr>
          </w:p>
          <w:p w14:paraId="66F3866C" w14:textId="77777777" w:rsidR="002A3966" w:rsidRPr="00AB6A8F" w:rsidRDefault="002A3966" w:rsidP="0004464A">
            <w:pPr>
              <w:jc w:val="center"/>
              <w:rPr>
                <w:rFonts w:ascii="Arial" w:hAnsi="Arial" w:cs="Arial"/>
                <w:sz w:val="20"/>
                <w:szCs w:val="20"/>
              </w:rPr>
            </w:pPr>
          </w:p>
          <w:p w14:paraId="2778C9CF"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04.09.25</w:t>
            </w:r>
          </w:p>
        </w:tc>
        <w:tc>
          <w:tcPr>
            <w:tcW w:w="4587" w:type="dxa"/>
            <w:tcBorders>
              <w:top w:val="single" w:sz="4" w:space="0" w:color="auto"/>
              <w:left w:val="single" w:sz="4" w:space="0" w:color="auto"/>
              <w:bottom w:val="single" w:sz="4" w:space="0" w:color="auto"/>
              <w:right w:val="single" w:sz="4" w:space="0" w:color="auto"/>
            </w:tcBorders>
          </w:tcPr>
          <w:p w14:paraId="5FE2C53E" w14:textId="77777777" w:rsidR="002A3966" w:rsidRDefault="002A3966" w:rsidP="0004464A">
            <w:pPr>
              <w:jc w:val="both"/>
              <w:rPr>
                <w:rFonts w:ascii="Arial" w:hAnsi="Arial" w:cs="Arial"/>
                <w:sz w:val="20"/>
                <w:szCs w:val="20"/>
              </w:rPr>
            </w:pPr>
            <w:r w:rsidRPr="00AB6A8F">
              <w:rPr>
                <w:rFonts w:ascii="Arial" w:hAnsi="Arial" w:cs="Arial"/>
                <w:sz w:val="20"/>
                <w:szCs w:val="20"/>
              </w:rPr>
              <w:t xml:space="preserve">Dejar sin efecto, a partir del 03 de setiembre de 2025, la Resolución Rectoral N°3641-2024-UNI del 21 de octubre de 2024, mediante la cual se designó al </w:t>
            </w:r>
            <w:proofErr w:type="spellStart"/>
            <w:r w:rsidRPr="00AB6A8F">
              <w:rPr>
                <w:rFonts w:ascii="Arial" w:hAnsi="Arial" w:cs="Arial"/>
                <w:sz w:val="20"/>
                <w:szCs w:val="20"/>
              </w:rPr>
              <w:t>Mag</w:t>
            </w:r>
            <w:proofErr w:type="spellEnd"/>
            <w:r w:rsidRPr="00AB6A8F">
              <w:rPr>
                <w:rFonts w:ascii="Arial" w:hAnsi="Arial" w:cs="Arial"/>
                <w:sz w:val="20"/>
                <w:szCs w:val="20"/>
              </w:rPr>
              <w:t>. JHONNATHAN DREIK GUILLINTA BARRUETO en el cargo de jefe de la Unidad de Abastecimiento de la Dirección General de Administración de la Universidad Nacional de Ingeniería, expresándosele el agradecimiento institucional por los servicios prestados.</w:t>
            </w:r>
          </w:p>
          <w:p w14:paraId="19B5BA76" w14:textId="77777777" w:rsidR="002A3966" w:rsidRPr="00AB6A8F" w:rsidRDefault="002A3966" w:rsidP="0004464A">
            <w:pPr>
              <w:jc w:val="both"/>
              <w:rPr>
                <w:rFonts w:ascii="Arial" w:hAnsi="Arial" w:cs="Arial"/>
                <w:sz w:val="20"/>
                <w:szCs w:val="20"/>
              </w:rPr>
            </w:pPr>
          </w:p>
        </w:tc>
      </w:tr>
      <w:tr w:rsidR="002A3966" w:rsidRPr="00022BB3" w14:paraId="17B6AFF7" w14:textId="77777777" w:rsidTr="0004464A">
        <w:tc>
          <w:tcPr>
            <w:tcW w:w="1412" w:type="dxa"/>
            <w:tcBorders>
              <w:top w:val="single" w:sz="4" w:space="0" w:color="auto"/>
              <w:left w:val="single" w:sz="4" w:space="0" w:color="auto"/>
              <w:bottom w:val="single" w:sz="4" w:space="0" w:color="auto"/>
              <w:right w:val="single" w:sz="4" w:space="0" w:color="auto"/>
            </w:tcBorders>
          </w:tcPr>
          <w:p w14:paraId="187CBC76" w14:textId="77777777" w:rsidR="002A3966" w:rsidRPr="00AB6A8F" w:rsidRDefault="002A3966" w:rsidP="0004464A">
            <w:pPr>
              <w:jc w:val="center"/>
              <w:rPr>
                <w:rFonts w:ascii="Arial" w:hAnsi="Arial" w:cs="Arial"/>
                <w:sz w:val="20"/>
                <w:szCs w:val="20"/>
              </w:rPr>
            </w:pPr>
          </w:p>
          <w:p w14:paraId="0456BC49" w14:textId="77777777" w:rsidR="002A3966" w:rsidRPr="00AB6A8F" w:rsidRDefault="002A3966" w:rsidP="0004464A">
            <w:pPr>
              <w:jc w:val="center"/>
              <w:rPr>
                <w:rFonts w:ascii="Arial" w:hAnsi="Arial" w:cs="Arial"/>
                <w:sz w:val="20"/>
                <w:szCs w:val="20"/>
              </w:rPr>
            </w:pPr>
          </w:p>
          <w:p w14:paraId="0E81DF97"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2321</w:t>
            </w:r>
          </w:p>
        </w:tc>
        <w:tc>
          <w:tcPr>
            <w:tcW w:w="995" w:type="dxa"/>
            <w:tcBorders>
              <w:top w:val="single" w:sz="4" w:space="0" w:color="auto"/>
              <w:left w:val="single" w:sz="4" w:space="0" w:color="auto"/>
              <w:bottom w:val="single" w:sz="4" w:space="0" w:color="auto"/>
              <w:right w:val="single" w:sz="4" w:space="0" w:color="auto"/>
            </w:tcBorders>
          </w:tcPr>
          <w:p w14:paraId="276B57A2" w14:textId="77777777" w:rsidR="002A3966" w:rsidRPr="00AB6A8F" w:rsidRDefault="002A3966" w:rsidP="0004464A">
            <w:pPr>
              <w:jc w:val="center"/>
              <w:rPr>
                <w:rFonts w:ascii="Arial" w:hAnsi="Arial" w:cs="Arial"/>
                <w:sz w:val="20"/>
                <w:szCs w:val="20"/>
              </w:rPr>
            </w:pPr>
          </w:p>
          <w:p w14:paraId="5C0DA908" w14:textId="77777777" w:rsidR="002A3966" w:rsidRPr="00AB6A8F" w:rsidRDefault="002A3966" w:rsidP="0004464A">
            <w:pPr>
              <w:jc w:val="center"/>
              <w:rPr>
                <w:rFonts w:ascii="Arial" w:hAnsi="Arial" w:cs="Arial"/>
                <w:sz w:val="20"/>
                <w:szCs w:val="20"/>
              </w:rPr>
            </w:pPr>
          </w:p>
          <w:p w14:paraId="131A872E"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04.09.25</w:t>
            </w:r>
          </w:p>
        </w:tc>
        <w:tc>
          <w:tcPr>
            <w:tcW w:w="1228" w:type="dxa"/>
            <w:tcBorders>
              <w:top w:val="single" w:sz="4" w:space="0" w:color="auto"/>
              <w:left w:val="single" w:sz="4" w:space="0" w:color="auto"/>
              <w:bottom w:val="single" w:sz="4" w:space="0" w:color="auto"/>
              <w:right w:val="single" w:sz="4" w:space="0" w:color="auto"/>
            </w:tcBorders>
          </w:tcPr>
          <w:p w14:paraId="7BC09911" w14:textId="77777777" w:rsidR="002A3966" w:rsidRPr="00AB6A8F" w:rsidRDefault="002A3966" w:rsidP="0004464A">
            <w:pPr>
              <w:jc w:val="center"/>
              <w:rPr>
                <w:rFonts w:ascii="Arial" w:hAnsi="Arial" w:cs="Arial"/>
                <w:sz w:val="20"/>
                <w:szCs w:val="20"/>
              </w:rPr>
            </w:pPr>
          </w:p>
          <w:p w14:paraId="26BD2B92" w14:textId="77777777" w:rsidR="002A3966" w:rsidRPr="00AB6A8F" w:rsidRDefault="002A3966" w:rsidP="0004464A">
            <w:pPr>
              <w:jc w:val="center"/>
              <w:rPr>
                <w:rFonts w:ascii="Arial" w:hAnsi="Arial" w:cs="Arial"/>
                <w:sz w:val="20"/>
                <w:szCs w:val="20"/>
              </w:rPr>
            </w:pPr>
          </w:p>
          <w:p w14:paraId="423D4666"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05.09.25</w:t>
            </w:r>
          </w:p>
        </w:tc>
        <w:tc>
          <w:tcPr>
            <w:tcW w:w="4587" w:type="dxa"/>
            <w:tcBorders>
              <w:top w:val="single" w:sz="4" w:space="0" w:color="auto"/>
              <w:left w:val="single" w:sz="4" w:space="0" w:color="auto"/>
              <w:bottom w:val="single" w:sz="4" w:space="0" w:color="auto"/>
              <w:right w:val="single" w:sz="4" w:space="0" w:color="auto"/>
            </w:tcBorders>
          </w:tcPr>
          <w:p w14:paraId="43C28009" w14:textId="77777777" w:rsidR="002A3966" w:rsidRPr="00AB6A8F" w:rsidRDefault="002A3966" w:rsidP="0004464A">
            <w:pPr>
              <w:jc w:val="both"/>
              <w:rPr>
                <w:rFonts w:ascii="Arial" w:hAnsi="Arial" w:cs="Arial"/>
                <w:b/>
                <w:bCs/>
                <w:sz w:val="20"/>
                <w:szCs w:val="20"/>
              </w:rPr>
            </w:pPr>
            <w:r w:rsidRPr="00AB6A8F">
              <w:rPr>
                <w:rFonts w:ascii="Arial" w:hAnsi="Arial" w:cs="Arial"/>
                <w:sz w:val="20"/>
                <w:szCs w:val="20"/>
              </w:rPr>
              <w:t>Dejar sin efecto la designación de la Ing. LUCIA MONICA CASTILLO DELGADO, efectuada mediante Resolución Rectoral N°4042-2024-UNI del 27 de diciembre de 2024, en el cargo de jefa de la Unidad de Recursos Humanos de la Dirección General de Administración de la Universidad Nacional de Ingeniería, siendo su último día de vinculación laboral el 04 de setiembre de 2025, dándoseles las gracias por los servicios prestados.</w:t>
            </w:r>
          </w:p>
        </w:tc>
      </w:tr>
      <w:tr w:rsidR="002A3966" w:rsidRPr="00022BB3" w14:paraId="76E57337" w14:textId="77777777" w:rsidTr="0004464A">
        <w:tc>
          <w:tcPr>
            <w:tcW w:w="1412" w:type="dxa"/>
            <w:tcBorders>
              <w:top w:val="single" w:sz="4" w:space="0" w:color="auto"/>
              <w:left w:val="single" w:sz="4" w:space="0" w:color="auto"/>
              <w:bottom w:val="single" w:sz="4" w:space="0" w:color="auto"/>
              <w:right w:val="single" w:sz="4" w:space="0" w:color="auto"/>
            </w:tcBorders>
          </w:tcPr>
          <w:p w14:paraId="56895046"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2330</w:t>
            </w:r>
          </w:p>
        </w:tc>
        <w:tc>
          <w:tcPr>
            <w:tcW w:w="995" w:type="dxa"/>
            <w:tcBorders>
              <w:top w:val="single" w:sz="4" w:space="0" w:color="auto"/>
              <w:left w:val="single" w:sz="4" w:space="0" w:color="auto"/>
              <w:bottom w:val="single" w:sz="4" w:space="0" w:color="auto"/>
              <w:right w:val="single" w:sz="4" w:space="0" w:color="auto"/>
            </w:tcBorders>
          </w:tcPr>
          <w:p w14:paraId="6CD97A73"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08.09.25</w:t>
            </w:r>
          </w:p>
        </w:tc>
        <w:tc>
          <w:tcPr>
            <w:tcW w:w="1228" w:type="dxa"/>
            <w:tcBorders>
              <w:top w:val="single" w:sz="4" w:space="0" w:color="auto"/>
              <w:left w:val="single" w:sz="4" w:space="0" w:color="auto"/>
              <w:bottom w:val="single" w:sz="4" w:space="0" w:color="auto"/>
              <w:right w:val="single" w:sz="4" w:space="0" w:color="auto"/>
            </w:tcBorders>
          </w:tcPr>
          <w:p w14:paraId="6E3B72A1"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10.09.25</w:t>
            </w:r>
          </w:p>
        </w:tc>
        <w:tc>
          <w:tcPr>
            <w:tcW w:w="4587" w:type="dxa"/>
            <w:tcBorders>
              <w:top w:val="single" w:sz="4" w:space="0" w:color="auto"/>
              <w:left w:val="single" w:sz="4" w:space="0" w:color="auto"/>
              <w:bottom w:val="single" w:sz="4" w:space="0" w:color="auto"/>
              <w:right w:val="single" w:sz="4" w:space="0" w:color="auto"/>
            </w:tcBorders>
          </w:tcPr>
          <w:p w14:paraId="79A97735" w14:textId="77777777" w:rsidR="002A3966" w:rsidRDefault="002A3966" w:rsidP="0004464A">
            <w:pPr>
              <w:jc w:val="both"/>
              <w:rPr>
                <w:rFonts w:ascii="Arial" w:hAnsi="Arial" w:cs="Arial"/>
                <w:sz w:val="20"/>
                <w:szCs w:val="20"/>
              </w:rPr>
            </w:pPr>
            <w:r w:rsidRPr="00AB6A8F">
              <w:rPr>
                <w:rFonts w:ascii="Arial" w:hAnsi="Arial" w:cs="Arial"/>
                <w:b/>
                <w:bCs/>
                <w:sz w:val="20"/>
                <w:szCs w:val="20"/>
              </w:rPr>
              <w:t xml:space="preserve">Artículo </w:t>
            </w:r>
            <w:proofErr w:type="gramStart"/>
            <w:r w:rsidRPr="00AB6A8F">
              <w:rPr>
                <w:rFonts w:ascii="Arial" w:hAnsi="Arial" w:cs="Arial"/>
                <w:b/>
                <w:bCs/>
                <w:sz w:val="20"/>
                <w:szCs w:val="20"/>
              </w:rPr>
              <w:t>único.-</w:t>
            </w:r>
            <w:proofErr w:type="gramEnd"/>
            <w:r w:rsidRPr="00AB6A8F">
              <w:rPr>
                <w:rFonts w:ascii="Arial" w:hAnsi="Arial" w:cs="Arial"/>
                <w:sz w:val="20"/>
                <w:szCs w:val="20"/>
              </w:rPr>
              <w:t xml:space="preserve"> Designar a los miembros del Tribunal de Honor Universitario de la Universidad Nacional de Ingeniería, por el período de dos (2) años no renovables a los docentes</w:t>
            </w:r>
            <w:r>
              <w:rPr>
                <w:rFonts w:ascii="Arial" w:hAnsi="Arial" w:cs="Arial"/>
                <w:sz w:val="20"/>
                <w:szCs w:val="20"/>
              </w:rPr>
              <w:t>.</w:t>
            </w:r>
          </w:p>
          <w:p w14:paraId="754F1BAB" w14:textId="77777777" w:rsidR="002A3966" w:rsidRPr="00AB6A8F" w:rsidRDefault="002A3966" w:rsidP="0004464A">
            <w:pPr>
              <w:jc w:val="both"/>
              <w:rPr>
                <w:rFonts w:ascii="Arial" w:hAnsi="Arial" w:cs="Arial"/>
                <w:b/>
                <w:bCs/>
                <w:sz w:val="20"/>
                <w:szCs w:val="20"/>
              </w:rPr>
            </w:pPr>
          </w:p>
        </w:tc>
      </w:tr>
      <w:tr w:rsidR="002A3966" w:rsidRPr="00022BB3" w14:paraId="4C0CBED7" w14:textId="77777777" w:rsidTr="0004464A">
        <w:tc>
          <w:tcPr>
            <w:tcW w:w="1412" w:type="dxa"/>
            <w:tcBorders>
              <w:top w:val="single" w:sz="4" w:space="0" w:color="auto"/>
              <w:left w:val="single" w:sz="4" w:space="0" w:color="auto"/>
              <w:bottom w:val="single" w:sz="4" w:space="0" w:color="auto"/>
              <w:right w:val="single" w:sz="4" w:space="0" w:color="auto"/>
            </w:tcBorders>
          </w:tcPr>
          <w:p w14:paraId="5B820E2C" w14:textId="77777777" w:rsidR="002A3966" w:rsidRPr="00AB6A8F" w:rsidRDefault="002A3966" w:rsidP="0004464A">
            <w:pPr>
              <w:jc w:val="center"/>
              <w:rPr>
                <w:rFonts w:ascii="Arial" w:hAnsi="Arial" w:cs="Arial"/>
                <w:sz w:val="20"/>
                <w:szCs w:val="20"/>
              </w:rPr>
            </w:pPr>
          </w:p>
          <w:p w14:paraId="27669E4E" w14:textId="77777777" w:rsidR="002A3966" w:rsidRPr="00AB6A8F" w:rsidRDefault="002A3966" w:rsidP="0004464A">
            <w:pPr>
              <w:jc w:val="center"/>
              <w:rPr>
                <w:rFonts w:ascii="Arial" w:hAnsi="Arial" w:cs="Arial"/>
                <w:sz w:val="20"/>
                <w:szCs w:val="20"/>
              </w:rPr>
            </w:pPr>
          </w:p>
          <w:p w14:paraId="26D3D487"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2499</w:t>
            </w:r>
          </w:p>
        </w:tc>
        <w:tc>
          <w:tcPr>
            <w:tcW w:w="995" w:type="dxa"/>
            <w:tcBorders>
              <w:top w:val="single" w:sz="4" w:space="0" w:color="auto"/>
              <w:left w:val="single" w:sz="4" w:space="0" w:color="auto"/>
              <w:bottom w:val="single" w:sz="4" w:space="0" w:color="auto"/>
              <w:right w:val="single" w:sz="4" w:space="0" w:color="auto"/>
            </w:tcBorders>
          </w:tcPr>
          <w:p w14:paraId="278D0FBE" w14:textId="77777777" w:rsidR="002A3966" w:rsidRPr="00AB6A8F" w:rsidRDefault="002A3966" w:rsidP="0004464A">
            <w:pPr>
              <w:jc w:val="center"/>
              <w:rPr>
                <w:rFonts w:ascii="Arial" w:hAnsi="Arial" w:cs="Arial"/>
                <w:sz w:val="20"/>
                <w:szCs w:val="20"/>
              </w:rPr>
            </w:pPr>
          </w:p>
          <w:p w14:paraId="69A1B78D" w14:textId="77777777" w:rsidR="002A3966" w:rsidRPr="00AB6A8F" w:rsidRDefault="002A3966" w:rsidP="0004464A">
            <w:pPr>
              <w:jc w:val="center"/>
              <w:rPr>
                <w:rFonts w:ascii="Arial" w:hAnsi="Arial" w:cs="Arial"/>
                <w:sz w:val="20"/>
                <w:szCs w:val="20"/>
              </w:rPr>
            </w:pPr>
          </w:p>
          <w:p w14:paraId="7C0B79A8"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10.09.25</w:t>
            </w:r>
          </w:p>
        </w:tc>
        <w:tc>
          <w:tcPr>
            <w:tcW w:w="1228" w:type="dxa"/>
            <w:tcBorders>
              <w:top w:val="single" w:sz="4" w:space="0" w:color="auto"/>
              <w:left w:val="single" w:sz="4" w:space="0" w:color="auto"/>
              <w:bottom w:val="single" w:sz="4" w:space="0" w:color="auto"/>
              <w:right w:val="single" w:sz="4" w:space="0" w:color="auto"/>
            </w:tcBorders>
          </w:tcPr>
          <w:p w14:paraId="5F470F46" w14:textId="77777777" w:rsidR="002A3966" w:rsidRPr="00AB6A8F" w:rsidRDefault="002A3966" w:rsidP="0004464A">
            <w:pPr>
              <w:jc w:val="center"/>
              <w:rPr>
                <w:rFonts w:ascii="Arial" w:hAnsi="Arial" w:cs="Arial"/>
                <w:sz w:val="20"/>
                <w:szCs w:val="20"/>
              </w:rPr>
            </w:pPr>
          </w:p>
          <w:p w14:paraId="4421EA57" w14:textId="77777777" w:rsidR="002A3966" w:rsidRPr="00AB6A8F" w:rsidRDefault="002A3966" w:rsidP="0004464A">
            <w:pPr>
              <w:jc w:val="center"/>
              <w:rPr>
                <w:rFonts w:ascii="Arial" w:hAnsi="Arial" w:cs="Arial"/>
                <w:sz w:val="20"/>
                <w:szCs w:val="20"/>
              </w:rPr>
            </w:pPr>
          </w:p>
          <w:p w14:paraId="6427D363"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10.09.25</w:t>
            </w:r>
          </w:p>
        </w:tc>
        <w:tc>
          <w:tcPr>
            <w:tcW w:w="4587" w:type="dxa"/>
            <w:tcBorders>
              <w:top w:val="single" w:sz="4" w:space="0" w:color="auto"/>
              <w:left w:val="single" w:sz="4" w:space="0" w:color="auto"/>
              <w:bottom w:val="single" w:sz="4" w:space="0" w:color="auto"/>
              <w:right w:val="single" w:sz="4" w:space="0" w:color="auto"/>
            </w:tcBorders>
          </w:tcPr>
          <w:p w14:paraId="66E55740" w14:textId="77777777" w:rsidR="002A3966" w:rsidRPr="00AB6A8F" w:rsidRDefault="002A3966" w:rsidP="0004464A">
            <w:pPr>
              <w:jc w:val="both"/>
              <w:rPr>
                <w:rFonts w:ascii="Arial" w:hAnsi="Arial" w:cs="Arial"/>
                <w:sz w:val="20"/>
                <w:szCs w:val="20"/>
              </w:rPr>
            </w:pPr>
            <w:r w:rsidRPr="00AB6A8F">
              <w:rPr>
                <w:rFonts w:ascii="Arial" w:hAnsi="Arial" w:cs="Arial"/>
                <w:sz w:val="20"/>
                <w:szCs w:val="20"/>
              </w:rPr>
              <w:t>Dejar sin efecto, a partir del 09 de setiembre de 2025, el artículo 2 de la Resolución Rectoral N°2321-2025-UNI del 04 de setiembre de 2025.</w:t>
            </w:r>
          </w:p>
          <w:p w14:paraId="07512DBC" w14:textId="77777777" w:rsidR="002A3966" w:rsidRDefault="002A3966" w:rsidP="0004464A">
            <w:pPr>
              <w:jc w:val="both"/>
              <w:rPr>
                <w:rFonts w:ascii="Arial" w:hAnsi="Arial" w:cs="Arial"/>
                <w:sz w:val="20"/>
                <w:szCs w:val="20"/>
              </w:rPr>
            </w:pPr>
            <w:r w:rsidRPr="00AB6A8F">
              <w:rPr>
                <w:rFonts w:ascii="Arial" w:hAnsi="Arial" w:cs="Arial"/>
                <w:sz w:val="20"/>
                <w:szCs w:val="20"/>
              </w:rPr>
              <w:t>Designar al Econ. JAIME AURELIANO SORIA AGREDA en el cargo de jefe de la Unidad de Recursos Humanos de la Dirección General de Administración de la Universidad Nacional de Ingeniería, a partir del 10 de setiembre hasta el 31 de diciembre de 2025.</w:t>
            </w:r>
          </w:p>
          <w:p w14:paraId="505445F6" w14:textId="77777777" w:rsidR="002A3966" w:rsidRPr="00AB6A8F" w:rsidRDefault="002A3966" w:rsidP="0004464A">
            <w:pPr>
              <w:jc w:val="both"/>
              <w:rPr>
                <w:rFonts w:ascii="Arial" w:hAnsi="Arial" w:cs="Arial"/>
                <w:b/>
                <w:bCs/>
                <w:sz w:val="20"/>
                <w:szCs w:val="20"/>
              </w:rPr>
            </w:pPr>
          </w:p>
        </w:tc>
      </w:tr>
      <w:tr w:rsidR="002A3966" w:rsidRPr="00022BB3" w14:paraId="73EFB747" w14:textId="77777777" w:rsidTr="0004464A">
        <w:tc>
          <w:tcPr>
            <w:tcW w:w="1412" w:type="dxa"/>
            <w:tcBorders>
              <w:top w:val="single" w:sz="4" w:space="0" w:color="auto"/>
              <w:left w:val="single" w:sz="4" w:space="0" w:color="auto"/>
              <w:bottom w:val="single" w:sz="4" w:space="0" w:color="auto"/>
              <w:right w:val="single" w:sz="4" w:space="0" w:color="auto"/>
            </w:tcBorders>
          </w:tcPr>
          <w:p w14:paraId="20021B18" w14:textId="77777777" w:rsidR="002A3966" w:rsidRPr="00AB6A8F" w:rsidRDefault="002A3966" w:rsidP="0004464A">
            <w:pPr>
              <w:jc w:val="center"/>
              <w:rPr>
                <w:rFonts w:ascii="Arial" w:hAnsi="Arial" w:cs="Arial"/>
                <w:sz w:val="20"/>
                <w:szCs w:val="20"/>
              </w:rPr>
            </w:pPr>
          </w:p>
          <w:p w14:paraId="0BD62B28"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2503</w:t>
            </w:r>
          </w:p>
        </w:tc>
        <w:tc>
          <w:tcPr>
            <w:tcW w:w="995" w:type="dxa"/>
            <w:tcBorders>
              <w:top w:val="single" w:sz="4" w:space="0" w:color="auto"/>
              <w:left w:val="single" w:sz="4" w:space="0" w:color="auto"/>
              <w:bottom w:val="single" w:sz="4" w:space="0" w:color="auto"/>
              <w:right w:val="single" w:sz="4" w:space="0" w:color="auto"/>
            </w:tcBorders>
          </w:tcPr>
          <w:p w14:paraId="3242634A" w14:textId="77777777" w:rsidR="002A3966" w:rsidRPr="00AB6A8F" w:rsidRDefault="002A3966" w:rsidP="0004464A">
            <w:pPr>
              <w:jc w:val="center"/>
              <w:rPr>
                <w:rFonts w:ascii="Arial" w:hAnsi="Arial" w:cs="Arial"/>
                <w:sz w:val="20"/>
                <w:szCs w:val="20"/>
              </w:rPr>
            </w:pPr>
          </w:p>
          <w:p w14:paraId="37E7EBD8"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10.09.25</w:t>
            </w:r>
          </w:p>
        </w:tc>
        <w:tc>
          <w:tcPr>
            <w:tcW w:w="1228" w:type="dxa"/>
            <w:tcBorders>
              <w:top w:val="single" w:sz="4" w:space="0" w:color="auto"/>
              <w:left w:val="single" w:sz="4" w:space="0" w:color="auto"/>
              <w:bottom w:val="single" w:sz="4" w:space="0" w:color="auto"/>
              <w:right w:val="single" w:sz="4" w:space="0" w:color="auto"/>
            </w:tcBorders>
          </w:tcPr>
          <w:p w14:paraId="574F8EC4" w14:textId="77777777" w:rsidR="002A3966" w:rsidRPr="00AB6A8F" w:rsidRDefault="002A3966" w:rsidP="0004464A">
            <w:pPr>
              <w:jc w:val="center"/>
              <w:rPr>
                <w:rFonts w:ascii="Arial" w:hAnsi="Arial" w:cs="Arial"/>
                <w:sz w:val="20"/>
                <w:szCs w:val="20"/>
              </w:rPr>
            </w:pPr>
          </w:p>
          <w:p w14:paraId="2224D21E"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12.09.25</w:t>
            </w:r>
          </w:p>
        </w:tc>
        <w:tc>
          <w:tcPr>
            <w:tcW w:w="4587" w:type="dxa"/>
            <w:tcBorders>
              <w:top w:val="single" w:sz="4" w:space="0" w:color="auto"/>
              <w:left w:val="single" w:sz="4" w:space="0" w:color="auto"/>
              <w:bottom w:val="single" w:sz="4" w:space="0" w:color="auto"/>
              <w:right w:val="single" w:sz="4" w:space="0" w:color="auto"/>
            </w:tcBorders>
          </w:tcPr>
          <w:p w14:paraId="799D855D" w14:textId="77777777" w:rsidR="002A3966" w:rsidRDefault="002A3966" w:rsidP="0004464A">
            <w:pPr>
              <w:jc w:val="both"/>
              <w:rPr>
                <w:rFonts w:ascii="Arial" w:hAnsi="Arial" w:cs="Arial"/>
                <w:sz w:val="20"/>
                <w:szCs w:val="20"/>
              </w:rPr>
            </w:pPr>
            <w:r w:rsidRPr="00AB6A8F">
              <w:rPr>
                <w:rFonts w:ascii="Arial" w:hAnsi="Arial" w:cs="Arial"/>
                <w:b/>
                <w:bCs/>
                <w:sz w:val="20"/>
                <w:szCs w:val="20"/>
              </w:rPr>
              <w:t xml:space="preserve">Artículo </w:t>
            </w:r>
            <w:proofErr w:type="gramStart"/>
            <w:r w:rsidRPr="00AB6A8F">
              <w:rPr>
                <w:rFonts w:ascii="Arial" w:hAnsi="Arial" w:cs="Arial"/>
                <w:b/>
                <w:bCs/>
                <w:sz w:val="20"/>
                <w:szCs w:val="20"/>
              </w:rPr>
              <w:t>único.-</w:t>
            </w:r>
            <w:proofErr w:type="gramEnd"/>
            <w:r w:rsidRPr="00AB6A8F">
              <w:rPr>
                <w:rFonts w:ascii="Arial" w:hAnsi="Arial" w:cs="Arial"/>
                <w:sz w:val="20"/>
                <w:szCs w:val="20"/>
              </w:rPr>
              <w:t xml:space="preserve"> Designar a los miembros suplentes de la Secretaría de Instrucción y de la Comisión Disciplinaria para Actos de Hostigamiento Sexual de la Universidad Nacional de Ingeniería, siendo los siguientes</w:t>
            </w:r>
            <w:r>
              <w:rPr>
                <w:rFonts w:ascii="Arial" w:hAnsi="Arial" w:cs="Arial"/>
                <w:sz w:val="20"/>
                <w:szCs w:val="20"/>
              </w:rPr>
              <w:t>.</w:t>
            </w:r>
          </w:p>
          <w:p w14:paraId="2B123108" w14:textId="77777777" w:rsidR="002A3966" w:rsidRPr="00AB6A8F" w:rsidRDefault="002A3966" w:rsidP="0004464A">
            <w:pPr>
              <w:jc w:val="both"/>
              <w:rPr>
                <w:rFonts w:ascii="Arial" w:hAnsi="Arial" w:cs="Arial"/>
                <w:sz w:val="20"/>
                <w:szCs w:val="20"/>
              </w:rPr>
            </w:pPr>
          </w:p>
        </w:tc>
      </w:tr>
      <w:tr w:rsidR="002A3966" w:rsidRPr="00022BB3" w14:paraId="42B6879F" w14:textId="77777777" w:rsidTr="0004464A">
        <w:tc>
          <w:tcPr>
            <w:tcW w:w="1412" w:type="dxa"/>
            <w:tcBorders>
              <w:top w:val="single" w:sz="4" w:space="0" w:color="auto"/>
              <w:left w:val="single" w:sz="4" w:space="0" w:color="auto"/>
              <w:bottom w:val="single" w:sz="4" w:space="0" w:color="auto"/>
              <w:right w:val="single" w:sz="4" w:space="0" w:color="auto"/>
            </w:tcBorders>
          </w:tcPr>
          <w:p w14:paraId="4E57018C" w14:textId="77777777" w:rsidR="002A3966" w:rsidRPr="00AB6A8F" w:rsidRDefault="002A3966" w:rsidP="0004464A">
            <w:pPr>
              <w:jc w:val="center"/>
              <w:rPr>
                <w:rFonts w:ascii="Arial" w:hAnsi="Arial" w:cs="Arial"/>
                <w:sz w:val="20"/>
                <w:szCs w:val="20"/>
              </w:rPr>
            </w:pPr>
          </w:p>
          <w:p w14:paraId="7AE34148" w14:textId="77777777" w:rsidR="002A3966" w:rsidRPr="00AB6A8F" w:rsidRDefault="002A3966" w:rsidP="0004464A">
            <w:pPr>
              <w:jc w:val="center"/>
              <w:rPr>
                <w:rFonts w:ascii="Arial" w:hAnsi="Arial" w:cs="Arial"/>
                <w:sz w:val="20"/>
                <w:szCs w:val="20"/>
              </w:rPr>
            </w:pPr>
          </w:p>
          <w:p w14:paraId="7B4C56CC"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2504</w:t>
            </w:r>
          </w:p>
        </w:tc>
        <w:tc>
          <w:tcPr>
            <w:tcW w:w="995" w:type="dxa"/>
            <w:tcBorders>
              <w:top w:val="single" w:sz="4" w:space="0" w:color="auto"/>
              <w:left w:val="single" w:sz="4" w:space="0" w:color="auto"/>
              <w:bottom w:val="single" w:sz="4" w:space="0" w:color="auto"/>
              <w:right w:val="single" w:sz="4" w:space="0" w:color="auto"/>
            </w:tcBorders>
          </w:tcPr>
          <w:p w14:paraId="3AAAC2D3" w14:textId="77777777" w:rsidR="002A3966" w:rsidRPr="00AB6A8F" w:rsidRDefault="002A3966" w:rsidP="0004464A">
            <w:pPr>
              <w:jc w:val="center"/>
              <w:rPr>
                <w:rFonts w:ascii="Arial" w:hAnsi="Arial" w:cs="Arial"/>
                <w:sz w:val="20"/>
                <w:szCs w:val="20"/>
              </w:rPr>
            </w:pPr>
          </w:p>
          <w:p w14:paraId="4400F617" w14:textId="77777777" w:rsidR="002A3966" w:rsidRPr="00AB6A8F" w:rsidRDefault="002A3966" w:rsidP="0004464A">
            <w:pPr>
              <w:jc w:val="center"/>
              <w:rPr>
                <w:rFonts w:ascii="Arial" w:hAnsi="Arial" w:cs="Arial"/>
                <w:sz w:val="20"/>
                <w:szCs w:val="20"/>
              </w:rPr>
            </w:pPr>
          </w:p>
          <w:p w14:paraId="73ED973C"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11.09.25</w:t>
            </w:r>
          </w:p>
        </w:tc>
        <w:tc>
          <w:tcPr>
            <w:tcW w:w="1228" w:type="dxa"/>
            <w:tcBorders>
              <w:top w:val="single" w:sz="4" w:space="0" w:color="auto"/>
              <w:left w:val="single" w:sz="4" w:space="0" w:color="auto"/>
              <w:bottom w:val="single" w:sz="4" w:space="0" w:color="auto"/>
              <w:right w:val="single" w:sz="4" w:space="0" w:color="auto"/>
            </w:tcBorders>
          </w:tcPr>
          <w:p w14:paraId="7CCFD28D" w14:textId="77777777" w:rsidR="002A3966" w:rsidRPr="00AB6A8F" w:rsidRDefault="002A3966" w:rsidP="0004464A">
            <w:pPr>
              <w:jc w:val="center"/>
              <w:rPr>
                <w:rFonts w:ascii="Arial" w:hAnsi="Arial" w:cs="Arial"/>
                <w:sz w:val="20"/>
                <w:szCs w:val="20"/>
              </w:rPr>
            </w:pPr>
          </w:p>
          <w:p w14:paraId="4BCD71DE" w14:textId="77777777" w:rsidR="002A3966" w:rsidRPr="00AB6A8F" w:rsidRDefault="002A3966" w:rsidP="0004464A">
            <w:pPr>
              <w:jc w:val="center"/>
              <w:rPr>
                <w:rFonts w:ascii="Arial" w:hAnsi="Arial" w:cs="Arial"/>
                <w:sz w:val="20"/>
                <w:szCs w:val="20"/>
              </w:rPr>
            </w:pPr>
          </w:p>
          <w:p w14:paraId="23963B39"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16.09.25</w:t>
            </w:r>
          </w:p>
        </w:tc>
        <w:tc>
          <w:tcPr>
            <w:tcW w:w="4587" w:type="dxa"/>
            <w:tcBorders>
              <w:top w:val="single" w:sz="4" w:space="0" w:color="auto"/>
              <w:left w:val="single" w:sz="4" w:space="0" w:color="auto"/>
              <w:bottom w:val="single" w:sz="4" w:space="0" w:color="auto"/>
              <w:right w:val="single" w:sz="4" w:space="0" w:color="auto"/>
            </w:tcBorders>
          </w:tcPr>
          <w:p w14:paraId="556AD0EC" w14:textId="77777777" w:rsidR="002A3966" w:rsidRDefault="002A3966" w:rsidP="0004464A">
            <w:pPr>
              <w:jc w:val="both"/>
              <w:rPr>
                <w:rFonts w:ascii="Arial" w:hAnsi="Arial" w:cs="Arial"/>
                <w:sz w:val="20"/>
                <w:szCs w:val="20"/>
              </w:rPr>
            </w:pPr>
            <w:r w:rsidRPr="00AB6A8F">
              <w:rPr>
                <w:rFonts w:ascii="Arial" w:hAnsi="Arial" w:cs="Arial"/>
                <w:sz w:val="20"/>
                <w:szCs w:val="20"/>
              </w:rPr>
              <w:t>Aprobar la Liquidación de Oficio de la Inversión: “CAMBIO DE NIVEL DE TENSION Y MODERNIZACION DE LAS SUBESTACIONES DE LA UNI” con Código Único de Inversiones N° 2045621, por el importe de S/ 4 801 197,79 (CUATRO MILLONES OCHOCIENTOS UN MIL CIENTO NOVENTA Y SIETE CON 79/100 SOLES), incluidos impuestos de Ley.</w:t>
            </w:r>
          </w:p>
          <w:p w14:paraId="7DDDD80E" w14:textId="77777777" w:rsidR="002A3966" w:rsidRPr="00AB6A8F" w:rsidRDefault="002A3966" w:rsidP="0004464A">
            <w:pPr>
              <w:jc w:val="both"/>
              <w:rPr>
                <w:rFonts w:ascii="Arial" w:hAnsi="Arial" w:cs="Arial"/>
                <w:sz w:val="20"/>
                <w:szCs w:val="20"/>
              </w:rPr>
            </w:pPr>
          </w:p>
        </w:tc>
      </w:tr>
    </w:tbl>
    <w:p w14:paraId="6F7DC663" w14:textId="77777777" w:rsidR="002A3966" w:rsidRDefault="002A3966" w:rsidP="002A3966">
      <w:pPr>
        <w:spacing w:after="200" w:line="276" w:lineRule="auto"/>
        <w:rPr>
          <w:rStyle w:val="Hipervnculo"/>
          <w:rFonts w:ascii="Arial" w:hAnsi="Arial" w:cs="Arial"/>
          <w:bCs/>
        </w:rPr>
      </w:pPr>
    </w:p>
    <w:p w14:paraId="0278C6A4" w14:textId="77777777" w:rsidR="00096BCF" w:rsidRDefault="00096BCF" w:rsidP="002A3966">
      <w:pPr>
        <w:spacing w:after="200" w:line="276" w:lineRule="auto"/>
        <w:rPr>
          <w:rStyle w:val="Hipervnculo"/>
          <w:bCs/>
        </w:rPr>
      </w:pPr>
    </w:p>
    <w:p w14:paraId="565E7DAA" w14:textId="77777777" w:rsidR="00096BCF" w:rsidRDefault="00096BCF" w:rsidP="002A3966">
      <w:pPr>
        <w:spacing w:after="200" w:line="276" w:lineRule="auto"/>
        <w:rPr>
          <w:rStyle w:val="Hipervnculo"/>
          <w:bCs/>
        </w:rPr>
      </w:pPr>
    </w:p>
    <w:p w14:paraId="7D28D345" w14:textId="77777777" w:rsidR="00096BCF" w:rsidRDefault="00096BCF" w:rsidP="002A3966">
      <w:pPr>
        <w:spacing w:after="200" w:line="276" w:lineRule="auto"/>
        <w:rPr>
          <w:rStyle w:val="Hipervnculo"/>
          <w:bCs/>
        </w:rPr>
      </w:pPr>
    </w:p>
    <w:p w14:paraId="3D4B1D05" w14:textId="77777777" w:rsidR="00096BCF" w:rsidRDefault="00096BCF" w:rsidP="002A3966">
      <w:pPr>
        <w:spacing w:after="200" w:line="276" w:lineRule="auto"/>
        <w:rPr>
          <w:rStyle w:val="Hipervnculo"/>
          <w:bCs/>
        </w:rPr>
      </w:pPr>
    </w:p>
    <w:p w14:paraId="2BB0B2E3" w14:textId="77777777" w:rsidR="00096BCF" w:rsidRDefault="00096BCF" w:rsidP="002A3966">
      <w:pPr>
        <w:spacing w:after="200" w:line="276" w:lineRule="auto"/>
        <w:rPr>
          <w:rStyle w:val="Hipervnculo"/>
          <w:bCs/>
        </w:rPr>
      </w:pPr>
    </w:p>
    <w:p w14:paraId="7A5C4201" w14:textId="77777777" w:rsidR="00096BCF" w:rsidRDefault="00096BCF" w:rsidP="002A3966">
      <w:pPr>
        <w:spacing w:after="200" w:line="276" w:lineRule="auto"/>
        <w:rPr>
          <w:rStyle w:val="Hipervnculo"/>
          <w:bCs/>
        </w:rPr>
      </w:pPr>
    </w:p>
    <w:p w14:paraId="4CDA2D53" w14:textId="77777777" w:rsidR="00096BCF" w:rsidRDefault="00096BCF" w:rsidP="002A3966">
      <w:pPr>
        <w:spacing w:after="200" w:line="276" w:lineRule="auto"/>
        <w:rPr>
          <w:rStyle w:val="Hipervnculo"/>
          <w:bCs/>
        </w:rPr>
      </w:pPr>
    </w:p>
    <w:p w14:paraId="33EF42BA" w14:textId="77777777" w:rsidR="00096BCF" w:rsidRDefault="00096BCF" w:rsidP="002A3966">
      <w:pPr>
        <w:spacing w:after="200" w:line="276" w:lineRule="auto"/>
        <w:rPr>
          <w:rStyle w:val="Hipervnculo"/>
          <w:rFonts w:ascii="Arial" w:hAnsi="Arial" w:cs="Arial"/>
          <w:bCs/>
        </w:rPr>
      </w:pPr>
    </w:p>
    <w:p w14:paraId="21AB79F5" w14:textId="77777777" w:rsidR="008012EE" w:rsidRDefault="008012EE" w:rsidP="002A3966">
      <w:pPr>
        <w:spacing w:after="200" w:line="276" w:lineRule="auto"/>
        <w:rPr>
          <w:rStyle w:val="Hipervnculo"/>
          <w:rFonts w:ascii="Arial" w:hAnsi="Arial" w:cs="Arial"/>
          <w:bCs/>
        </w:rPr>
      </w:pPr>
    </w:p>
    <w:tbl>
      <w:tblPr>
        <w:tblStyle w:val="Tablaconcuadrcula"/>
        <w:tblpPr w:leftFromText="141" w:rightFromText="141" w:vertAnchor="page" w:horzAnchor="margin" w:tblpX="704" w:tblpY="1561"/>
        <w:tblW w:w="8080" w:type="dxa"/>
        <w:tblLook w:val="04A0" w:firstRow="1" w:lastRow="0" w:firstColumn="1" w:lastColumn="0" w:noHBand="0" w:noVBand="1"/>
      </w:tblPr>
      <w:tblGrid>
        <w:gridCol w:w="1294"/>
        <w:gridCol w:w="1001"/>
        <w:gridCol w:w="1276"/>
        <w:gridCol w:w="4509"/>
      </w:tblGrid>
      <w:tr w:rsidR="002A3966" w:rsidRPr="00022BB3" w14:paraId="5947DA50" w14:textId="77777777" w:rsidTr="0004464A">
        <w:trPr>
          <w:trHeight w:val="701"/>
        </w:trPr>
        <w:tc>
          <w:tcPr>
            <w:tcW w:w="1294" w:type="dxa"/>
          </w:tcPr>
          <w:p w14:paraId="30564BD2" w14:textId="77777777" w:rsidR="002A3966" w:rsidRPr="00AB6A8F" w:rsidRDefault="002A3966" w:rsidP="0004464A">
            <w:pPr>
              <w:jc w:val="center"/>
              <w:rPr>
                <w:rFonts w:ascii="Arial" w:hAnsi="Arial" w:cs="Arial"/>
                <w:b/>
                <w:bCs/>
                <w:sz w:val="20"/>
                <w:szCs w:val="20"/>
              </w:rPr>
            </w:pPr>
            <w:r w:rsidRPr="00AB6A8F">
              <w:rPr>
                <w:rFonts w:ascii="Arial" w:hAnsi="Arial" w:cs="Arial"/>
                <w:b/>
                <w:bCs/>
                <w:sz w:val="20"/>
                <w:szCs w:val="20"/>
              </w:rPr>
              <w:t>N° Resolución Rectoral</w:t>
            </w:r>
          </w:p>
        </w:tc>
        <w:tc>
          <w:tcPr>
            <w:tcW w:w="1001" w:type="dxa"/>
          </w:tcPr>
          <w:p w14:paraId="79A78BA8" w14:textId="77777777" w:rsidR="002A3966" w:rsidRPr="00AB6A8F" w:rsidRDefault="002A3966" w:rsidP="0004464A">
            <w:pPr>
              <w:jc w:val="center"/>
              <w:rPr>
                <w:rFonts w:ascii="Arial" w:hAnsi="Arial" w:cs="Arial"/>
                <w:b/>
                <w:bCs/>
                <w:sz w:val="20"/>
                <w:szCs w:val="20"/>
              </w:rPr>
            </w:pPr>
            <w:r w:rsidRPr="00AB6A8F">
              <w:rPr>
                <w:rFonts w:ascii="Arial" w:hAnsi="Arial" w:cs="Arial"/>
                <w:b/>
                <w:bCs/>
                <w:sz w:val="20"/>
                <w:szCs w:val="20"/>
              </w:rPr>
              <w:t>Fecha</w:t>
            </w:r>
          </w:p>
        </w:tc>
        <w:tc>
          <w:tcPr>
            <w:tcW w:w="1276" w:type="dxa"/>
          </w:tcPr>
          <w:p w14:paraId="2BA59A1A" w14:textId="77777777" w:rsidR="002A3966" w:rsidRPr="00AB6A8F" w:rsidRDefault="002A3966" w:rsidP="0004464A">
            <w:pPr>
              <w:jc w:val="center"/>
              <w:rPr>
                <w:rFonts w:ascii="Arial" w:hAnsi="Arial" w:cs="Arial"/>
                <w:b/>
                <w:bCs/>
                <w:sz w:val="20"/>
                <w:szCs w:val="20"/>
              </w:rPr>
            </w:pPr>
            <w:r w:rsidRPr="00AB6A8F">
              <w:rPr>
                <w:rFonts w:ascii="Arial" w:hAnsi="Arial" w:cs="Arial"/>
                <w:b/>
                <w:bCs/>
                <w:sz w:val="20"/>
                <w:szCs w:val="20"/>
              </w:rPr>
              <w:t>Recepción FIA</w:t>
            </w:r>
          </w:p>
        </w:tc>
        <w:tc>
          <w:tcPr>
            <w:tcW w:w="4509" w:type="dxa"/>
          </w:tcPr>
          <w:p w14:paraId="0B15AAD8" w14:textId="77777777" w:rsidR="002A3966" w:rsidRPr="00AB6A8F" w:rsidRDefault="002A3966" w:rsidP="0004464A">
            <w:pPr>
              <w:rPr>
                <w:rFonts w:ascii="Arial" w:hAnsi="Arial" w:cs="Arial"/>
                <w:sz w:val="20"/>
                <w:szCs w:val="20"/>
              </w:rPr>
            </w:pPr>
            <w:r w:rsidRPr="00AB6A8F">
              <w:rPr>
                <w:rFonts w:ascii="Arial" w:hAnsi="Arial" w:cs="Arial"/>
                <w:b/>
                <w:bCs/>
                <w:sz w:val="20"/>
                <w:szCs w:val="20"/>
              </w:rPr>
              <w:t>Se Resuelve</w:t>
            </w:r>
            <w:r w:rsidRPr="00AB6A8F">
              <w:rPr>
                <w:rFonts w:ascii="Arial" w:hAnsi="Arial" w:cs="Arial"/>
                <w:sz w:val="20"/>
                <w:szCs w:val="20"/>
              </w:rPr>
              <w:t xml:space="preserve">: </w:t>
            </w:r>
          </w:p>
        </w:tc>
      </w:tr>
      <w:tr w:rsidR="002A3966" w:rsidRPr="00022BB3" w14:paraId="4504AE13" w14:textId="77777777" w:rsidTr="0004464A">
        <w:tc>
          <w:tcPr>
            <w:tcW w:w="1294" w:type="dxa"/>
            <w:tcBorders>
              <w:top w:val="single" w:sz="4" w:space="0" w:color="auto"/>
              <w:left w:val="single" w:sz="4" w:space="0" w:color="auto"/>
              <w:bottom w:val="single" w:sz="4" w:space="0" w:color="auto"/>
              <w:right w:val="single" w:sz="4" w:space="0" w:color="auto"/>
            </w:tcBorders>
          </w:tcPr>
          <w:p w14:paraId="348F1198" w14:textId="77777777" w:rsidR="002A3966" w:rsidRPr="00AB6A8F" w:rsidRDefault="002A3966" w:rsidP="0004464A">
            <w:pPr>
              <w:jc w:val="center"/>
              <w:rPr>
                <w:rFonts w:ascii="Arial" w:hAnsi="Arial" w:cs="Arial"/>
                <w:sz w:val="20"/>
                <w:szCs w:val="20"/>
              </w:rPr>
            </w:pPr>
          </w:p>
          <w:p w14:paraId="6FA2C896" w14:textId="77777777" w:rsidR="002A3966" w:rsidRPr="00AB6A8F" w:rsidRDefault="002A3966" w:rsidP="0004464A">
            <w:pPr>
              <w:jc w:val="center"/>
              <w:rPr>
                <w:rFonts w:ascii="Arial" w:hAnsi="Arial" w:cs="Arial"/>
                <w:sz w:val="20"/>
                <w:szCs w:val="20"/>
              </w:rPr>
            </w:pPr>
          </w:p>
          <w:p w14:paraId="52F61090"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2508</w:t>
            </w:r>
          </w:p>
        </w:tc>
        <w:tc>
          <w:tcPr>
            <w:tcW w:w="1001" w:type="dxa"/>
            <w:tcBorders>
              <w:top w:val="single" w:sz="4" w:space="0" w:color="auto"/>
              <w:left w:val="single" w:sz="4" w:space="0" w:color="auto"/>
              <w:bottom w:val="single" w:sz="4" w:space="0" w:color="auto"/>
              <w:right w:val="single" w:sz="4" w:space="0" w:color="auto"/>
            </w:tcBorders>
          </w:tcPr>
          <w:p w14:paraId="44E637B5" w14:textId="77777777" w:rsidR="002A3966" w:rsidRPr="00AB6A8F" w:rsidRDefault="002A3966" w:rsidP="0004464A">
            <w:pPr>
              <w:jc w:val="center"/>
              <w:rPr>
                <w:rFonts w:ascii="Arial" w:hAnsi="Arial" w:cs="Arial"/>
                <w:sz w:val="20"/>
                <w:szCs w:val="20"/>
              </w:rPr>
            </w:pPr>
          </w:p>
          <w:p w14:paraId="4EF3FAF6" w14:textId="77777777" w:rsidR="002A3966" w:rsidRPr="00AB6A8F" w:rsidRDefault="002A3966" w:rsidP="0004464A">
            <w:pPr>
              <w:jc w:val="center"/>
              <w:rPr>
                <w:rFonts w:ascii="Arial" w:hAnsi="Arial" w:cs="Arial"/>
                <w:sz w:val="20"/>
                <w:szCs w:val="20"/>
              </w:rPr>
            </w:pPr>
          </w:p>
          <w:p w14:paraId="00EF91E7"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15.09.25</w:t>
            </w:r>
          </w:p>
        </w:tc>
        <w:tc>
          <w:tcPr>
            <w:tcW w:w="1276" w:type="dxa"/>
            <w:tcBorders>
              <w:top w:val="single" w:sz="4" w:space="0" w:color="auto"/>
              <w:left w:val="single" w:sz="4" w:space="0" w:color="auto"/>
              <w:bottom w:val="single" w:sz="4" w:space="0" w:color="auto"/>
              <w:right w:val="single" w:sz="4" w:space="0" w:color="auto"/>
            </w:tcBorders>
          </w:tcPr>
          <w:p w14:paraId="01BCF8EE" w14:textId="77777777" w:rsidR="002A3966" w:rsidRPr="00AB6A8F" w:rsidRDefault="002A3966" w:rsidP="0004464A">
            <w:pPr>
              <w:jc w:val="center"/>
              <w:rPr>
                <w:rFonts w:ascii="Arial" w:hAnsi="Arial" w:cs="Arial"/>
                <w:sz w:val="20"/>
                <w:szCs w:val="20"/>
              </w:rPr>
            </w:pPr>
          </w:p>
          <w:p w14:paraId="49A663CE" w14:textId="77777777" w:rsidR="002A3966" w:rsidRPr="00AB6A8F" w:rsidRDefault="002A3966" w:rsidP="0004464A">
            <w:pPr>
              <w:jc w:val="center"/>
              <w:rPr>
                <w:rFonts w:ascii="Arial" w:hAnsi="Arial" w:cs="Arial"/>
                <w:sz w:val="20"/>
                <w:szCs w:val="20"/>
              </w:rPr>
            </w:pPr>
          </w:p>
          <w:p w14:paraId="0F4FB4A9"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16.09.25</w:t>
            </w:r>
          </w:p>
        </w:tc>
        <w:tc>
          <w:tcPr>
            <w:tcW w:w="4509" w:type="dxa"/>
            <w:tcBorders>
              <w:top w:val="single" w:sz="4" w:space="0" w:color="auto"/>
              <w:left w:val="single" w:sz="4" w:space="0" w:color="auto"/>
              <w:bottom w:val="single" w:sz="4" w:space="0" w:color="auto"/>
              <w:right w:val="single" w:sz="4" w:space="0" w:color="auto"/>
            </w:tcBorders>
          </w:tcPr>
          <w:p w14:paraId="7FD261F3" w14:textId="77777777" w:rsidR="002A3966" w:rsidRPr="00AB6A8F" w:rsidRDefault="002A3966" w:rsidP="0004464A">
            <w:pPr>
              <w:jc w:val="both"/>
              <w:rPr>
                <w:rFonts w:ascii="Arial" w:hAnsi="Arial" w:cs="Arial"/>
                <w:sz w:val="20"/>
                <w:szCs w:val="20"/>
              </w:rPr>
            </w:pPr>
            <w:r w:rsidRPr="00AB6A8F">
              <w:rPr>
                <w:rFonts w:ascii="Arial" w:hAnsi="Arial" w:cs="Arial"/>
                <w:sz w:val="20"/>
                <w:szCs w:val="20"/>
              </w:rPr>
              <w:t>Ratificar la actualización de los Planes y Mallas Curriculares que ofrece la Unidad de Posgrado de la Facultad de Ingeniería Económica, Estadística y Ciencias Sociales de la Universidad Nacional de Ingeniería en cuatro (04) Maestrías que como anexos forman parte de la presente resolución y que se aplicarán para los ingresantes y en los periodos académicos que se detallan a continuación:</w:t>
            </w:r>
          </w:p>
        </w:tc>
      </w:tr>
      <w:tr w:rsidR="002A3966" w:rsidRPr="00022BB3" w14:paraId="0D098BEA" w14:textId="77777777" w:rsidTr="0004464A">
        <w:tc>
          <w:tcPr>
            <w:tcW w:w="1294" w:type="dxa"/>
            <w:tcBorders>
              <w:top w:val="single" w:sz="4" w:space="0" w:color="auto"/>
              <w:left w:val="single" w:sz="4" w:space="0" w:color="auto"/>
              <w:bottom w:val="single" w:sz="4" w:space="0" w:color="auto"/>
              <w:right w:val="single" w:sz="4" w:space="0" w:color="auto"/>
            </w:tcBorders>
          </w:tcPr>
          <w:p w14:paraId="5F96E00C" w14:textId="77777777" w:rsidR="002A3966" w:rsidRPr="00AB6A8F" w:rsidRDefault="002A3966" w:rsidP="0004464A">
            <w:pPr>
              <w:jc w:val="center"/>
              <w:rPr>
                <w:rFonts w:ascii="Arial" w:hAnsi="Arial" w:cs="Arial"/>
                <w:sz w:val="20"/>
                <w:szCs w:val="20"/>
              </w:rPr>
            </w:pPr>
          </w:p>
          <w:p w14:paraId="3A1E21B3"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2500</w:t>
            </w:r>
          </w:p>
        </w:tc>
        <w:tc>
          <w:tcPr>
            <w:tcW w:w="1001" w:type="dxa"/>
            <w:tcBorders>
              <w:top w:val="single" w:sz="4" w:space="0" w:color="auto"/>
              <w:left w:val="single" w:sz="4" w:space="0" w:color="auto"/>
              <w:bottom w:val="single" w:sz="4" w:space="0" w:color="auto"/>
              <w:right w:val="single" w:sz="4" w:space="0" w:color="auto"/>
            </w:tcBorders>
          </w:tcPr>
          <w:p w14:paraId="30FF94BD" w14:textId="77777777" w:rsidR="002A3966" w:rsidRPr="00AB6A8F" w:rsidRDefault="002A3966" w:rsidP="0004464A">
            <w:pPr>
              <w:jc w:val="center"/>
              <w:rPr>
                <w:rFonts w:ascii="Arial" w:hAnsi="Arial" w:cs="Arial"/>
                <w:sz w:val="20"/>
                <w:szCs w:val="20"/>
              </w:rPr>
            </w:pPr>
          </w:p>
          <w:p w14:paraId="57F9DFCA"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10.09.25</w:t>
            </w:r>
          </w:p>
        </w:tc>
        <w:tc>
          <w:tcPr>
            <w:tcW w:w="1276" w:type="dxa"/>
            <w:tcBorders>
              <w:top w:val="single" w:sz="4" w:space="0" w:color="auto"/>
              <w:left w:val="single" w:sz="4" w:space="0" w:color="auto"/>
              <w:bottom w:val="single" w:sz="4" w:space="0" w:color="auto"/>
              <w:right w:val="single" w:sz="4" w:space="0" w:color="auto"/>
            </w:tcBorders>
          </w:tcPr>
          <w:p w14:paraId="280B2D03" w14:textId="77777777" w:rsidR="002A3966" w:rsidRPr="00AB6A8F" w:rsidRDefault="002A3966" w:rsidP="0004464A">
            <w:pPr>
              <w:jc w:val="center"/>
              <w:rPr>
                <w:rFonts w:ascii="Arial" w:hAnsi="Arial" w:cs="Arial"/>
                <w:sz w:val="20"/>
                <w:szCs w:val="20"/>
              </w:rPr>
            </w:pPr>
          </w:p>
          <w:p w14:paraId="4FCAA3C1" w14:textId="77777777" w:rsidR="002A3966" w:rsidRPr="00AB6A8F" w:rsidRDefault="002A3966" w:rsidP="0004464A">
            <w:pPr>
              <w:jc w:val="center"/>
              <w:rPr>
                <w:rFonts w:ascii="Arial" w:hAnsi="Arial" w:cs="Arial"/>
                <w:sz w:val="20"/>
                <w:szCs w:val="20"/>
              </w:rPr>
            </w:pPr>
            <w:r w:rsidRPr="00AB6A8F">
              <w:rPr>
                <w:rFonts w:ascii="Arial" w:hAnsi="Arial" w:cs="Arial"/>
                <w:sz w:val="20"/>
                <w:szCs w:val="20"/>
              </w:rPr>
              <w:t>17.09.25</w:t>
            </w:r>
          </w:p>
        </w:tc>
        <w:tc>
          <w:tcPr>
            <w:tcW w:w="4509" w:type="dxa"/>
            <w:tcBorders>
              <w:top w:val="single" w:sz="4" w:space="0" w:color="auto"/>
              <w:left w:val="single" w:sz="4" w:space="0" w:color="auto"/>
              <w:bottom w:val="single" w:sz="4" w:space="0" w:color="auto"/>
              <w:right w:val="single" w:sz="4" w:space="0" w:color="auto"/>
            </w:tcBorders>
          </w:tcPr>
          <w:p w14:paraId="2BF910E3" w14:textId="77777777" w:rsidR="002A3966" w:rsidRPr="00AB6A8F" w:rsidRDefault="002A3966" w:rsidP="0004464A">
            <w:pPr>
              <w:jc w:val="both"/>
              <w:rPr>
                <w:rFonts w:ascii="Arial" w:hAnsi="Arial" w:cs="Arial"/>
                <w:sz w:val="20"/>
                <w:szCs w:val="20"/>
              </w:rPr>
            </w:pPr>
            <w:r w:rsidRPr="00AB6A8F">
              <w:rPr>
                <w:rFonts w:ascii="Arial" w:hAnsi="Arial" w:cs="Arial"/>
                <w:sz w:val="20"/>
                <w:szCs w:val="20"/>
              </w:rPr>
              <w:t>Designar a los miembros Titulares y un Suplente que integran el Tribunal Disciplinario de las Autoridades Competentes de la Investigación y Sanción de Hostigamiento Sexual de la Universidad Nacional de Ingeniería, siendo su conformación de la siguiente manera:</w:t>
            </w:r>
          </w:p>
        </w:tc>
      </w:tr>
    </w:tbl>
    <w:p w14:paraId="1210224E" w14:textId="77777777" w:rsidR="002A3966" w:rsidRPr="0004464A" w:rsidRDefault="002A3966" w:rsidP="008147D6">
      <w:pPr>
        <w:spacing w:after="200" w:line="276" w:lineRule="auto"/>
        <w:ind w:left="426" w:hanging="426"/>
        <w:jc w:val="both"/>
        <w:rPr>
          <w:rStyle w:val="Hipervnculo"/>
          <w:rFonts w:ascii="Arial" w:hAnsi="Arial" w:cs="Arial"/>
          <w:bCs/>
          <w:color w:val="000000" w:themeColor="text1"/>
          <w:u w:val="none"/>
        </w:rPr>
      </w:pPr>
      <w:r w:rsidRPr="0004464A">
        <w:rPr>
          <w:rStyle w:val="Hipervnculo"/>
          <w:rFonts w:ascii="Arial" w:hAnsi="Arial" w:cs="Arial"/>
          <w:bCs/>
          <w:color w:val="000000" w:themeColor="text1"/>
          <w:u w:val="none"/>
        </w:rPr>
        <w:t xml:space="preserve">4.7 Oficio N°814-2025-UNI-FIA-UPG, recibido el 22.09.2025, enviado por el Dr. Enrique Saavedra Farfán, </w:t>
      </w:r>
      <w:proofErr w:type="gramStart"/>
      <w:r w:rsidRPr="0004464A">
        <w:rPr>
          <w:rStyle w:val="Hipervnculo"/>
          <w:rFonts w:ascii="Arial" w:hAnsi="Arial" w:cs="Arial"/>
          <w:bCs/>
          <w:color w:val="000000" w:themeColor="text1"/>
          <w:u w:val="none"/>
        </w:rPr>
        <w:t>Director</w:t>
      </w:r>
      <w:proofErr w:type="gramEnd"/>
      <w:r w:rsidRPr="0004464A">
        <w:rPr>
          <w:rStyle w:val="Hipervnculo"/>
          <w:rFonts w:ascii="Arial" w:hAnsi="Arial" w:cs="Arial"/>
          <w:bCs/>
          <w:color w:val="000000" w:themeColor="text1"/>
          <w:u w:val="none"/>
        </w:rPr>
        <w:t xml:space="preserve"> (e) Unidad de Posgrado FIA, remite el informe sobre los ingresos correspondientes al </w:t>
      </w:r>
      <w:r w:rsidRPr="0004464A">
        <w:rPr>
          <w:rStyle w:val="Hipervnculo"/>
          <w:rFonts w:ascii="Arial" w:hAnsi="Arial" w:cs="Arial"/>
          <w:b/>
          <w:color w:val="000000" w:themeColor="text1"/>
          <w:u w:val="none"/>
        </w:rPr>
        <w:t xml:space="preserve">Proceso de Admisión Maestría 2025-II, </w:t>
      </w:r>
      <w:r w:rsidRPr="0004464A">
        <w:rPr>
          <w:rStyle w:val="Hipervnculo"/>
          <w:rFonts w:ascii="Arial" w:hAnsi="Arial" w:cs="Arial"/>
          <w:bCs/>
          <w:color w:val="000000" w:themeColor="text1"/>
          <w:u w:val="none"/>
        </w:rPr>
        <w:t>realizado el 23 de agosto de 2025</w:t>
      </w:r>
      <w:r w:rsidRPr="0004464A">
        <w:rPr>
          <w:rStyle w:val="Hipervnculo"/>
          <w:rFonts w:ascii="Arial" w:hAnsi="Arial" w:cs="Arial"/>
          <w:b/>
          <w:color w:val="000000" w:themeColor="text1"/>
          <w:u w:val="none"/>
        </w:rPr>
        <w:t xml:space="preserve">, </w:t>
      </w:r>
      <w:r w:rsidRPr="0004464A">
        <w:rPr>
          <w:rStyle w:val="Hipervnculo"/>
          <w:rFonts w:ascii="Arial" w:hAnsi="Arial" w:cs="Arial"/>
          <w:bCs/>
          <w:color w:val="000000" w:themeColor="text1"/>
          <w:u w:val="none"/>
        </w:rPr>
        <w:t>según detalle:</w:t>
      </w:r>
    </w:p>
    <w:p w14:paraId="1EFE509F" w14:textId="77777777" w:rsidR="00FF5532" w:rsidRPr="004C5072" w:rsidRDefault="00FF5532" w:rsidP="00FF5532">
      <w:pPr>
        <w:pStyle w:val="Lista2"/>
        <w:ind w:left="567" w:right="-143" w:firstLine="0"/>
        <w:jc w:val="both"/>
        <w:rPr>
          <w:rFonts w:cs="Arial"/>
          <w:szCs w:val="22"/>
        </w:rPr>
      </w:pPr>
    </w:p>
    <w:p w14:paraId="4E35AC54" w14:textId="77777777" w:rsidR="00E7249C" w:rsidRDefault="00E7249C" w:rsidP="009B283C">
      <w:pPr>
        <w:ind w:right="-142"/>
        <w:jc w:val="both"/>
        <w:rPr>
          <w:rStyle w:val="Hipervnculo"/>
          <w:rFonts w:ascii="Arial" w:hAnsi="Arial" w:cs="Arial"/>
          <w:color w:val="auto"/>
          <w:u w:val="none"/>
        </w:rPr>
      </w:pPr>
      <w:bookmarkStart w:id="0" w:name="_Hlk183351385"/>
    </w:p>
    <w:p w14:paraId="4FBA0144" w14:textId="63794855" w:rsidR="009B283C" w:rsidRPr="00E45AB5" w:rsidRDefault="00D804D7" w:rsidP="00D804D7">
      <w:pPr>
        <w:pStyle w:val="Lista"/>
        <w:ind w:left="0" w:firstLine="0"/>
        <w:jc w:val="both"/>
        <w:rPr>
          <w:rStyle w:val="Hipervnculo"/>
          <w:rFonts w:cs="Arial"/>
          <w:b/>
          <w:bCs/>
          <w:color w:val="auto"/>
          <w:szCs w:val="22"/>
          <w:u w:val="none"/>
        </w:rPr>
      </w:pPr>
      <w:r>
        <w:rPr>
          <w:rStyle w:val="Hipervnculo"/>
          <w:rFonts w:cs="Arial"/>
          <w:b/>
          <w:bCs/>
          <w:color w:val="auto"/>
          <w:szCs w:val="22"/>
          <w:u w:val="none"/>
        </w:rPr>
        <w:t xml:space="preserve">5. </w:t>
      </w:r>
      <w:r w:rsidR="009B283C" w:rsidRPr="00E45AB5">
        <w:rPr>
          <w:rStyle w:val="Hipervnculo"/>
          <w:rFonts w:cs="Arial"/>
          <w:b/>
          <w:bCs/>
          <w:color w:val="auto"/>
          <w:szCs w:val="22"/>
          <w:u w:val="none"/>
        </w:rPr>
        <w:t>PEDIDOS</w:t>
      </w:r>
    </w:p>
    <w:p w14:paraId="317DA691" w14:textId="77777777" w:rsidR="009B283C" w:rsidRPr="00E45AB5" w:rsidRDefault="009B283C" w:rsidP="009B283C">
      <w:pPr>
        <w:ind w:right="-142"/>
        <w:jc w:val="both"/>
        <w:rPr>
          <w:rStyle w:val="Hipervnculo"/>
          <w:rFonts w:ascii="Arial" w:hAnsi="Arial" w:cs="Arial"/>
          <w:color w:val="auto"/>
          <w:u w:val="none"/>
        </w:rPr>
      </w:pPr>
    </w:p>
    <w:p w14:paraId="38474F52" w14:textId="0A1CA607" w:rsidR="00CD4866" w:rsidRDefault="00E7249C" w:rsidP="008147D6">
      <w:pPr>
        <w:spacing w:after="200" w:line="276" w:lineRule="auto"/>
        <w:ind w:left="284"/>
        <w:jc w:val="both"/>
        <w:rPr>
          <w:rStyle w:val="Hipervnculo"/>
          <w:rFonts w:ascii="Arial" w:hAnsi="Arial" w:cs="Arial"/>
          <w:bCs/>
          <w:color w:val="000000" w:themeColor="text1"/>
          <w:u w:val="none"/>
        </w:rPr>
      </w:pPr>
      <w:r w:rsidRPr="003C0F24">
        <w:rPr>
          <w:rStyle w:val="Hipervnculo"/>
          <w:rFonts w:ascii="Arial" w:hAnsi="Arial" w:cs="Arial"/>
          <w:color w:val="auto"/>
          <w:u w:val="none"/>
        </w:rPr>
        <w:t xml:space="preserve">El ingeniero </w:t>
      </w:r>
      <w:r w:rsidR="00E45AB5" w:rsidRPr="003C0F24">
        <w:rPr>
          <w:rStyle w:val="Hipervnculo"/>
          <w:rFonts w:ascii="Arial" w:hAnsi="Arial" w:cs="Arial"/>
          <w:color w:val="auto"/>
          <w:u w:val="none"/>
        </w:rPr>
        <w:t xml:space="preserve">Jorge </w:t>
      </w:r>
      <w:proofErr w:type="spellStart"/>
      <w:r w:rsidR="00E45AB5" w:rsidRPr="003C0F24">
        <w:rPr>
          <w:rStyle w:val="Hipervnculo"/>
          <w:rFonts w:ascii="Arial" w:hAnsi="Arial" w:cs="Arial"/>
          <w:color w:val="auto"/>
          <w:u w:val="none"/>
        </w:rPr>
        <w:t>Olivarez</w:t>
      </w:r>
      <w:proofErr w:type="spellEnd"/>
      <w:r w:rsidR="00E45AB5" w:rsidRPr="003C0F24">
        <w:rPr>
          <w:rStyle w:val="Hipervnculo"/>
          <w:rFonts w:ascii="Arial" w:hAnsi="Arial" w:cs="Arial"/>
          <w:color w:val="auto"/>
          <w:u w:val="none"/>
        </w:rPr>
        <w:t xml:space="preserve">, </w:t>
      </w:r>
      <w:r w:rsidRPr="003C0F24">
        <w:rPr>
          <w:rStyle w:val="Hipervnculo"/>
          <w:rFonts w:ascii="Arial" w:hAnsi="Arial" w:cs="Arial"/>
          <w:color w:val="auto"/>
          <w:u w:val="none"/>
        </w:rPr>
        <w:t xml:space="preserve">solicita que se le permita </w:t>
      </w:r>
      <w:r w:rsidR="00CD4866" w:rsidRPr="003C0F24">
        <w:rPr>
          <w:rStyle w:val="Hipervnculo"/>
          <w:rFonts w:ascii="Arial" w:hAnsi="Arial" w:cs="Arial"/>
          <w:color w:val="auto"/>
          <w:u w:val="none"/>
        </w:rPr>
        <w:t>ingresar</w:t>
      </w:r>
      <w:r w:rsidR="003C0F24" w:rsidRPr="003C0F24">
        <w:rPr>
          <w:rStyle w:val="Hipervnculo"/>
          <w:rFonts w:ascii="Arial" w:hAnsi="Arial" w:cs="Arial"/>
          <w:color w:val="auto"/>
          <w:u w:val="none"/>
        </w:rPr>
        <w:t xml:space="preserve"> el Oficio </w:t>
      </w:r>
      <w:proofErr w:type="spellStart"/>
      <w:r w:rsidR="00CD4866" w:rsidRPr="003C0F24">
        <w:rPr>
          <w:rStyle w:val="Hipervnculo"/>
          <w:rFonts w:ascii="Arial" w:hAnsi="Arial" w:cs="Arial"/>
          <w:bCs/>
          <w:color w:val="000000" w:themeColor="text1"/>
          <w:u w:val="none"/>
        </w:rPr>
        <w:t>Nº</w:t>
      </w:r>
      <w:proofErr w:type="spellEnd"/>
      <w:r w:rsidR="00CD4866" w:rsidRPr="003C0F24">
        <w:rPr>
          <w:rStyle w:val="Hipervnculo"/>
          <w:rFonts w:ascii="Arial" w:hAnsi="Arial" w:cs="Arial"/>
          <w:bCs/>
          <w:color w:val="000000" w:themeColor="text1"/>
          <w:u w:val="none"/>
        </w:rPr>
        <w:t xml:space="preserve"> 2</w:t>
      </w:r>
      <w:r w:rsidR="003C0F24" w:rsidRPr="003C0F24">
        <w:rPr>
          <w:rStyle w:val="Hipervnculo"/>
          <w:rFonts w:ascii="Arial" w:hAnsi="Arial" w:cs="Arial"/>
          <w:bCs/>
          <w:color w:val="000000" w:themeColor="text1"/>
          <w:u w:val="none"/>
        </w:rPr>
        <w:t>25-2025-UNI-FIA-CGT</w:t>
      </w:r>
      <w:r w:rsidR="00CD4866" w:rsidRPr="003C0F24">
        <w:rPr>
          <w:rStyle w:val="Hipervnculo"/>
          <w:rFonts w:ascii="Arial" w:hAnsi="Arial" w:cs="Arial"/>
          <w:bCs/>
          <w:color w:val="000000" w:themeColor="text1"/>
          <w:u w:val="none"/>
        </w:rPr>
        <w:t xml:space="preserve">, para </w:t>
      </w:r>
      <w:r w:rsidR="00CD4866" w:rsidRPr="003C0F24">
        <w:rPr>
          <w:rStyle w:val="Hipervnculo"/>
          <w:rFonts w:ascii="Arial" w:hAnsi="Arial" w:cs="Arial"/>
          <w:color w:val="auto"/>
          <w:u w:val="none"/>
        </w:rPr>
        <w:t xml:space="preserve">ampliar el plazo para culminar </w:t>
      </w:r>
      <w:r w:rsidR="00CD4866" w:rsidRPr="003C0F24">
        <w:rPr>
          <w:rStyle w:val="Hipervnculo"/>
          <w:rFonts w:ascii="Arial" w:hAnsi="Arial" w:cs="Arial"/>
          <w:bCs/>
          <w:color w:val="000000" w:themeColor="text1"/>
          <w:u w:val="none"/>
        </w:rPr>
        <w:t>y sustentación de Tesis, de</w:t>
      </w:r>
      <w:r w:rsidR="003C0F24" w:rsidRPr="003C0F24">
        <w:rPr>
          <w:rStyle w:val="Hipervnculo"/>
          <w:rFonts w:ascii="Arial" w:hAnsi="Arial" w:cs="Arial"/>
          <w:bCs/>
          <w:color w:val="000000" w:themeColor="text1"/>
          <w:u w:val="none"/>
        </w:rPr>
        <w:t>l</w:t>
      </w:r>
      <w:r w:rsidR="00CD4866" w:rsidRPr="003C0F24">
        <w:rPr>
          <w:rStyle w:val="Hipervnculo"/>
          <w:rFonts w:ascii="Arial" w:hAnsi="Arial" w:cs="Arial"/>
          <w:bCs/>
          <w:color w:val="000000" w:themeColor="text1"/>
          <w:u w:val="none"/>
        </w:rPr>
        <w:t xml:space="preserve"> señor </w:t>
      </w:r>
      <w:r w:rsidR="003C0F24" w:rsidRPr="003C0F24">
        <w:rPr>
          <w:rStyle w:val="Hipervnculo"/>
          <w:rFonts w:ascii="Arial" w:hAnsi="Arial" w:cs="Arial"/>
          <w:bCs/>
          <w:color w:val="000000" w:themeColor="text1"/>
          <w:u w:val="none"/>
        </w:rPr>
        <w:t>Jean Paul Alberto Arenas Vargas</w:t>
      </w:r>
      <w:r w:rsidR="00CD4866" w:rsidRPr="003C0F24">
        <w:rPr>
          <w:rStyle w:val="Hipervnculo"/>
          <w:rFonts w:ascii="Arial" w:hAnsi="Arial" w:cs="Arial"/>
          <w:bCs/>
          <w:color w:val="000000" w:themeColor="text1"/>
          <w:u w:val="none"/>
        </w:rPr>
        <w:t xml:space="preserve">, bachiller de la especialidad de Ingeniería Sanitaria, quien cuenta con carta oficialización </w:t>
      </w:r>
      <w:proofErr w:type="spellStart"/>
      <w:r w:rsidR="00CD4866" w:rsidRPr="003C0F24">
        <w:rPr>
          <w:rStyle w:val="Hipervnculo"/>
          <w:rFonts w:ascii="Arial" w:hAnsi="Arial" w:cs="Arial"/>
          <w:bCs/>
          <w:color w:val="000000" w:themeColor="text1"/>
          <w:u w:val="none"/>
        </w:rPr>
        <w:t>Nº</w:t>
      </w:r>
      <w:proofErr w:type="spellEnd"/>
      <w:r w:rsidR="00CD4866" w:rsidRPr="003C0F24">
        <w:rPr>
          <w:rStyle w:val="Hipervnculo"/>
          <w:rFonts w:ascii="Arial" w:hAnsi="Arial" w:cs="Arial"/>
          <w:bCs/>
          <w:color w:val="000000" w:themeColor="text1"/>
          <w:u w:val="none"/>
        </w:rPr>
        <w:t xml:space="preserve"> </w:t>
      </w:r>
      <w:r w:rsidR="003C0F24" w:rsidRPr="003C0F24">
        <w:rPr>
          <w:rStyle w:val="Hipervnculo"/>
          <w:rFonts w:ascii="Arial" w:hAnsi="Arial" w:cs="Arial"/>
          <w:bCs/>
          <w:color w:val="000000" w:themeColor="text1"/>
          <w:u w:val="none"/>
        </w:rPr>
        <w:t>285</w:t>
      </w:r>
      <w:r w:rsidR="00CD4866" w:rsidRPr="003C0F24">
        <w:rPr>
          <w:rStyle w:val="Hipervnculo"/>
          <w:rFonts w:ascii="Arial" w:hAnsi="Arial" w:cs="Arial"/>
          <w:bCs/>
          <w:color w:val="000000" w:themeColor="text1"/>
          <w:u w:val="none"/>
        </w:rPr>
        <w:t>-2023-C</w:t>
      </w:r>
      <w:r w:rsidR="003C0F24" w:rsidRPr="003C0F24">
        <w:rPr>
          <w:rStyle w:val="Hipervnculo"/>
          <w:rFonts w:ascii="Arial" w:hAnsi="Arial" w:cs="Arial"/>
          <w:bCs/>
          <w:color w:val="000000" w:themeColor="text1"/>
          <w:u w:val="none"/>
        </w:rPr>
        <w:t>TGFIA.</w:t>
      </w:r>
    </w:p>
    <w:p w14:paraId="204D8B10" w14:textId="51188C68" w:rsidR="00E7249C" w:rsidRDefault="00E7249C" w:rsidP="008147D6">
      <w:pPr>
        <w:spacing w:line="276" w:lineRule="auto"/>
        <w:ind w:left="284"/>
        <w:jc w:val="both"/>
        <w:rPr>
          <w:rStyle w:val="Hipervnculo"/>
          <w:rFonts w:ascii="Arial" w:hAnsi="Arial" w:cs="Arial"/>
          <w:b/>
          <w:bCs/>
          <w:color w:val="auto"/>
          <w:u w:val="none"/>
        </w:rPr>
      </w:pPr>
      <w:r w:rsidRPr="00E45AB5">
        <w:rPr>
          <w:rStyle w:val="Hipervnculo"/>
          <w:rFonts w:ascii="Arial" w:hAnsi="Arial" w:cs="Arial"/>
          <w:b/>
          <w:bCs/>
          <w:color w:val="auto"/>
          <w:u w:val="none"/>
        </w:rPr>
        <w:t>Pasó a la orden del día.</w:t>
      </w:r>
    </w:p>
    <w:p w14:paraId="35CF4A59" w14:textId="77777777" w:rsidR="00CD4866" w:rsidRPr="00E45AB5" w:rsidRDefault="00CD4866" w:rsidP="00BA4D7C">
      <w:pPr>
        <w:ind w:left="284"/>
        <w:jc w:val="both"/>
        <w:rPr>
          <w:rStyle w:val="Hipervnculo"/>
          <w:rFonts w:ascii="Arial" w:hAnsi="Arial" w:cs="Arial"/>
          <w:b/>
          <w:bCs/>
          <w:color w:val="auto"/>
          <w:u w:val="none"/>
        </w:rPr>
      </w:pPr>
    </w:p>
    <w:bookmarkEnd w:id="0"/>
    <w:p w14:paraId="19647D56" w14:textId="47F738B7" w:rsidR="00FD644D" w:rsidRDefault="00CD4866" w:rsidP="00BA4D7C">
      <w:pPr>
        <w:autoSpaceDE w:val="0"/>
        <w:autoSpaceDN w:val="0"/>
        <w:adjustRightInd w:val="0"/>
        <w:ind w:left="284"/>
        <w:jc w:val="both"/>
        <w:rPr>
          <w:rFonts w:ascii="Arial" w:hAnsi="Arial" w:cs="Arial"/>
        </w:rPr>
      </w:pPr>
      <w:r>
        <w:rPr>
          <w:rStyle w:val="Hipervnculo"/>
          <w:rFonts w:ascii="Arial" w:hAnsi="Arial" w:cs="Arial"/>
          <w:color w:val="auto"/>
          <w:u w:val="none"/>
        </w:rPr>
        <w:t xml:space="preserve">El Decano, solicito conformar la </w:t>
      </w:r>
      <w:r w:rsidRPr="00CD4866">
        <w:rPr>
          <w:rStyle w:val="Hipervnculo"/>
          <w:rFonts w:ascii="Arial" w:hAnsi="Arial" w:cs="Arial"/>
          <w:color w:val="auto"/>
          <w:u w:val="none"/>
        </w:rPr>
        <w:t xml:space="preserve">Conformación </w:t>
      </w:r>
      <w:r>
        <w:rPr>
          <w:rStyle w:val="Hipervnculo"/>
          <w:rFonts w:ascii="Arial" w:hAnsi="Arial" w:cs="Arial"/>
          <w:color w:val="auto"/>
          <w:u w:val="none"/>
        </w:rPr>
        <w:t xml:space="preserve">de </w:t>
      </w:r>
      <w:r w:rsidRPr="00CD4866">
        <w:rPr>
          <w:rStyle w:val="Hipervnculo"/>
          <w:rFonts w:ascii="Arial" w:hAnsi="Arial" w:cs="Arial"/>
          <w:color w:val="auto"/>
          <w:u w:val="none"/>
        </w:rPr>
        <w:t>la Comisión de Costos Unitarios de servicios externos brindados por los laboratorios de la FIA.</w:t>
      </w:r>
    </w:p>
    <w:p w14:paraId="076E6E52" w14:textId="53C950CF" w:rsidR="00E22A7A" w:rsidRDefault="00E22A7A" w:rsidP="00BA4D7C">
      <w:pPr>
        <w:autoSpaceDE w:val="0"/>
        <w:autoSpaceDN w:val="0"/>
        <w:adjustRightInd w:val="0"/>
        <w:ind w:left="426" w:firstLine="567"/>
        <w:jc w:val="both"/>
        <w:rPr>
          <w:rFonts w:ascii="Arial" w:hAnsi="Arial" w:cs="Arial"/>
        </w:rPr>
      </w:pPr>
    </w:p>
    <w:p w14:paraId="629EC4A7" w14:textId="758C370F" w:rsidR="00F405A4" w:rsidRDefault="00F405A4" w:rsidP="00BA4D7C">
      <w:pPr>
        <w:ind w:left="284"/>
        <w:jc w:val="both"/>
        <w:rPr>
          <w:rStyle w:val="Hipervnculo"/>
          <w:rFonts w:ascii="Arial" w:hAnsi="Arial" w:cs="Arial"/>
          <w:bCs/>
          <w:color w:val="000000" w:themeColor="text1"/>
          <w:u w:val="none"/>
        </w:rPr>
      </w:pPr>
      <w:r w:rsidRPr="00E45AB5">
        <w:rPr>
          <w:rStyle w:val="Hipervnculo"/>
          <w:rFonts w:ascii="Arial" w:hAnsi="Arial" w:cs="Arial"/>
          <w:color w:val="auto"/>
          <w:u w:val="none"/>
        </w:rPr>
        <w:t xml:space="preserve">El </w:t>
      </w:r>
      <w:r>
        <w:rPr>
          <w:rStyle w:val="Hipervnculo"/>
          <w:rFonts w:ascii="Arial" w:hAnsi="Arial" w:cs="Arial"/>
          <w:color w:val="auto"/>
          <w:u w:val="none"/>
        </w:rPr>
        <w:t>señor Saucedo,</w:t>
      </w:r>
      <w:r w:rsidR="008147D6">
        <w:rPr>
          <w:rStyle w:val="Hipervnculo"/>
          <w:rFonts w:ascii="Arial" w:hAnsi="Arial" w:cs="Arial"/>
          <w:color w:val="auto"/>
          <w:u w:val="none"/>
        </w:rPr>
        <w:t xml:space="preserve"> manifestó que </w:t>
      </w:r>
      <w:r>
        <w:rPr>
          <w:rStyle w:val="Hipervnculo"/>
          <w:rFonts w:ascii="Arial" w:hAnsi="Arial" w:cs="Arial"/>
          <w:color w:val="auto"/>
          <w:u w:val="none"/>
        </w:rPr>
        <w:t>algunos profesores están solicitando el laboratorio para hacer sus clases</w:t>
      </w:r>
      <w:r w:rsidR="008147D6">
        <w:rPr>
          <w:rStyle w:val="Hipervnculo"/>
          <w:rFonts w:ascii="Arial" w:hAnsi="Arial" w:cs="Arial"/>
          <w:color w:val="auto"/>
          <w:u w:val="none"/>
        </w:rPr>
        <w:t>.</w:t>
      </w:r>
    </w:p>
    <w:p w14:paraId="6D2DF6C1" w14:textId="176036FD" w:rsidR="00E22A7A" w:rsidRDefault="00E22A7A" w:rsidP="00BA4D7C">
      <w:pPr>
        <w:autoSpaceDE w:val="0"/>
        <w:autoSpaceDN w:val="0"/>
        <w:adjustRightInd w:val="0"/>
        <w:ind w:left="426" w:firstLine="567"/>
        <w:jc w:val="both"/>
        <w:rPr>
          <w:rFonts w:ascii="Arial" w:hAnsi="Arial" w:cs="Arial"/>
        </w:rPr>
      </w:pPr>
    </w:p>
    <w:p w14:paraId="2D3E8CC3" w14:textId="63B06E28" w:rsidR="00E22A7A" w:rsidRDefault="00F405A4" w:rsidP="00BA4D7C">
      <w:pPr>
        <w:autoSpaceDE w:val="0"/>
        <w:autoSpaceDN w:val="0"/>
        <w:adjustRightInd w:val="0"/>
        <w:ind w:left="284"/>
        <w:jc w:val="both"/>
        <w:rPr>
          <w:rStyle w:val="Hipervnculo"/>
          <w:rFonts w:ascii="Arial" w:hAnsi="Arial" w:cs="Arial"/>
          <w:color w:val="auto"/>
          <w:u w:val="none"/>
        </w:rPr>
      </w:pPr>
      <w:r w:rsidRPr="00E45AB5">
        <w:rPr>
          <w:rStyle w:val="Hipervnculo"/>
          <w:rFonts w:ascii="Arial" w:hAnsi="Arial" w:cs="Arial"/>
          <w:color w:val="auto"/>
          <w:u w:val="none"/>
        </w:rPr>
        <w:t xml:space="preserve">El </w:t>
      </w:r>
      <w:r>
        <w:rPr>
          <w:rStyle w:val="Hipervnculo"/>
          <w:rFonts w:ascii="Arial" w:hAnsi="Arial" w:cs="Arial"/>
          <w:color w:val="auto"/>
          <w:u w:val="none"/>
        </w:rPr>
        <w:t xml:space="preserve">Dr. Enrique Saavedra, manifestó que este tema se </w:t>
      </w:r>
      <w:proofErr w:type="spellStart"/>
      <w:r>
        <w:rPr>
          <w:rStyle w:val="Hipervnculo"/>
          <w:rFonts w:ascii="Arial" w:hAnsi="Arial" w:cs="Arial"/>
          <w:color w:val="auto"/>
          <w:u w:val="none"/>
        </w:rPr>
        <w:t>trato</w:t>
      </w:r>
      <w:proofErr w:type="spellEnd"/>
      <w:r>
        <w:rPr>
          <w:rStyle w:val="Hipervnculo"/>
          <w:rFonts w:ascii="Arial" w:hAnsi="Arial" w:cs="Arial"/>
          <w:color w:val="auto"/>
          <w:u w:val="none"/>
        </w:rPr>
        <w:t xml:space="preserve"> hace </w:t>
      </w:r>
      <w:proofErr w:type="spellStart"/>
      <w:r>
        <w:rPr>
          <w:rStyle w:val="Hipervnculo"/>
          <w:rFonts w:ascii="Arial" w:hAnsi="Arial" w:cs="Arial"/>
          <w:color w:val="auto"/>
          <w:u w:val="none"/>
        </w:rPr>
        <w:t>mas</w:t>
      </w:r>
      <w:proofErr w:type="spellEnd"/>
      <w:r>
        <w:rPr>
          <w:rStyle w:val="Hipervnculo"/>
          <w:rFonts w:ascii="Arial" w:hAnsi="Arial" w:cs="Arial"/>
          <w:color w:val="auto"/>
          <w:u w:val="none"/>
        </w:rPr>
        <w:t xml:space="preserve"> de 5 años.</w:t>
      </w:r>
    </w:p>
    <w:p w14:paraId="029549C3" w14:textId="343B68A0" w:rsidR="00F405A4" w:rsidRDefault="00F405A4" w:rsidP="00BA4D7C">
      <w:pPr>
        <w:autoSpaceDE w:val="0"/>
        <w:autoSpaceDN w:val="0"/>
        <w:adjustRightInd w:val="0"/>
        <w:ind w:left="284"/>
        <w:jc w:val="both"/>
        <w:rPr>
          <w:rStyle w:val="Hipervnculo"/>
          <w:rFonts w:ascii="Arial" w:hAnsi="Arial" w:cs="Arial"/>
          <w:color w:val="auto"/>
          <w:u w:val="none"/>
        </w:rPr>
      </w:pPr>
    </w:p>
    <w:p w14:paraId="2B0D0520" w14:textId="201A6512" w:rsidR="008147D6" w:rsidRDefault="008147D6" w:rsidP="00BA4D7C">
      <w:pPr>
        <w:autoSpaceDE w:val="0"/>
        <w:autoSpaceDN w:val="0"/>
        <w:adjustRightInd w:val="0"/>
        <w:ind w:left="284"/>
        <w:jc w:val="both"/>
        <w:rPr>
          <w:rFonts w:ascii="Arial" w:hAnsi="Arial" w:cs="Arial"/>
        </w:rPr>
      </w:pPr>
      <w:r w:rsidRPr="008147D6">
        <w:rPr>
          <w:rStyle w:val="Hipervnculo"/>
          <w:rFonts w:ascii="Arial" w:hAnsi="Arial" w:cs="Arial"/>
          <w:color w:val="auto"/>
          <w:u w:val="none"/>
        </w:rPr>
        <w:t>Pasó a punto de agenda de la próxima sesión para</w:t>
      </w:r>
      <w:r>
        <w:rPr>
          <w:rStyle w:val="Hipervnculo"/>
          <w:rFonts w:ascii="Arial" w:hAnsi="Arial" w:cs="Arial"/>
          <w:b/>
          <w:bCs/>
          <w:color w:val="auto"/>
          <w:u w:val="none"/>
        </w:rPr>
        <w:t xml:space="preserve"> </w:t>
      </w:r>
      <w:r w:rsidRPr="00CD4866">
        <w:rPr>
          <w:rStyle w:val="Hipervnculo"/>
          <w:rFonts w:ascii="Arial" w:hAnsi="Arial" w:cs="Arial"/>
          <w:color w:val="auto"/>
          <w:u w:val="none"/>
        </w:rPr>
        <w:t>Conforma</w:t>
      </w:r>
      <w:r>
        <w:rPr>
          <w:rStyle w:val="Hipervnculo"/>
          <w:rFonts w:ascii="Arial" w:hAnsi="Arial" w:cs="Arial"/>
          <w:color w:val="auto"/>
          <w:u w:val="none"/>
        </w:rPr>
        <w:t>r</w:t>
      </w:r>
      <w:r w:rsidRPr="00CD4866">
        <w:rPr>
          <w:rStyle w:val="Hipervnculo"/>
          <w:rFonts w:ascii="Arial" w:hAnsi="Arial" w:cs="Arial"/>
          <w:color w:val="auto"/>
          <w:u w:val="none"/>
        </w:rPr>
        <w:t xml:space="preserve"> la Comisión de Costos Unitarios de servicios externos brindados por los laboratorios de la FIA.</w:t>
      </w:r>
    </w:p>
    <w:p w14:paraId="3490C178" w14:textId="2D8A5F3D" w:rsidR="008147D6" w:rsidRDefault="008147D6" w:rsidP="00BA4D7C">
      <w:pPr>
        <w:ind w:left="284"/>
        <w:jc w:val="both"/>
        <w:rPr>
          <w:rStyle w:val="Hipervnculo"/>
          <w:rFonts w:ascii="Arial" w:hAnsi="Arial" w:cs="Arial"/>
          <w:b/>
          <w:bCs/>
          <w:color w:val="auto"/>
          <w:u w:val="none"/>
        </w:rPr>
      </w:pPr>
    </w:p>
    <w:p w14:paraId="18AE9D5A" w14:textId="177DF343" w:rsidR="00E22A7A" w:rsidRDefault="008147D6" w:rsidP="00BA4D7C">
      <w:pPr>
        <w:autoSpaceDE w:val="0"/>
        <w:autoSpaceDN w:val="0"/>
        <w:adjustRightInd w:val="0"/>
        <w:ind w:left="284"/>
        <w:jc w:val="both"/>
        <w:rPr>
          <w:rFonts w:ascii="Arial" w:hAnsi="Arial" w:cs="Arial"/>
        </w:rPr>
      </w:pPr>
      <w:r w:rsidRPr="00E45AB5">
        <w:rPr>
          <w:rStyle w:val="Hipervnculo"/>
          <w:rFonts w:ascii="Arial" w:hAnsi="Arial" w:cs="Arial"/>
          <w:color w:val="auto"/>
          <w:u w:val="none"/>
        </w:rPr>
        <w:t xml:space="preserve">El ingeniero </w:t>
      </w:r>
      <w:r>
        <w:rPr>
          <w:rStyle w:val="Hipervnculo"/>
          <w:rFonts w:ascii="Arial" w:hAnsi="Arial" w:cs="Arial"/>
          <w:color w:val="auto"/>
          <w:u w:val="none"/>
        </w:rPr>
        <w:t xml:space="preserve">Jorge Tello, falta algunas cositas para las </w:t>
      </w:r>
      <w:proofErr w:type="spellStart"/>
      <w:r>
        <w:rPr>
          <w:rStyle w:val="Hipervnculo"/>
          <w:rFonts w:ascii="Arial" w:hAnsi="Arial" w:cs="Arial"/>
          <w:color w:val="auto"/>
          <w:u w:val="none"/>
        </w:rPr>
        <w:t>practicas</w:t>
      </w:r>
      <w:proofErr w:type="spellEnd"/>
      <w:r>
        <w:rPr>
          <w:rStyle w:val="Hipervnculo"/>
          <w:rFonts w:ascii="Arial" w:hAnsi="Arial" w:cs="Arial"/>
          <w:color w:val="auto"/>
          <w:u w:val="none"/>
        </w:rPr>
        <w:t xml:space="preserve"> de los laboratorios.</w:t>
      </w:r>
    </w:p>
    <w:p w14:paraId="0CDE8942" w14:textId="50447310" w:rsidR="00E22A7A" w:rsidRDefault="00E22A7A" w:rsidP="00BA4D7C">
      <w:pPr>
        <w:autoSpaceDE w:val="0"/>
        <w:autoSpaceDN w:val="0"/>
        <w:adjustRightInd w:val="0"/>
        <w:ind w:left="426" w:firstLine="567"/>
        <w:jc w:val="both"/>
        <w:rPr>
          <w:rFonts w:ascii="Arial" w:hAnsi="Arial" w:cs="Arial"/>
        </w:rPr>
      </w:pPr>
    </w:p>
    <w:p w14:paraId="756E9AE4" w14:textId="1F292320" w:rsidR="008147D6" w:rsidRDefault="008147D6" w:rsidP="00BA4D7C">
      <w:pPr>
        <w:autoSpaceDE w:val="0"/>
        <w:autoSpaceDN w:val="0"/>
        <w:adjustRightInd w:val="0"/>
        <w:ind w:left="284"/>
        <w:jc w:val="both"/>
        <w:rPr>
          <w:rStyle w:val="Hipervnculo"/>
          <w:rFonts w:ascii="Arial" w:hAnsi="Arial" w:cs="Arial"/>
          <w:color w:val="auto"/>
          <w:u w:val="none"/>
        </w:rPr>
      </w:pPr>
      <w:r>
        <w:rPr>
          <w:rStyle w:val="Hipervnculo"/>
          <w:rFonts w:ascii="Arial" w:hAnsi="Arial" w:cs="Arial"/>
          <w:color w:val="auto"/>
          <w:u w:val="none"/>
        </w:rPr>
        <w:t>El Decano, señalo que al haber mas ingresos se puede invertir en los equipos de laboratorio.</w:t>
      </w:r>
    </w:p>
    <w:p w14:paraId="08355307" w14:textId="7B4EB7D1" w:rsidR="008147D6" w:rsidRDefault="008147D6" w:rsidP="00BA4D7C">
      <w:pPr>
        <w:autoSpaceDE w:val="0"/>
        <w:autoSpaceDN w:val="0"/>
        <w:adjustRightInd w:val="0"/>
        <w:ind w:left="284"/>
        <w:jc w:val="both"/>
        <w:rPr>
          <w:rStyle w:val="Hipervnculo"/>
          <w:rFonts w:ascii="Arial" w:hAnsi="Arial" w:cs="Arial"/>
          <w:color w:val="auto"/>
          <w:u w:val="none"/>
        </w:rPr>
      </w:pPr>
    </w:p>
    <w:p w14:paraId="05DB75C1" w14:textId="7D26FF4F" w:rsidR="008147D6" w:rsidRDefault="008147D6" w:rsidP="00BA4D7C">
      <w:pPr>
        <w:autoSpaceDE w:val="0"/>
        <w:autoSpaceDN w:val="0"/>
        <w:adjustRightInd w:val="0"/>
        <w:ind w:left="284"/>
        <w:jc w:val="both"/>
        <w:rPr>
          <w:rStyle w:val="Hipervnculo"/>
          <w:rFonts w:ascii="Arial" w:hAnsi="Arial" w:cs="Arial"/>
          <w:color w:val="auto"/>
          <w:u w:val="none"/>
        </w:rPr>
      </w:pPr>
      <w:r>
        <w:rPr>
          <w:rStyle w:val="Hipervnculo"/>
          <w:rFonts w:ascii="Arial" w:hAnsi="Arial" w:cs="Arial"/>
          <w:color w:val="auto"/>
          <w:u w:val="none"/>
        </w:rPr>
        <w:t xml:space="preserve">La MSc. Francisca </w:t>
      </w:r>
      <w:r w:rsidR="003C0F24">
        <w:rPr>
          <w:rStyle w:val="Hipervnculo"/>
          <w:rFonts w:ascii="Arial" w:hAnsi="Arial" w:cs="Arial"/>
          <w:color w:val="auto"/>
          <w:u w:val="none"/>
        </w:rPr>
        <w:t>Castañeda, manifestó</w:t>
      </w:r>
      <w:r>
        <w:rPr>
          <w:rStyle w:val="Hipervnculo"/>
          <w:rFonts w:ascii="Arial" w:hAnsi="Arial" w:cs="Arial"/>
          <w:color w:val="auto"/>
          <w:u w:val="none"/>
        </w:rPr>
        <w:t xml:space="preserve"> que el horario es continuado, y algunos profesores tienen horas de practicas e inmediatamente la teoría.</w:t>
      </w:r>
    </w:p>
    <w:p w14:paraId="15EED12D" w14:textId="3F0A2B4F" w:rsidR="008147D6" w:rsidRDefault="008147D6" w:rsidP="00BA4D7C">
      <w:pPr>
        <w:autoSpaceDE w:val="0"/>
        <w:autoSpaceDN w:val="0"/>
        <w:adjustRightInd w:val="0"/>
        <w:ind w:left="284"/>
        <w:jc w:val="both"/>
        <w:rPr>
          <w:rStyle w:val="Hipervnculo"/>
          <w:rFonts w:ascii="Arial" w:hAnsi="Arial" w:cs="Arial"/>
          <w:color w:val="auto"/>
          <w:u w:val="none"/>
        </w:rPr>
      </w:pPr>
    </w:p>
    <w:p w14:paraId="33DFE833" w14:textId="2BB683D5" w:rsidR="008147D6" w:rsidRDefault="008147D6" w:rsidP="00BA4D7C">
      <w:pPr>
        <w:autoSpaceDE w:val="0"/>
        <w:autoSpaceDN w:val="0"/>
        <w:adjustRightInd w:val="0"/>
        <w:ind w:left="284"/>
        <w:jc w:val="both"/>
        <w:rPr>
          <w:rStyle w:val="Hipervnculo"/>
          <w:rFonts w:ascii="Arial" w:hAnsi="Arial" w:cs="Arial"/>
          <w:color w:val="auto"/>
          <w:u w:val="none"/>
        </w:rPr>
      </w:pPr>
      <w:r>
        <w:rPr>
          <w:rStyle w:val="Hipervnculo"/>
          <w:rFonts w:ascii="Arial" w:hAnsi="Arial" w:cs="Arial"/>
          <w:color w:val="auto"/>
          <w:u w:val="none"/>
        </w:rPr>
        <w:t xml:space="preserve">La MSc. Francisca </w:t>
      </w:r>
      <w:r w:rsidR="003C0F24">
        <w:rPr>
          <w:rStyle w:val="Hipervnculo"/>
          <w:rFonts w:ascii="Arial" w:hAnsi="Arial" w:cs="Arial"/>
          <w:color w:val="auto"/>
          <w:u w:val="none"/>
        </w:rPr>
        <w:t>Castañeda, pidió</w:t>
      </w:r>
      <w:r>
        <w:rPr>
          <w:rStyle w:val="Hipervnculo"/>
          <w:rFonts w:ascii="Arial" w:hAnsi="Arial" w:cs="Arial"/>
          <w:color w:val="auto"/>
          <w:u w:val="none"/>
        </w:rPr>
        <w:t xml:space="preserve">, que los profesores cumplan con horario de clases, hay docentes que se pasan de la hora de </w:t>
      </w:r>
      <w:proofErr w:type="gramStart"/>
      <w:r>
        <w:rPr>
          <w:rStyle w:val="Hipervnculo"/>
          <w:rFonts w:ascii="Arial" w:hAnsi="Arial" w:cs="Arial"/>
          <w:color w:val="auto"/>
          <w:u w:val="none"/>
        </w:rPr>
        <w:t>su clases</w:t>
      </w:r>
      <w:proofErr w:type="gramEnd"/>
      <w:r>
        <w:rPr>
          <w:rStyle w:val="Hipervnculo"/>
          <w:rFonts w:ascii="Arial" w:hAnsi="Arial" w:cs="Arial"/>
          <w:color w:val="auto"/>
          <w:u w:val="none"/>
        </w:rPr>
        <w:t xml:space="preserve">, eso perjudica a los estudiantes y docentes, otra </w:t>
      </w:r>
      <w:r w:rsidR="003C0F24">
        <w:rPr>
          <w:rStyle w:val="Hipervnculo"/>
          <w:rFonts w:ascii="Arial" w:hAnsi="Arial" w:cs="Arial"/>
          <w:color w:val="auto"/>
          <w:u w:val="none"/>
        </w:rPr>
        <w:t>cosa es</w:t>
      </w:r>
      <w:r>
        <w:rPr>
          <w:rStyle w:val="Hipervnculo"/>
          <w:rFonts w:ascii="Arial" w:hAnsi="Arial" w:cs="Arial"/>
          <w:color w:val="auto"/>
          <w:u w:val="none"/>
        </w:rPr>
        <w:t xml:space="preserve"> que el docente no deja salir del aula al estudiante.</w:t>
      </w:r>
    </w:p>
    <w:p w14:paraId="042C55B0" w14:textId="77777777" w:rsidR="008147D6" w:rsidRDefault="008147D6" w:rsidP="00BA4D7C">
      <w:pPr>
        <w:autoSpaceDE w:val="0"/>
        <w:autoSpaceDN w:val="0"/>
        <w:adjustRightInd w:val="0"/>
        <w:ind w:left="284"/>
        <w:jc w:val="both"/>
        <w:rPr>
          <w:rStyle w:val="Hipervnculo"/>
          <w:rFonts w:ascii="Arial" w:hAnsi="Arial" w:cs="Arial"/>
          <w:color w:val="auto"/>
          <w:u w:val="none"/>
        </w:rPr>
      </w:pPr>
    </w:p>
    <w:p w14:paraId="04224C7C" w14:textId="0AFD0292" w:rsidR="00C366E3" w:rsidRDefault="00C366E3" w:rsidP="00BA4D7C">
      <w:pPr>
        <w:autoSpaceDE w:val="0"/>
        <w:autoSpaceDN w:val="0"/>
        <w:adjustRightInd w:val="0"/>
        <w:ind w:left="284"/>
        <w:jc w:val="both"/>
        <w:rPr>
          <w:rStyle w:val="Hipervnculo"/>
          <w:rFonts w:ascii="Arial" w:hAnsi="Arial" w:cs="Arial"/>
          <w:color w:val="auto"/>
          <w:u w:val="none"/>
        </w:rPr>
      </w:pPr>
      <w:r>
        <w:rPr>
          <w:rStyle w:val="Hipervnculo"/>
          <w:rFonts w:ascii="Arial" w:hAnsi="Arial" w:cs="Arial"/>
          <w:color w:val="auto"/>
          <w:u w:val="none"/>
        </w:rPr>
        <w:t>El Decano, voy a convocar a los directores para ver este tema.</w:t>
      </w:r>
    </w:p>
    <w:p w14:paraId="2758539D" w14:textId="028C66D6" w:rsidR="00C366E3" w:rsidRDefault="00C366E3" w:rsidP="00BA4D7C">
      <w:pPr>
        <w:autoSpaceDE w:val="0"/>
        <w:autoSpaceDN w:val="0"/>
        <w:adjustRightInd w:val="0"/>
        <w:ind w:left="284"/>
        <w:jc w:val="both"/>
        <w:rPr>
          <w:rStyle w:val="Hipervnculo"/>
          <w:rFonts w:ascii="Arial" w:hAnsi="Arial" w:cs="Arial"/>
          <w:color w:val="auto"/>
          <w:u w:val="none"/>
        </w:rPr>
      </w:pPr>
    </w:p>
    <w:p w14:paraId="7C3CD08E" w14:textId="5BEE33AA" w:rsidR="00C366E3" w:rsidRDefault="00C366E3" w:rsidP="00BA4D7C">
      <w:pPr>
        <w:ind w:left="284"/>
        <w:jc w:val="both"/>
        <w:rPr>
          <w:rStyle w:val="Hipervnculo"/>
          <w:rFonts w:ascii="Arial" w:hAnsi="Arial" w:cs="Arial"/>
          <w:color w:val="auto"/>
          <w:u w:val="none"/>
        </w:rPr>
      </w:pPr>
      <w:r w:rsidRPr="00E45AB5">
        <w:rPr>
          <w:rStyle w:val="Hipervnculo"/>
          <w:rFonts w:ascii="Arial" w:hAnsi="Arial" w:cs="Arial"/>
          <w:color w:val="auto"/>
          <w:u w:val="none"/>
        </w:rPr>
        <w:t xml:space="preserve">El </w:t>
      </w:r>
      <w:r>
        <w:rPr>
          <w:rStyle w:val="Hipervnculo"/>
          <w:rFonts w:ascii="Arial" w:hAnsi="Arial" w:cs="Arial"/>
          <w:color w:val="auto"/>
          <w:u w:val="none"/>
        </w:rPr>
        <w:t>señor Saucedo, solicito que abran las aulas del laboratorio LANAMB.</w:t>
      </w:r>
    </w:p>
    <w:p w14:paraId="12FB1622" w14:textId="7FBAB7A1" w:rsidR="00C366E3" w:rsidRDefault="00C366E3" w:rsidP="00BA4D7C">
      <w:pPr>
        <w:autoSpaceDE w:val="0"/>
        <w:autoSpaceDN w:val="0"/>
        <w:adjustRightInd w:val="0"/>
        <w:ind w:left="284"/>
        <w:jc w:val="both"/>
        <w:rPr>
          <w:rStyle w:val="Hipervnculo"/>
          <w:rFonts w:ascii="Arial" w:hAnsi="Arial" w:cs="Arial"/>
          <w:color w:val="auto"/>
          <w:u w:val="none"/>
        </w:rPr>
      </w:pPr>
      <w:r>
        <w:rPr>
          <w:rStyle w:val="Hipervnculo"/>
          <w:rFonts w:ascii="Arial" w:hAnsi="Arial" w:cs="Arial"/>
          <w:color w:val="auto"/>
          <w:u w:val="none"/>
        </w:rPr>
        <w:t xml:space="preserve">La MSc. Amparo </w:t>
      </w:r>
      <w:r w:rsidR="00D804D7">
        <w:rPr>
          <w:rStyle w:val="Hipervnculo"/>
          <w:rFonts w:ascii="Arial" w:hAnsi="Arial" w:cs="Arial"/>
          <w:color w:val="auto"/>
          <w:u w:val="none"/>
        </w:rPr>
        <w:t>Becerra, manifestó</w:t>
      </w:r>
      <w:r>
        <w:rPr>
          <w:rStyle w:val="Hipervnculo"/>
          <w:rFonts w:ascii="Arial" w:hAnsi="Arial" w:cs="Arial"/>
          <w:color w:val="auto"/>
          <w:u w:val="none"/>
        </w:rPr>
        <w:t xml:space="preserve"> </w:t>
      </w:r>
      <w:proofErr w:type="gramStart"/>
      <w:r>
        <w:rPr>
          <w:rStyle w:val="Hipervnculo"/>
          <w:rFonts w:ascii="Arial" w:hAnsi="Arial" w:cs="Arial"/>
          <w:color w:val="auto"/>
          <w:u w:val="none"/>
        </w:rPr>
        <w:t>que</w:t>
      </w:r>
      <w:proofErr w:type="gramEnd"/>
      <w:r>
        <w:rPr>
          <w:rStyle w:val="Hipervnculo"/>
          <w:rFonts w:ascii="Arial" w:hAnsi="Arial" w:cs="Arial"/>
          <w:color w:val="auto"/>
          <w:u w:val="none"/>
        </w:rPr>
        <w:t xml:space="preserve"> respecto a los laboratorios, se solicita el listado de los equipamientos de los laboratorios para clases y de servicios a terceros. Los</w:t>
      </w:r>
      <w:r w:rsidR="00D804D7">
        <w:rPr>
          <w:rStyle w:val="Hipervnculo"/>
          <w:rFonts w:ascii="Arial" w:hAnsi="Arial" w:cs="Arial"/>
          <w:color w:val="auto"/>
          <w:u w:val="none"/>
        </w:rPr>
        <w:t xml:space="preserve"> laboratorios tienen equipamientos de alta tecnología; pero se debe saber </w:t>
      </w:r>
      <w:r w:rsidR="001B6B3D">
        <w:rPr>
          <w:rStyle w:val="Hipervnculo"/>
          <w:rFonts w:ascii="Arial" w:hAnsi="Arial" w:cs="Arial"/>
          <w:color w:val="auto"/>
          <w:u w:val="none"/>
        </w:rPr>
        <w:t>cuáles</w:t>
      </w:r>
      <w:r w:rsidR="00D804D7">
        <w:rPr>
          <w:rStyle w:val="Hipervnculo"/>
          <w:rFonts w:ascii="Arial" w:hAnsi="Arial" w:cs="Arial"/>
          <w:color w:val="auto"/>
          <w:u w:val="none"/>
        </w:rPr>
        <w:t xml:space="preserve"> son esos equipos.</w:t>
      </w:r>
    </w:p>
    <w:p w14:paraId="4A221490" w14:textId="187BAD36" w:rsidR="00C366E3" w:rsidRDefault="00C366E3" w:rsidP="00BA4D7C">
      <w:pPr>
        <w:autoSpaceDE w:val="0"/>
        <w:autoSpaceDN w:val="0"/>
        <w:adjustRightInd w:val="0"/>
        <w:ind w:left="284"/>
        <w:jc w:val="both"/>
        <w:rPr>
          <w:rStyle w:val="Hipervnculo"/>
          <w:rFonts w:ascii="Arial" w:hAnsi="Arial" w:cs="Arial"/>
          <w:color w:val="auto"/>
          <w:u w:val="none"/>
        </w:rPr>
      </w:pPr>
    </w:p>
    <w:p w14:paraId="5774F89D" w14:textId="77777777" w:rsidR="008012EE" w:rsidRDefault="008012EE" w:rsidP="00BA4D7C">
      <w:pPr>
        <w:autoSpaceDE w:val="0"/>
        <w:autoSpaceDN w:val="0"/>
        <w:adjustRightInd w:val="0"/>
        <w:ind w:left="284"/>
        <w:jc w:val="both"/>
        <w:rPr>
          <w:rStyle w:val="Hipervnculo"/>
          <w:rFonts w:ascii="Arial" w:hAnsi="Arial" w:cs="Arial"/>
          <w:color w:val="auto"/>
          <w:u w:val="none"/>
        </w:rPr>
      </w:pPr>
    </w:p>
    <w:p w14:paraId="47A32049" w14:textId="39D7D85F" w:rsidR="00F6226A" w:rsidRPr="00E45AB5" w:rsidRDefault="00F6226A" w:rsidP="00F6226A">
      <w:pPr>
        <w:pStyle w:val="Lista"/>
        <w:ind w:left="0" w:firstLine="0"/>
        <w:jc w:val="both"/>
        <w:rPr>
          <w:rStyle w:val="Hipervnculo"/>
          <w:rFonts w:cs="Arial"/>
          <w:b/>
          <w:bCs/>
          <w:color w:val="auto"/>
          <w:szCs w:val="22"/>
          <w:u w:val="none"/>
        </w:rPr>
      </w:pPr>
      <w:r>
        <w:rPr>
          <w:rStyle w:val="Hipervnculo"/>
          <w:rFonts w:cs="Arial"/>
          <w:b/>
          <w:bCs/>
          <w:color w:val="auto"/>
          <w:szCs w:val="22"/>
          <w:u w:val="none"/>
        </w:rPr>
        <w:t>6. ORDEN DEL DIA</w:t>
      </w:r>
    </w:p>
    <w:p w14:paraId="6CFF00C9" w14:textId="0DCE187B" w:rsidR="00E22A7A" w:rsidRDefault="00E22A7A" w:rsidP="00B04BCF">
      <w:pPr>
        <w:autoSpaceDE w:val="0"/>
        <w:autoSpaceDN w:val="0"/>
        <w:adjustRightInd w:val="0"/>
        <w:ind w:left="426" w:right="-427" w:firstLine="567"/>
        <w:jc w:val="both"/>
        <w:rPr>
          <w:rFonts w:ascii="Arial" w:hAnsi="Arial" w:cs="Arial"/>
        </w:rPr>
      </w:pPr>
    </w:p>
    <w:p w14:paraId="75446256" w14:textId="77777777" w:rsidR="00E22A7A" w:rsidRPr="00B207D7" w:rsidRDefault="00E22A7A" w:rsidP="00F6226A">
      <w:pPr>
        <w:pStyle w:val="NormalWeb"/>
        <w:numPr>
          <w:ilvl w:val="0"/>
          <w:numId w:val="10"/>
        </w:numPr>
        <w:tabs>
          <w:tab w:val="left" w:pos="450"/>
        </w:tabs>
        <w:spacing w:before="0" w:beforeAutospacing="0" w:after="0" w:afterAutospacing="0"/>
        <w:ind w:right="-427" w:hanging="10"/>
        <w:rPr>
          <w:rFonts w:ascii="Arial" w:hAnsi="Arial" w:cs="Arial"/>
          <w:b/>
          <w:bCs/>
          <w:sz w:val="22"/>
          <w:szCs w:val="22"/>
          <w:u w:val="single"/>
        </w:rPr>
      </w:pPr>
      <w:r w:rsidRPr="00B207D7">
        <w:rPr>
          <w:rFonts w:ascii="Arial" w:hAnsi="Arial" w:cs="Arial"/>
          <w:b/>
          <w:sz w:val="22"/>
          <w:szCs w:val="22"/>
          <w:u w:val="single"/>
          <w:shd w:val="clear" w:color="auto" w:fill="FFFFFF"/>
        </w:rPr>
        <w:t xml:space="preserve">GRADOS ACADÉMICOS </w:t>
      </w:r>
    </w:p>
    <w:p w14:paraId="5B7D6790" w14:textId="24682BF8" w:rsidR="00E22A7A" w:rsidRDefault="00E22A7A" w:rsidP="00E22A7A">
      <w:pPr>
        <w:pStyle w:val="NormalWeb"/>
        <w:tabs>
          <w:tab w:val="left" w:pos="450"/>
        </w:tabs>
        <w:spacing w:before="0" w:beforeAutospacing="0" w:after="0" w:afterAutospacing="0"/>
        <w:ind w:right="-427" w:firstLine="709"/>
        <w:rPr>
          <w:rFonts w:ascii="Arial" w:hAnsi="Arial" w:cs="Arial"/>
          <w:sz w:val="22"/>
          <w:szCs w:val="22"/>
        </w:rPr>
      </w:pPr>
    </w:p>
    <w:p w14:paraId="76125926" w14:textId="77777777" w:rsidR="00E45AB5" w:rsidRPr="00C21702" w:rsidRDefault="00E45AB5" w:rsidP="00F6226A">
      <w:pPr>
        <w:ind w:left="294" w:right="142" w:firstLine="415"/>
        <w:jc w:val="both"/>
        <w:rPr>
          <w:rFonts w:ascii="Arial" w:eastAsia="Times New Roman" w:hAnsi="Arial" w:cs="Arial"/>
          <w:b/>
          <w:sz w:val="22"/>
          <w:szCs w:val="22"/>
        </w:rPr>
      </w:pPr>
      <w:r w:rsidRPr="00C21702">
        <w:rPr>
          <w:rFonts w:ascii="Arial" w:eastAsia="Times New Roman" w:hAnsi="Arial" w:cs="Arial"/>
          <w:b/>
          <w:sz w:val="22"/>
          <w:szCs w:val="22"/>
        </w:rPr>
        <w:t>Acuerdo 01</w:t>
      </w:r>
    </w:p>
    <w:p w14:paraId="38F2EECE" w14:textId="7EECE0E0" w:rsidR="00E45AB5" w:rsidRPr="00C21702" w:rsidRDefault="00E45AB5" w:rsidP="00F6226A">
      <w:pPr>
        <w:shd w:val="clear" w:color="auto" w:fill="FFFFFF"/>
        <w:ind w:left="294" w:right="142" w:firstLine="415"/>
        <w:jc w:val="both"/>
        <w:rPr>
          <w:rFonts w:ascii="Arial" w:hAnsi="Arial" w:cs="Arial"/>
          <w:sz w:val="22"/>
          <w:szCs w:val="22"/>
        </w:rPr>
      </w:pPr>
      <w:r w:rsidRPr="00C21702">
        <w:rPr>
          <w:rFonts w:ascii="Arial" w:hAnsi="Arial" w:cs="Arial"/>
          <w:sz w:val="22"/>
          <w:szCs w:val="22"/>
        </w:rPr>
        <w:t xml:space="preserve">El COFIA acordó por unanimidad aprobar los Grados Académicos de </w:t>
      </w:r>
      <w:r>
        <w:rPr>
          <w:rFonts w:ascii="Arial" w:hAnsi="Arial" w:cs="Arial"/>
          <w:sz w:val="22"/>
          <w:szCs w:val="22"/>
        </w:rPr>
        <w:t>Bachiller</w:t>
      </w:r>
      <w:r w:rsidRPr="00C21702">
        <w:rPr>
          <w:rFonts w:ascii="Arial" w:hAnsi="Arial" w:cs="Arial"/>
          <w:sz w:val="22"/>
          <w:szCs w:val="22"/>
        </w:rPr>
        <w:t xml:space="preserve">: </w:t>
      </w:r>
    </w:p>
    <w:p w14:paraId="4B6B7FCB" w14:textId="77777777" w:rsidR="00E45AB5" w:rsidRPr="003C7922" w:rsidRDefault="00E45AB5" w:rsidP="00E22A7A">
      <w:pPr>
        <w:pStyle w:val="NormalWeb"/>
        <w:tabs>
          <w:tab w:val="left" w:pos="450"/>
        </w:tabs>
        <w:spacing w:before="0" w:beforeAutospacing="0" w:after="0" w:afterAutospacing="0"/>
        <w:ind w:right="-427" w:firstLine="709"/>
        <w:rPr>
          <w:rFonts w:ascii="Arial" w:hAnsi="Arial" w:cs="Arial"/>
          <w:sz w:val="22"/>
          <w:szCs w:val="22"/>
        </w:rPr>
      </w:pPr>
    </w:p>
    <w:p w14:paraId="74FAF5EC" w14:textId="6D2A4792" w:rsidR="00E22A7A" w:rsidRPr="003C7922" w:rsidRDefault="00E22A7A" w:rsidP="00F6226A">
      <w:pPr>
        <w:pStyle w:val="NormalWeb"/>
        <w:tabs>
          <w:tab w:val="left" w:pos="450"/>
        </w:tabs>
        <w:spacing w:before="0" w:beforeAutospacing="0" w:after="0" w:afterAutospacing="0"/>
        <w:ind w:left="294" w:right="-427" w:firstLine="415"/>
        <w:rPr>
          <w:rFonts w:ascii="Arial" w:hAnsi="Arial" w:cs="Arial"/>
          <w:b/>
          <w:bCs/>
          <w:sz w:val="22"/>
          <w:szCs w:val="22"/>
          <w:u w:val="single"/>
        </w:rPr>
      </w:pPr>
      <w:r w:rsidRPr="003C7922">
        <w:rPr>
          <w:rFonts w:ascii="Arial" w:hAnsi="Arial" w:cs="Arial"/>
          <w:b/>
          <w:sz w:val="22"/>
          <w:szCs w:val="22"/>
          <w:u w:val="single"/>
          <w:shd w:val="clear" w:color="auto" w:fill="FFFFFF"/>
        </w:rPr>
        <w:t xml:space="preserve">GRADO ACADÉMICOS BACHILLER </w:t>
      </w:r>
    </w:p>
    <w:p w14:paraId="5AB94D2D" w14:textId="77777777" w:rsidR="00E22A7A" w:rsidRPr="003C7922" w:rsidRDefault="00E22A7A" w:rsidP="00E22A7A">
      <w:pPr>
        <w:ind w:firstLine="851"/>
        <w:jc w:val="both"/>
        <w:rPr>
          <w:rFonts w:ascii="Arial" w:hAnsi="Arial" w:cs="Arial"/>
          <w:sz w:val="22"/>
          <w:szCs w:val="22"/>
        </w:rPr>
      </w:pPr>
    </w:p>
    <w:p w14:paraId="11D2ADAA" w14:textId="77777777" w:rsidR="00E22A7A" w:rsidRPr="003C7922" w:rsidRDefault="00E22A7A" w:rsidP="00F6226A">
      <w:pPr>
        <w:autoSpaceDE w:val="0"/>
        <w:autoSpaceDN w:val="0"/>
        <w:adjustRightInd w:val="0"/>
        <w:ind w:left="426" w:right="-427" w:firstLine="283"/>
        <w:jc w:val="both"/>
        <w:rPr>
          <w:rFonts w:ascii="Arial" w:hAnsi="Arial" w:cs="Arial"/>
          <w:b/>
          <w:bCs/>
          <w:sz w:val="22"/>
          <w:szCs w:val="22"/>
          <w:u w:val="single"/>
        </w:rPr>
      </w:pPr>
      <w:r w:rsidRPr="003C7922">
        <w:rPr>
          <w:rFonts w:ascii="Arial" w:hAnsi="Arial" w:cs="Arial"/>
          <w:b/>
          <w:bCs/>
          <w:sz w:val="22"/>
          <w:szCs w:val="22"/>
          <w:u w:val="single"/>
        </w:rPr>
        <w:t>Ingeniería Sanitaria</w:t>
      </w:r>
    </w:p>
    <w:p w14:paraId="5A5CFEF7" w14:textId="77777777" w:rsidR="00E22A7A" w:rsidRPr="003C7922" w:rsidRDefault="00E22A7A" w:rsidP="00F6226A">
      <w:pPr>
        <w:autoSpaceDE w:val="0"/>
        <w:autoSpaceDN w:val="0"/>
        <w:adjustRightInd w:val="0"/>
        <w:ind w:left="426" w:right="-427" w:firstLine="283"/>
        <w:jc w:val="both"/>
        <w:rPr>
          <w:rFonts w:ascii="Arial" w:hAnsi="Arial" w:cs="Arial"/>
          <w:b/>
          <w:bCs/>
          <w:sz w:val="22"/>
          <w:szCs w:val="22"/>
          <w:u w:val="single"/>
        </w:rPr>
      </w:pPr>
    </w:p>
    <w:p w14:paraId="3CAE2A04" w14:textId="3D728A2F" w:rsidR="00E22A7A" w:rsidRPr="003C7922" w:rsidRDefault="00E22A7A" w:rsidP="00F6226A">
      <w:pPr>
        <w:autoSpaceDE w:val="0"/>
        <w:autoSpaceDN w:val="0"/>
        <w:adjustRightInd w:val="0"/>
        <w:ind w:left="426" w:right="-427" w:firstLine="283"/>
        <w:jc w:val="both"/>
        <w:rPr>
          <w:rFonts w:ascii="Arial" w:hAnsi="Arial" w:cs="Arial"/>
          <w:sz w:val="22"/>
          <w:szCs w:val="22"/>
        </w:rPr>
      </w:pPr>
      <w:r w:rsidRPr="003C7922">
        <w:rPr>
          <w:rFonts w:ascii="Arial" w:hAnsi="Arial" w:cs="Arial"/>
          <w:sz w:val="22"/>
          <w:szCs w:val="22"/>
        </w:rPr>
        <w:t>LARA LÓPEZ STEPHANIE</w:t>
      </w:r>
      <w:r w:rsidRPr="003C7922">
        <w:rPr>
          <w:rFonts w:ascii="Arial" w:hAnsi="Arial" w:cs="Arial"/>
          <w:sz w:val="22"/>
          <w:szCs w:val="22"/>
          <w:lang w:val="pt-PT"/>
        </w:rPr>
        <w:tab/>
      </w:r>
      <w:r w:rsidRPr="003C7922">
        <w:rPr>
          <w:rFonts w:ascii="Arial" w:hAnsi="Arial" w:cs="Arial"/>
          <w:sz w:val="22"/>
          <w:szCs w:val="22"/>
          <w:lang w:val="pt-PT"/>
        </w:rPr>
        <w:tab/>
        <w:t xml:space="preserve">             </w:t>
      </w:r>
      <w:r w:rsidRPr="003C7922">
        <w:rPr>
          <w:rFonts w:ascii="Arial" w:hAnsi="Arial" w:cs="Arial"/>
          <w:sz w:val="22"/>
          <w:szCs w:val="22"/>
          <w:lang w:val="pt-PT"/>
        </w:rPr>
        <w:tab/>
      </w:r>
      <w:r w:rsidR="008012EE">
        <w:rPr>
          <w:rFonts w:ascii="Arial" w:hAnsi="Arial" w:cs="Arial"/>
          <w:sz w:val="22"/>
          <w:szCs w:val="22"/>
          <w:lang w:val="pt-PT"/>
        </w:rPr>
        <w:tab/>
      </w:r>
      <w:r w:rsidRPr="003C7922">
        <w:rPr>
          <w:rFonts w:ascii="Arial" w:hAnsi="Arial" w:cs="Arial"/>
          <w:sz w:val="22"/>
          <w:szCs w:val="22"/>
          <w:lang w:val="pt-PT"/>
        </w:rPr>
        <w:t xml:space="preserve"> COD. </w:t>
      </w:r>
      <w:r w:rsidRPr="003C7922">
        <w:rPr>
          <w:rFonts w:ascii="Arial" w:hAnsi="Arial" w:cs="Arial"/>
          <w:sz w:val="22"/>
          <w:szCs w:val="22"/>
        </w:rPr>
        <w:t>20161319C</w:t>
      </w:r>
    </w:p>
    <w:p w14:paraId="008E9E98" w14:textId="6E2BFD2C" w:rsidR="00E22A7A" w:rsidRPr="003C7922" w:rsidRDefault="00E22A7A" w:rsidP="00F6226A">
      <w:pPr>
        <w:autoSpaceDE w:val="0"/>
        <w:autoSpaceDN w:val="0"/>
        <w:adjustRightInd w:val="0"/>
        <w:ind w:left="426" w:right="-427" w:firstLine="283"/>
        <w:jc w:val="both"/>
        <w:rPr>
          <w:rFonts w:ascii="Arial" w:hAnsi="Arial" w:cs="Arial"/>
          <w:sz w:val="22"/>
          <w:szCs w:val="22"/>
        </w:rPr>
      </w:pPr>
      <w:r w:rsidRPr="003C7922">
        <w:rPr>
          <w:rFonts w:ascii="Arial" w:hAnsi="Arial" w:cs="Arial"/>
          <w:sz w:val="22"/>
          <w:szCs w:val="22"/>
        </w:rPr>
        <w:t>DIAZ ROJAS GONZALO ALONSO</w:t>
      </w:r>
      <w:r w:rsidRPr="003C7922">
        <w:rPr>
          <w:rFonts w:ascii="Arial" w:hAnsi="Arial" w:cs="Arial"/>
          <w:sz w:val="22"/>
          <w:szCs w:val="22"/>
          <w:lang w:val="pt-PT"/>
        </w:rPr>
        <w:t xml:space="preserve">           </w:t>
      </w:r>
      <w:r>
        <w:rPr>
          <w:rFonts w:ascii="Arial" w:hAnsi="Arial" w:cs="Arial"/>
          <w:sz w:val="22"/>
          <w:szCs w:val="22"/>
          <w:lang w:val="pt-PT"/>
        </w:rPr>
        <w:tab/>
      </w:r>
      <w:r w:rsidRPr="003C7922">
        <w:rPr>
          <w:rFonts w:ascii="Arial" w:hAnsi="Arial" w:cs="Arial"/>
          <w:sz w:val="22"/>
          <w:szCs w:val="22"/>
          <w:lang w:val="pt-PT"/>
        </w:rPr>
        <w:tab/>
      </w:r>
      <w:r w:rsidR="008012EE">
        <w:rPr>
          <w:rFonts w:ascii="Arial" w:hAnsi="Arial" w:cs="Arial"/>
          <w:sz w:val="22"/>
          <w:szCs w:val="22"/>
          <w:lang w:val="pt-PT"/>
        </w:rPr>
        <w:tab/>
      </w:r>
      <w:r w:rsidRPr="003C7922">
        <w:rPr>
          <w:rFonts w:ascii="Arial" w:hAnsi="Arial" w:cs="Arial"/>
          <w:sz w:val="22"/>
          <w:szCs w:val="22"/>
          <w:lang w:val="pt-PT"/>
        </w:rPr>
        <w:t xml:space="preserve"> COD. </w:t>
      </w:r>
      <w:r w:rsidRPr="003C7922">
        <w:rPr>
          <w:rFonts w:ascii="Arial" w:hAnsi="Arial" w:cs="Arial"/>
          <w:sz w:val="22"/>
          <w:szCs w:val="22"/>
        </w:rPr>
        <w:t>20161338H</w:t>
      </w:r>
    </w:p>
    <w:p w14:paraId="7A66D71A" w14:textId="289C617E"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r w:rsidRPr="003C7922">
        <w:rPr>
          <w:rFonts w:ascii="Arial" w:hAnsi="Arial" w:cs="Arial"/>
          <w:sz w:val="22"/>
          <w:szCs w:val="22"/>
        </w:rPr>
        <w:t>FUERTES NAMO BRYAN RAFAEL</w:t>
      </w:r>
      <w:r w:rsidRPr="003C7922">
        <w:rPr>
          <w:rFonts w:ascii="Arial" w:hAnsi="Arial" w:cs="Arial"/>
          <w:sz w:val="22"/>
          <w:szCs w:val="22"/>
          <w:lang w:val="pt-PT"/>
        </w:rPr>
        <w:t xml:space="preserve">        </w:t>
      </w:r>
      <w:r w:rsidRPr="003C7922">
        <w:rPr>
          <w:rFonts w:ascii="Arial" w:hAnsi="Arial" w:cs="Arial"/>
          <w:sz w:val="22"/>
          <w:szCs w:val="22"/>
          <w:lang w:val="pt-PT"/>
        </w:rPr>
        <w:tab/>
      </w:r>
      <w:r w:rsidRPr="003C7922">
        <w:rPr>
          <w:rFonts w:ascii="Arial" w:hAnsi="Arial" w:cs="Arial"/>
          <w:sz w:val="22"/>
          <w:szCs w:val="22"/>
          <w:lang w:val="pt-PT"/>
        </w:rPr>
        <w:tab/>
      </w:r>
      <w:r w:rsidR="008012EE">
        <w:rPr>
          <w:rFonts w:ascii="Arial" w:hAnsi="Arial" w:cs="Arial"/>
          <w:sz w:val="22"/>
          <w:szCs w:val="22"/>
          <w:lang w:val="pt-PT"/>
        </w:rPr>
        <w:tab/>
      </w:r>
      <w:r w:rsidRPr="003C7922">
        <w:rPr>
          <w:rFonts w:ascii="Arial" w:hAnsi="Arial" w:cs="Arial"/>
          <w:sz w:val="22"/>
          <w:szCs w:val="22"/>
          <w:lang w:val="pt-PT"/>
        </w:rPr>
        <w:t xml:space="preserve"> COD.</w:t>
      </w:r>
      <w:r w:rsidRPr="003C7922">
        <w:rPr>
          <w:rFonts w:ascii="Arial" w:hAnsi="Arial" w:cs="Arial"/>
          <w:color w:val="000000"/>
          <w:sz w:val="22"/>
          <w:szCs w:val="22"/>
          <w:shd w:val="clear" w:color="auto" w:fill="FFFFFF"/>
        </w:rPr>
        <w:t xml:space="preserve">  </w:t>
      </w:r>
      <w:r w:rsidRPr="003C7922">
        <w:rPr>
          <w:rFonts w:ascii="Arial" w:hAnsi="Arial" w:cs="Arial"/>
          <w:sz w:val="22"/>
          <w:szCs w:val="22"/>
        </w:rPr>
        <w:t>20181063D</w:t>
      </w:r>
    </w:p>
    <w:p w14:paraId="5656EEE4" w14:textId="1254F6D1"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r w:rsidRPr="003C7922">
        <w:rPr>
          <w:rFonts w:ascii="Arial" w:hAnsi="Arial" w:cs="Arial"/>
          <w:sz w:val="22"/>
          <w:szCs w:val="22"/>
        </w:rPr>
        <w:t xml:space="preserve">GOMEZ DELGADO FRESCIA              </w:t>
      </w:r>
      <w:r w:rsidRPr="003C7922">
        <w:rPr>
          <w:rFonts w:ascii="Arial" w:hAnsi="Arial" w:cs="Arial"/>
          <w:sz w:val="22"/>
          <w:szCs w:val="22"/>
        </w:rPr>
        <w:tab/>
      </w:r>
      <w:r w:rsidR="00E45AB5">
        <w:rPr>
          <w:rFonts w:ascii="Arial" w:hAnsi="Arial" w:cs="Arial"/>
          <w:sz w:val="22"/>
          <w:szCs w:val="22"/>
        </w:rPr>
        <w:tab/>
      </w:r>
      <w:r w:rsidR="008012EE">
        <w:rPr>
          <w:rFonts w:ascii="Arial" w:hAnsi="Arial" w:cs="Arial"/>
          <w:sz w:val="22"/>
          <w:szCs w:val="22"/>
        </w:rPr>
        <w:tab/>
      </w:r>
      <w:r w:rsidRPr="003C7922">
        <w:rPr>
          <w:rFonts w:ascii="Arial" w:hAnsi="Arial" w:cs="Arial"/>
          <w:sz w:val="22"/>
          <w:szCs w:val="22"/>
        </w:rPr>
        <w:t xml:space="preserve"> </w:t>
      </w:r>
      <w:r w:rsidRPr="003C7922">
        <w:rPr>
          <w:rFonts w:ascii="Arial" w:hAnsi="Arial" w:cs="Arial"/>
          <w:sz w:val="22"/>
          <w:szCs w:val="22"/>
          <w:lang w:val="pt-PT"/>
        </w:rPr>
        <w:t xml:space="preserve">COD. </w:t>
      </w:r>
      <w:r w:rsidRPr="003C7922">
        <w:rPr>
          <w:rFonts w:ascii="Arial" w:hAnsi="Arial" w:cs="Arial"/>
          <w:sz w:val="22"/>
          <w:szCs w:val="22"/>
        </w:rPr>
        <w:t>20170364H</w:t>
      </w:r>
    </w:p>
    <w:p w14:paraId="60177C2A" w14:textId="608D73CF"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r w:rsidRPr="003C7922">
        <w:rPr>
          <w:rFonts w:ascii="Arial" w:hAnsi="Arial" w:cs="Arial"/>
          <w:sz w:val="22"/>
          <w:szCs w:val="22"/>
        </w:rPr>
        <w:t>HUACALSAYCO RAMOS ROBERT EMERSON</w:t>
      </w:r>
      <w:r>
        <w:rPr>
          <w:rFonts w:ascii="Arial" w:hAnsi="Arial" w:cs="Arial"/>
          <w:sz w:val="22"/>
          <w:szCs w:val="22"/>
        </w:rPr>
        <w:tab/>
      </w:r>
      <w:r w:rsidR="008012EE">
        <w:rPr>
          <w:rFonts w:ascii="Arial" w:hAnsi="Arial" w:cs="Arial"/>
          <w:sz w:val="22"/>
          <w:szCs w:val="22"/>
        </w:rPr>
        <w:tab/>
      </w:r>
      <w:r w:rsidRPr="003C7922">
        <w:rPr>
          <w:rFonts w:ascii="Arial" w:hAnsi="Arial" w:cs="Arial"/>
          <w:color w:val="000000"/>
          <w:sz w:val="22"/>
          <w:szCs w:val="22"/>
        </w:rPr>
        <w:t xml:space="preserve"> </w:t>
      </w:r>
      <w:r w:rsidRPr="003C7922">
        <w:rPr>
          <w:rFonts w:ascii="Arial" w:hAnsi="Arial" w:cs="Arial"/>
          <w:sz w:val="22"/>
          <w:szCs w:val="22"/>
          <w:lang w:val="pt-PT"/>
        </w:rPr>
        <w:t xml:space="preserve">COD. </w:t>
      </w:r>
      <w:r w:rsidRPr="003C7922">
        <w:rPr>
          <w:rFonts w:ascii="Arial" w:hAnsi="Arial" w:cs="Arial"/>
          <w:sz w:val="22"/>
          <w:szCs w:val="22"/>
        </w:rPr>
        <w:t>20171331F</w:t>
      </w:r>
    </w:p>
    <w:p w14:paraId="00034136" w14:textId="2DA0BBC5"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r w:rsidRPr="003C7922">
        <w:rPr>
          <w:rFonts w:ascii="Arial" w:hAnsi="Arial" w:cs="Arial"/>
          <w:sz w:val="22"/>
          <w:szCs w:val="22"/>
        </w:rPr>
        <w:t xml:space="preserve">LANDEO VILELA HECTOR </w:t>
      </w:r>
      <w:proofErr w:type="gramStart"/>
      <w:r w:rsidRPr="003C7922">
        <w:rPr>
          <w:rFonts w:ascii="Arial" w:hAnsi="Arial" w:cs="Arial"/>
          <w:sz w:val="22"/>
          <w:szCs w:val="22"/>
        </w:rPr>
        <w:t xml:space="preserve">FABRIZZIO  </w:t>
      </w:r>
      <w:r>
        <w:rPr>
          <w:rFonts w:ascii="Arial" w:hAnsi="Arial" w:cs="Arial"/>
          <w:sz w:val="22"/>
          <w:szCs w:val="22"/>
        </w:rPr>
        <w:tab/>
      </w:r>
      <w:proofErr w:type="gramEnd"/>
      <w:r w:rsidRPr="003C7922">
        <w:rPr>
          <w:rFonts w:ascii="Arial" w:hAnsi="Arial" w:cs="Arial"/>
          <w:sz w:val="22"/>
          <w:szCs w:val="22"/>
        </w:rPr>
        <w:tab/>
      </w:r>
      <w:r w:rsidR="008012EE">
        <w:rPr>
          <w:rFonts w:ascii="Arial" w:hAnsi="Arial" w:cs="Arial"/>
          <w:sz w:val="22"/>
          <w:szCs w:val="22"/>
        </w:rPr>
        <w:tab/>
      </w:r>
      <w:r w:rsidRPr="003C7922">
        <w:rPr>
          <w:rFonts w:ascii="Arial" w:hAnsi="Arial" w:cs="Arial"/>
          <w:sz w:val="22"/>
          <w:szCs w:val="22"/>
        </w:rPr>
        <w:t xml:space="preserve"> </w:t>
      </w:r>
      <w:r w:rsidRPr="003C7922">
        <w:rPr>
          <w:rFonts w:ascii="Arial" w:hAnsi="Arial" w:cs="Arial"/>
          <w:sz w:val="22"/>
          <w:szCs w:val="22"/>
          <w:lang w:val="pt-PT"/>
        </w:rPr>
        <w:t xml:space="preserve">COD. </w:t>
      </w:r>
      <w:r w:rsidRPr="003C7922">
        <w:rPr>
          <w:rFonts w:ascii="Arial" w:hAnsi="Arial" w:cs="Arial"/>
          <w:sz w:val="22"/>
          <w:szCs w:val="22"/>
        </w:rPr>
        <w:t>20202236J</w:t>
      </w:r>
    </w:p>
    <w:p w14:paraId="17E961F4" w14:textId="0A5039CE"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r w:rsidRPr="003C7922">
        <w:rPr>
          <w:rFonts w:ascii="Arial" w:hAnsi="Arial" w:cs="Arial"/>
          <w:sz w:val="22"/>
          <w:szCs w:val="22"/>
        </w:rPr>
        <w:t xml:space="preserve">PEÑA ARTEAGA MIGUEL ANGEL        </w:t>
      </w:r>
      <w:r w:rsidRPr="003C7922">
        <w:rPr>
          <w:rFonts w:ascii="Arial" w:hAnsi="Arial" w:cs="Arial"/>
          <w:sz w:val="22"/>
          <w:szCs w:val="22"/>
        </w:rPr>
        <w:tab/>
      </w:r>
      <w:r w:rsidRPr="003C7922">
        <w:rPr>
          <w:rFonts w:ascii="Arial" w:hAnsi="Arial" w:cs="Arial"/>
          <w:sz w:val="22"/>
          <w:szCs w:val="22"/>
        </w:rPr>
        <w:tab/>
      </w:r>
      <w:r w:rsidR="008012EE">
        <w:rPr>
          <w:rFonts w:ascii="Arial" w:hAnsi="Arial" w:cs="Arial"/>
          <w:sz w:val="22"/>
          <w:szCs w:val="22"/>
        </w:rPr>
        <w:tab/>
      </w:r>
      <w:r w:rsidRPr="003C7922">
        <w:rPr>
          <w:rFonts w:ascii="Arial" w:hAnsi="Arial" w:cs="Arial"/>
          <w:sz w:val="22"/>
          <w:szCs w:val="22"/>
        </w:rPr>
        <w:t xml:space="preserve"> </w:t>
      </w:r>
      <w:r w:rsidRPr="003C7922">
        <w:rPr>
          <w:rFonts w:ascii="Arial" w:hAnsi="Arial" w:cs="Arial"/>
          <w:sz w:val="22"/>
          <w:szCs w:val="22"/>
          <w:lang w:val="pt-PT"/>
        </w:rPr>
        <w:t xml:space="preserve">COD. </w:t>
      </w:r>
      <w:r w:rsidRPr="003C7922">
        <w:rPr>
          <w:rFonts w:ascii="Arial" w:hAnsi="Arial" w:cs="Arial"/>
          <w:sz w:val="22"/>
          <w:szCs w:val="22"/>
        </w:rPr>
        <w:t>20142747C</w:t>
      </w:r>
    </w:p>
    <w:p w14:paraId="6F5F7CFF" w14:textId="42C64105"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r w:rsidRPr="003C7922">
        <w:rPr>
          <w:rFonts w:ascii="Arial" w:hAnsi="Arial" w:cs="Arial"/>
          <w:sz w:val="22"/>
          <w:szCs w:val="22"/>
        </w:rPr>
        <w:t xml:space="preserve">SOTO PEREZ BRAYAN AYARTTON       </w:t>
      </w:r>
      <w:r>
        <w:rPr>
          <w:rFonts w:ascii="Arial" w:hAnsi="Arial" w:cs="Arial"/>
          <w:sz w:val="22"/>
          <w:szCs w:val="22"/>
        </w:rPr>
        <w:tab/>
      </w:r>
      <w:r w:rsidRPr="003C7922">
        <w:rPr>
          <w:rFonts w:ascii="Arial" w:hAnsi="Arial" w:cs="Arial"/>
          <w:sz w:val="22"/>
          <w:szCs w:val="22"/>
        </w:rPr>
        <w:tab/>
      </w:r>
      <w:r w:rsidR="008012EE">
        <w:rPr>
          <w:rFonts w:ascii="Arial" w:hAnsi="Arial" w:cs="Arial"/>
          <w:sz w:val="22"/>
          <w:szCs w:val="22"/>
        </w:rPr>
        <w:tab/>
      </w:r>
      <w:r w:rsidRPr="003C7922">
        <w:rPr>
          <w:rFonts w:ascii="Arial" w:hAnsi="Arial" w:cs="Arial"/>
          <w:sz w:val="22"/>
          <w:szCs w:val="22"/>
        </w:rPr>
        <w:t xml:space="preserve"> </w:t>
      </w:r>
      <w:r w:rsidRPr="003C7922">
        <w:rPr>
          <w:rFonts w:ascii="Arial" w:hAnsi="Arial" w:cs="Arial"/>
          <w:sz w:val="22"/>
          <w:szCs w:val="22"/>
          <w:lang w:val="pt-PT"/>
        </w:rPr>
        <w:t xml:space="preserve">COD. </w:t>
      </w:r>
      <w:r w:rsidRPr="003C7922">
        <w:rPr>
          <w:rFonts w:ascii="Arial" w:hAnsi="Arial" w:cs="Arial"/>
          <w:sz w:val="22"/>
          <w:szCs w:val="22"/>
        </w:rPr>
        <w:t>20190571I</w:t>
      </w:r>
    </w:p>
    <w:p w14:paraId="3D4B2282" w14:textId="4AB92499" w:rsidR="00E22A7A" w:rsidRPr="003C7922" w:rsidRDefault="00E22A7A" w:rsidP="00F6226A">
      <w:pPr>
        <w:autoSpaceDE w:val="0"/>
        <w:autoSpaceDN w:val="0"/>
        <w:adjustRightInd w:val="0"/>
        <w:ind w:left="426" w:right="-427" w:firstLine="283"/>
        <w:jc w:val="both"/>
        <w:rPr>
          <w:rFonts w:ascii="Arial" w:hAnsi="Arial" w:cs="Arial"/>
          <w:sz w:val="22"/>
          <w:szCs w:val="22"/>
        </w:rPr>
      </w:pPr>
      <w:r w:rsidRPr="003C7922">
        <w:rPr>
          <w:rFonts w:ascii="Arial" w:hAnsi="Arial" w:cs="Arial"/>
          <w:sz w:val="22"/>
          <w:szCs w:val="22"/>
        </w:rPr>
        <w:t>ZAPATA BURLING WILMER FERNANDO</w:t>
      </w:r>
      <w:r>
        <w:rPr>
          <w:rFonts w:ascii="Arial" w:hAnsi="Arial" w:cs="Arial"/>
          <w:sz w:val="22"/>
          <w:szCs w:val="22"/>
        </w:rPr>
        <w:tab/>
      </w:r>
      <w:r w:rsidRPr="003C7922">
        <w:rPr>
          <w:rFonts w:ascii="Arial" w:hAnsi="Arial" w:cs="Arial"/>
          <w:sz w:val="22"/>
          <w:szCs w:val="22"/>
        </w:rPr>
        <w:tab/>
      </w:r>
      <w:r w:rsidR="008012EE">
        <w:rPr>
          <w:rFonts w:ascii="Arial" w:hAnsi="Arial" w:cs="Arial"/>
          <w:sz w:val="22"/>
          <w:szCs w:val="22"/>
        </w:rPr>
        <w:tab/>
      </w:r>
      <w:r w:rsidRPr="003C7922">
        <w:rPr>
          <w:rFonts w:ascii="Arial" w:hAnsi="Arial" w:cs="Arial"/>
          <w:color w:val="000000"/>
          <w:sz w:val="22"/>
          <w:szCs w:val="22"/>
        </w:rPr>
        <w:t xml:space="preserve"> </w:t>
      </w:r>
      <w:r w:rsidRPr="003C7922">
        <w:rPr>
          <w:rFonts w:ascii="Arial" w:hAnsi="Arial" w:cs="Arial"/>
          <w:sz w:val="22"/>
          <w:szCs w:val="22"/>
          <w:lang w:val="pt-PT"/>
        </w:rPr>
        <w:t xml:space="preserve">COD. </w:t>
      </w:r>
      <w:r w:rsidRPr="003C7922">
        <w:rPr>
          <w:rFonts w:ascii="Arial" w:hAnsi="Arial" w:cs="Arial"/>
          <w:sz w:val="22"/>
          <w:szCs w:val="22"/>
        </w:rPr>
        <w:t>20182607H</w:t>
      </w:r>
    </w:p>
    <w:p w14:paraId="0677AB9F" w14:textId="77777777"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p>
    <w:p w14:paraId="37FFB6CC" w14:textId="77777777" w:rsidR="00E22A7A" w:rsidRPr="003C7922" w:rsidRDefault="00E22A7A" w:rsidP="00F6226A">
      <w:pPr>
        <w:autoSpaceDE w:val="0"/>
        <w:autoSpaceDN w:val="0"/>
        <w:adjustRightInd w:val="0"/>
        <w:ind w:left="426" w:right="-427" w:firstLine="283"/>
        <w:jc w:val="both"/>
        <w:rPr>
          <w:rFonts w:ascii="Arial" w:hAnsi="Arial" w:cs="Arial"/>
          <w:b/>
          <w:bCs/>
          <w:sz w:val="22"/>
          <w:szCs w:val="22"/>
          <w:u w:val="single"/>
        </w:rPr>
      </w:pPr>
      <w:r w:rsidRPr="003C7922">
        <w:rPr>
          <w:rFonts w:ascii="Arial" w:hAnsi="Arial" w:cs="Arial"/>
          <w:b/>
          <w:bCs/>
          <w:sz w:val="22"/>
          <w:szCs w:val="22"/>
          <w:u w:val="single"/>
        </w:rPr>
        <w:t>Ingeniería Higiene y Seguridad Industrial</w:t>
      </w:r>
    </w:p>
    <w:p w14:paraId="68148740" w14:textId="77777777" w:rsidR="00E22A7A" w:rsidRPr="003C7922" w:rsidRDefault="00E22A7A" w:rsidP="00F6226A">
      <w:pPr>
        <w:autoSpaceDE w:val="0"/>
        <w:autoSpaceDN w:val="0"/>
        <w:adjustRightInd w:val="0"/>
        <w:ind w:left="426" w:right="-427" w:firstLine="283"/>
        <w:jc w:val="both"/>
        <w:rPr>
          <w:rFonts w:ascii="Arial" w:hAnsi="Arial" w:cs="Arial"/>
          <w:b/>
          <w:bCs/>
          <w:sz w:val="22"/>
          <w:szCs w:val="22"/>
          <w:u w:val="single"/>
        </w:rPr>
      </w:pPr>
    </w:p>
    <w:p w14:paraId="7695859A" w14:textId="77777777" w:rsidR="00E22A7A" w:rsidRPr="003C7922" w:rsidRDefault="00E22A7A" w:rsidP="00F6226A">
      <w:pPr>
        <w:autoSpaceDE w:val="0"/>
        <w:autoSpaceDN w:val="0"/>
        <w:adjustRightInd w:val="0"/>
        <w:ind w:left="426" w:right="-427" w:firstLine="283"/>
        <w:jc w:val="both"/>
        <w:rPr>
          <w:rFonts w:ascii="Arial" w:hAnsi="Arial" w:cs="Arial"/>
          <w:sz w:val="22"/>
          <w:szCs w:val="22"/>
        </w:rPr>
      </w:pPr>
      <w:r w:rsidRPr="003C7922">
        <w:rPr>
          <w:rFonts w:ascii="Arial" w:hAnsi="Arial" w:cs="Arial"/>
          <w:sz w:val="22"/>
          <w:szCs w:val="22"/>
        </w:rPr>
        <w:t xml:space="preserve">PALMA MALPARTIDA STEVEN PIERRE     </w:t>
      </w:r>
      <w:r>
        <w:rPr>
          <w:rFonts w:ascii="Arial" w:hAnsi="Arial" w:cs="Arial"/>
          <w:sz w:val="22"/>
          <w:szCs w:val="22"/>
        </w:rPr>
        <w:tab/>
      </w:r>
      <w:r>
        <w:rPr>
          <w:rFonts w:ascii="Arial" w:hAnsi="Arial" w:cs="Arial"/>
          <w:sz w:val="22"/>
          <w:szCs w:val="22"/>
        </w:rPr>
        <w:tab/>
      </w:r>
      <w:r w:rsidRPr="003C7922">
        <w:rPr>
          <w:rFonts w:ascii="Arial" w:hAnsi="Arial" w:cs="Arial"/>
          <w:sz w:val="22"/>
          <w:szCs w:val="22"/>
        </w:rPr>
        <w:t>COD. 20200500A</w:t>
      </w:r>
    </w:p>
    <w:p w14:paraId="61335F9A" w14:textId="77777777"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p>
    <w:p w14:paraId="0AE77E20" w14:textId="77777777" w:rsidR="00E22A7A" w:rsidRPr="003C7922" w:rsidRDefault="00E22A7A" w:rsidP="00F6226A">
      <w:pPr>
        <w:autoSpaceDE w:val="0"/>
        <w:autoSpaceDN w:val="0"/>
        <w:adjustRightInd w:val="0"/>
        <w:ind w:left="426" w:right="-427" w:firstLine="283"/>
        <w:jc w:val="both"/>
        <w:rPr>
          <w:rFonts w:ascii="Arial" w:hAnsi="Arial" w:cs="Arial"/>
          <w:b/>
          <w:bCs/>
          <w:sz w:val="22"/>
          <w:szCs w:val="22"/>
          <w:u w:val="single"/>
        </w:rPr>
      </w:pPr>
      <w:r w:rsidRPr="003C7922">
        <w:rPr>
          <w:rFonts w:ascii="Arial" w:hAnsi="Arial" w:cs="Arial"/>
          <w:b/>
          <w:bCs/>
          <w:sz w:val="22"/>
          <w:szCs w:val="22"/>
          <w:u w:val="single"/>
        </w:rPr>
        <w:t>Ingeniería Ambiental</w:t>
      </w:r>
    </w:p>
    <w:p w14:paraId="6DDE49AB" w14:textId="77777777" w:rsidR="00E22A7A" w:rsidRPr="003C7922" w:rsidRDefault="00E22A7A" w:rsidP="00F6226A">
      <w:pPr>
        <w:autoSpaceDE w:val="0"/>
        <w:autoSpaceDN w:val="0"/>
        <w:adjustRightInd w:val="0"/>
        <w:ind w:left="426" w:right="-427" w:firstLine="283"/>
        <w:jc w:val="both"/>
        <w:rPr>
          <w:rFonts w:ascii="Arial" w:hAnsi="Arial" w:cs="Arial"/>
          <w:b/>
          <w:bCs/>
          <w:sz w:val="22"/>
          <w:szCs w:val="22"/>
          <w:u w:val="single"/>
        </w:rPr>
      </w:pPr>
    </w:p>
    <w:p w14:paraId="03BD203B" w14:textId="77777777" w:rsidR="00E22A7A" w:rsidRPr="003C7922" w:rsidRDefault="00E22A7A" w:rsidP="00F6226A">
      <w:pPr>
        <w:autoSpaceDE w:val="0"/>
        <w:autoSpaceDN w:val="0"/>
        <w:adjustRightInd w:val="0"/>
        <w:ind w:left="426" w:right="-427" w:firstLine="283"/>
        <w:jc w:val="both"/>
        <w:rPr>
          <w:rFonts w:ascii="Arial" w:hAnsi="Arial" w:cs="Arial"/>
          <w:sz w:val="22"/>
          <w:szCs w:val="22"/>
        </w:rPr>
      </w:pPr>
      <w:r w:rsidRPr="003C7922">
        <w:rPr>
          <w:rFonts w:ascii="Arial" w:hAnsi="Arial" w:cs="Arial"/>
          <w:sz w:val="22"/>
          <w:szCs w:val="22"/>
        </w:rPr>
        <w:t xml:space="preserve">TARAPAQUI MARCELO DANIEL IVAN       </w:t>
      </w:r>
      <w:r>
        <w:rPr>
          <w:rFonts w:ascii="Arial" w:hAnsi="Arial" w:cs="Arial"/>
          <w:sz w:val="22"/>
          <w:szCs w:val="22"/>
        </w:rPr>
        <w:tab/>
      </w:r>
      <w:r>
        <w:rPr>
          <w:rFonts w:ascii="Arial" w:hAnsi="Arial" w:cs="Arial"/>
          <w:sz w:val="22"/>
          <w:szCs w:val="22"/>
        </w:rPr>
        <w:tab/>
      </w:r>
      <w:r w:rsidRPr="003C7922">
        <w:rPr>
          <w:rFonts w:ascii="Arial" w:hAnsi="Arial" w:cs="Arial"/>
          <w:sz w:val="22"/>
          <w:szCs w:val="22"/>
        </w:rPr>
        <w:t xml:space="preserve"> COD.20130166K</w:t>
      </w:r>
    </w:p>
    <w:p w14:paraId="098A3BB2" w14:textId="403B85A7" w:rsidR="00E22A7A" w:rsidRPr="003C7922" w:rsidRDefault="00E22A7A" w:rsidP="00F6226A">
      <w:pPr>
        <w:autoSpaceDE w:val="0"/>
        <w:autoSpaceDN w:val="0"/>
        <w:adjustRightInd w:val="0"/>
        <w:ind w:left="426" w:right="-427" w:firstLine="283"/>
        <w:jc w:val="both"/>
        <w:rPr>
          <w:rFonts w:ascii="Arial" w:hAnsi="Arial" w:cs="Arial"/>
          <w:sz w:val="22"/>
          <w:szCs w:val="22"/>
          <w:lang w:val="pt-PT"/>
        </w:rPr>
      </w:pPr>
      <w:r w:rsidRPr="003C7922">
        <w:rPr>
          <w:rFonts w:ascii="Arial" w:hAnsi="Arial" w:cs="Arial"/>
          <w:sz w:val="22"/>
          <w:szCs w:val="22"/>
        </w:rPr>
        <w:lastRenderedPageBreak/>
        <w:t>BOCANEGRA CANGANA WALTER ALONSO</w:t>
      </w:r>
      <w:r w:rsidR="00E45AB5">
        <w:rPr>
          <w:rFonts w:ascii="Arial" w:hAnsi="Arial" w:cs="Arial"/>
          <w:sz w:val="22"/>
          <w:szCs w:val="22"/>
        </w:rPr>
        <w:tab/>
      </w:r>
      <w:r>
        <w:rPr>
          <w:rFonts w:ascii="Arial" w:hAnsi="Arial" w:cs="Arial"/>
          <w:sz w:val="22"/>
          <w:szCs w:val="22"/>
        </w:rPr>
        <w:tab/>
      </w:r>
      <w:r w:rsidRPr="003C7922">
        <w:rPr>
          <w:rFonts w:ascii="Arial" w:hAnsi="Arial" w:cs="Arial"/>
          <w:b/>
          <w:bCs/>
          <w:sz w:val="22"/>
          <w:szCs w:val="22"/>
        </w:rPr>
        <w:t xml:space="preserve"> </w:t>
      </w:r>
      <w:r w:rsidRPr="003C7922">
        <w:rPr>
          <w:rFonts w:ascii="Arial" w:hAnsi="Arial" w:cs="Arial"/>
          <w:sz w:val="22"/>
          <w:szCs w:val="22"/>
          <w:lang w:val="pt-PT"/>
        </w:rPr>
        <w:t>COD.</w:t>
      </w:r>
      <w:r w:rsidRPr="003C7922">
        <w:rPr>
          <w:rFonts w:ascii="Arial" w:hAnsi="Arial" w:cs="Arial"/>
          <w:color w:val="000000"/>
          <w:sz w:val="22"/>
          <w:szCs w:val="22"/>
        </w:rPr>
        <w:t xml:space="preserve"> </w:t>
      </w:r>
      <w:r w:rsidRPr="003C7922">
        <w:rPr>
          <w:rFonts w:ascii="Arial" w:hAnsi="Arial" w:cs="Arial"/>
          <w:sz w:val="22"/>
          <w:szCs w:val="22"/>
        </w:rPr>
        <w:t>20194111B</w:t>
      </w:r>
    </w:p>
    <w:p w14:paraId="1720E15A" w14:textId="77777777" w:rsidR="00E22A7A" w:rsidRDefault="00E22A7A" w:rsidP="00E22A7A">
      <w:pPr>
        <w:autoSpaceDE w:val="0"/>
        <w:autoSpaceDN w:val="0"/>
        <w:adjustRightInd w:val="0"/>
        <w:ind w:left="567" w:right="-427"/>
        <w:jc w:val="both"/>
        <w:rPr>
          <w:rFonts w:ascii="Arial" w:hAnsi="Arial" w:cs="Arial"/>
          <w:sz w:val="22"/>
          <w:szCs w:val="22"/>
        </w:rPr>
      </w:pPr>
    </w:p>
    <w:p w14:paraId="6371EA52" w14:textId="77777777" w:rsidR="00E22A7A" w:rsidRDefault="00E22A7A" w:rsidP="00E22A7A">
      <w:pPr>
        <w:autoSpaceDE w:val="0"/>
        <w:autoSpaceDN w:val="0"/>
        <w:adjustRightInd w:val="0"/>
        <w:ind w:left="567" w:right="-427"/>
        <w:jc w:val="both"/>
        <w:rPr>
          <w:rFonts w:ascii="Arial" w:hAnsi="Arial" w:cs="Arial"/>
          <w:sz w:val="22"/>
          <w:szCs w:val="22"/>
        </w:rPr>
      </w:pPr>
    </w:p>
    <w:p w14:paraId="24374793" w14:textId="77777777" w:rsidR="00E22A7A" w:rsidRPr="00B207D7" w:rsidRDefault="00E22A7A" w:rsidP="00F6226A">
      <w:pPr>
        <w:pStyle w:val="NormalWeb"/>
        <w:numPr>
          <w:ilvl w:val="0"/>
          <w:numId w:val="10"/>
        </w:numPr>
        <w:tabs>
          <w:tab w:val="left" w:pos="450"/>
        </w:tabs>
        <w:spacing w:before="0" w:beforeAutospacing="0" w:after="0" w:afterAutospacing="0"/>
        <w:ind w:right="-427" w:hanging="10"/>
        <w:rPr>
          <w:rFonts w:ascii="Arial" w:hAnsi="Arial" w:cs="Arial"/>
          <w:b/>
          <w:bCs/>
          <w:sz w:val="22"/>
          <w:szCs w:val="22"/>
          <w:u w:val="single"/>
        </w:rPr>
      </w:pPr>
      <w:r>
        <w:rPr>
          <w:rFonts w:ascii="Arial" w:hAnsi="Arial" w:cs="Arial"/>
          <w:b/>
          <w:sz w:val="22"/>
          <w:szCs w:val="22"/>
          <w:u w:val="single"/>
          <w:shd w:val="clear" w:color="auto" w:fill="FFFFFF"/>
        </w:rPr>
        <w:t>TITULO PROFESIONAL</w:t>
      </w:r>
    </w:p>
    <w:p w14:paraId="77C18893" w14:textId="1E07E14A" w:rsidR="00E22A7A" w:rsidRDefault="00E22A7A" w:rsidP="00E22A7A">
      <w:pPr>
        <w:pStyle w:val="NormalWeb"/>
        <w:tabs>
          <w:tab w:val="left" w:pos="450"/>
        </w:tabs>
        <w:spacing w:before="0" w:beforeAutospacing="0" w:after="0" w:afterAutospacing="0"/>
        <w:ind w:right="-427" w:firstLine="709"/>
        <w:rPr>
          <w:rFonts w:ascii="Arial" w:hAnsi="Arial" w:cs="Arial"/>
          <w:sz w:val="22"/>
          <w:szCs w:val="22"/>
        </w:rPr>
      </w:pPr>
    </w:p>
    <w:p w14:paraId="4360140B" w14:textId="7458689B" w:rsidR="00E45AB5" w:rsidRPr="00C21702" w:rsidRDefault="00E45AB5" w:rsidP="00F6226A">
      <w:pPr>
        <w:ind w:left="294" w:right="142" w:firstLine="415"/>
        <w:jc w:val="both"/>
        <w:rPr>
          <w:rFonts w:ascii="Arial" w:eastAsia="Times New Roman" w:hAnsi="Arial" w:cs="Arial"/>
          <w:b/>
          <w:sz w:val="22"/>
          <w:szCs w:val="22"/>
        </w:rPr>
      </w:pPr>
      <w:r w:rsidRPr="00C21702">
        <w:rPr>
          <w:rFonts w:ascii="Arial" w:eastAsia="Times New Roman" w:hAnsi="Arial" w:cs="Arial"/>
          <w:b/>
          <w:sz w:val="22"/>
          <w:szCs w:val="22"/>
        </w:rPr>
        <w:t>Acuerdo 0</w:t>
      </w:r>
      <w:r>
        <w:rPr>
          <w:rFonts w:ascii="Arial" w:eastAsia="Times New Roman" w:hAnsi="Arial" w:cs="Arial"/>
          <w:b/>
          <w:sz w:val="22"/>
          <w:szCs w:val="22"/>
        </w:rPr>
        <w:t>2</w:t>
      </w:r>
    </w:p>
    <w:p w14:paraId="57EDD3CB" w14:textId="2F2D4F8B" w:rsidR="00E45AB5" w:rsidRPr="00C21702" w:rsidRDefault="00E45AB5" w:rsidP="00F6226A">
      <w:pPr>
        <w:shd w:val="clear" w:color="auto" w:fill="FFFFFF"/>
        <w:ind w:left="294" w:right="142" w:firstLine="415"/>
        <w:jc w:val="both"/>
        <w:rPr>
          <w:rFonts w:ascii="Arial" w:hAnsi="Arial" w:cs="Arial"/>
          <w:sz w:val="22"/>
          <w:szCs w:val="22"/>
        </w:rPr>
      </w:pPr>
      <w:r w:rsidRPr="00C21702">
        <w:rPr>
          <w:rFonts w:ascii="Arial" w:hAnsi="Arial" w:cs="Arial"/>
          <w:sz w:val="22"/>
          <w:szCs w:val="22"/>
        </w:rPr>
        <w:t xml:space="preserve">El COFIA acordó por unanimidad aprobar </w:t>
      </w:r>
      <w:r>
        <w:rPr>
          <w:rFonts w:ascii="Arial" w:hAnsi="Arial" w:cs="Arial"/>
          <w:sz w:val="22"/>
          <w:szCs w:val="22"/>
        </w:rPr>
        <w:t>el Título Profesional</w:t>
      </w:r>
      <w:r w:rsidRPr="00C21702">
        <w:rPr>
          <w:rFonts w:ascii="Arial" w:hAnsi="Arial" w:cs="Arial"/>
          <w:sz w:val="22"/>
          <w:szCs w:val="22"/>
        </w:rPr>
        <w:t xml:space="preserve">: </w:t>
      </w:r>
    </w:p>
    <w:p w14:paraId="2F5AA45B" w14:textId="77777777" w:rsidR="00E45AB5" w:rsidRPr="003C7922" w:rsidRDefault="00E45AB5" w:rsidP="00F6226A">
      <w:pPr>
        <w:pStyle w:val="NormalWeb"/>
        <w:tabs>
          <w:tab w:val="left" w:pos="450"/>
        </w:tabs>
        <w:spacing w:before="0" w:beforeAutospacing="0" w:after="0" w:afterAutospacing="0"/>
        <w:ind w:right="-427" w:firstLine="415"/>
        <w:rPr>
          <w:rFonts w:ascii="Arial" w:hAnsi="Arial" w:cs="Arial"/>
          <w:sz w:val="22"/>
          <w:szCs w:val="22"/>
        </w:rPr>
      </w:pPr>
    </w:p>
    <w:p w14:paraId="56A155C1" w14:textId="77777777" w:rsidR="00E22A7A" w:rsidRDefault="00E22A7A" w:rsidP="00F6226A">
      <w:pPr>
        <w:autoSpaceDE w:val="0"/>
        <w:autoSpaceDN w:val="0"/>
        <w:adjustRightInd w:val="0"/>
        <w:ind w:left="284" w:right="-427" w:firstLine="415"/>
        <w:jc w:val="both"/>
        <w:rPr>
          <w:rFonts w:ascii="Arial" w:hAnsi="Arial" w:cs="Arial"/>
          <w:sz w:val="22"/>
          <w:szCs w:val="22"/>
        </w:rPr>
      </w:pPr>
      <w:r>
        <w:rPr>
          <w:rFonts w:ascii="Arial" w:hAnsi="Arial" w:cs="Arial"/>
          <w:sz w:val="22"/>
          <w:szCs w:val="22"/>
        </w:rPr>
        <w:t>TRABAJO DE SUFICIENCIA PROFESIONAL</w:t>
      </w:r>
    </w:p>
    <w:p w14:paraId="0663ABC0" w14:textId="77777777" w:rsidR="00E22A7A" w:rsidRDefault="00E22A7A" w:rsidP="00F6226A">
      <w:pPr>
        <w:autoSpaceDE w:val="0"/>
        <w:autoSpaceDN w:val="0"/>
        <w:adjustRightInd w:val="0"/>
        <w:ind w:left="567" w:right="-427" w:firstLine="415"/>
        <w:jc w:val="both"/>
        <w:rPr>
          <w:rFonts w:ascii="Arial" w:hAnsi="Arial" w:cs="Arial"/>
          <w:sz w:val="22"/>
          <w:szCs w:val="22"/>
        </w:rPr>
      </w:pPr>
    </w:p>
    <w:p w14:paraId="38C0A809" w14:textId="77777777" w:rsidR="00E22A7A" w:rsidRPr="003C7922" w:rsidRDefault="00E22A7A" w:rsidP="00F6226A">
      <w:pPr>
        <w:autoSpaceDE w:val="0"/>
        <w:autoSpaceDN w:val="0"/>
        <w:adjustRightInd w:val="0"/>
        <w:ind w:left="426" w:right="-427" w:firstLine="283"/>
        <w:jc w:val="both"/>
        <w:rPr>
          <w:rFonts w:ascii="Arial" w:hAnsi="Arial" w:cs="Arial"/>
          <w:b/>
          <w:bCs/>
          <w:sz w:val="22"/>
          <w:szCs w:val="22"/>
          <w:u w:val="single"/>
        </w:rPr>
      </w:pPr>
      <w:r w:rsidRPr="003C7922">
        <w:rPr>
          <w:rFonts w:ascii="Arial" w:hAnsi="Arial" w:cs="Arial"/>
          <w:b/>
          <w:bCs/>
          <w:sz w:val="22"/>
          <w:szCs w:val="22"/>
          <w:u w:val="single"/>
        </w:rPr>
        <w:t>Ingeniería Higiene y Seguridad Industrial</w:t>
      </w:r>
    </w:p>
    <w:p w14:paraId="51FB3F74" w14:textId="77777777" w:rsidR="00E22A7A" w:rsidRPr="003C7922" w:rsidRDefault="00E22A7A" w:rsidP="00F6226A">
      <w:pPr>
        <w:autoSpaceDE w:val="0"/>
        <w:autoSpaceDN w:val="0"/>
        <w:adjustRightInd w:val="0"/>
        <w:ind w:left="426" w:right="-427" w:firstLine="415"/>
        <w:jc w:val="both"/>
        <w:rPr>
          <w:rFonts w:ascii="Arial" w:hAnsi="Arial" w:cs="Arial"/>
          <w:b/>
          <w:bCs/>
          <w:sz w:val="22"/>
          <w:szCs w:val="22"/>
          <w:u w:val="single"/>
        </w:rPr>
      </w:pPr>
    </w:p>
    <w:p w14:paraId="2EBE2B58" w14:textId="77777777" w:rsidR="00E22A7A" w:rsidRPr="003C7922" w:rsidRDefault="00E22A7A" w:rsidP="00F6226A">
      <w:pPr>
        <w:autoSpaceDE w:val="0"/>
        <w:autoSpaceDN w:val="0"/>
        <w:adjustRightInd w:val="0"/>
        <w:ind w:left="426" w:right="-427" w:firstLine="283"/>
        <w:jc w:val="both"/>
        <w:rPr>
          <w:rFonts w:ascii="Arial" w:hAnsi="Arial" w:cs="Arial"/>
          <w:sz w:val="22"/>
          <w:szCs w:val="22"/>
        </w:rPr>
      </w:pPr>
      <w:r>
        <w:rPr>
          <w:rFonts w:ascii="Arial" w:hAnsi="Arial" w:cs="Arial"/>
          <w:sz w:val="22"/>
          <w:szCs w:val="22"/>
        </w:rPr>
        <w:t>EDU EDGAR AGÜERO ARANGO</w:t>
      </w:r>
      <w:r w:rsidRPr="003C7922">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sidRPr="003C7922">
        <w:rPr>
          <w:rFonts w:ascii="Arial" w:hAnsi="Arial" w:cs="Arial"/>
          <w:sz w:val="22"/>
          <w:szCs w:val="22"/>
        </w:rPr>
        <w:t>COD. 20</w:t>
      </w:r>
      <w:r>
        <w:rPr>
          <w:rFonts w:ascii="Arial" w:hAnsi="Arial" w:cs="Arial"/>
          <w:sz w:val="22"/>
          <w:szCs w:val="22"/>
        </w:rPr>
        <w:t>101236D</w:t>
      </w:r>
    </w:p>
    <w:p w14:paraId="50919F84" w14:textId="77777777" w:rsidR="00E22A7A" w:rsidRPr="003C7922" w:rsidRDefault="00E22A7A" w:rsidP="00F6226A">
      <w:pPr>
        <w:autoSpaceDE w:val="0"/>
        <w:autoSpaceDN w:val="0"/>
        <w:adjustRightInd w:val="0"/>
        <w:ind w:left="567" w:right="-427" w:firstLine="415"/>
        <w:jc w:val="both"/>
        <w:rPr>
          <w:rFonts w:ascii="Arial" w:hAnsi="Arial" w:cs="Arial"/>
          <w:sz w:val="22"/>
          <w:szCs w:val="22"/>
        </w:rPr>
      </w:pPr>
      <w:r>
        <w:rPr>
          <w:rFonts w:ascii="Arial" w:hAnsi="Arial" w:cs="Arial"/>
          <w:sz w:val="22"/>
          <w:szCs w:val="22"/>
        </w:rPr>
        <w:tab/>
      </w:r>
    </w:p>
    <w:p w14:paraId="6E32A1E5" w14:textId="2779AE2D" w:rsidR="00E45AB5" w:rsidRDefault="00E45AB5">
      <w:pPr>
        <w:rPr>
          <w:rFonts w:ascii="Arial" w:hAnsi="Arial" w:cs="Arial"/>
        </w:rPr>
      </w:pPr>
    </w:p>
    <w:p w14:paraId="7DF02E0F" w14:textId="77777777" w:rsidR="00E45AB5" w:rsidRDefault="00E45AB5" w:rsidP="00E45AB5">
      <w:pPr>
        <w:rPr>
          <w:rFonts w:ascii="Arial" w:hAnsi="Arial" w:cs="Arial"/>
        </w:rPr>
      </w:pPr>
    </w:p>
    <w:p w14:paraId="0223DE48" w14:textId="6FD1EA62" w:rsidR="00E45AB5" w:rsidRDefault="00E45AB5" w:rsidP="00F6226A">
      <w:pPr>
        <w:numPr>
          <w:ilvl w:val="0"/>
          <w:numId w:val="7"/>
        </w:numPr>
        <w:autoSpaceDE w:val="0"/>
        <w:autoSpaceDN w:val="0"/>
        <w:adjustRightInd w:val="0"/>
        <w:ind w:left="567" w:hanging="283"/>
        <w:contextualSpacing/>
        <w:jc w:val="both"/>
        <w:rPr>
          <w:rStyle w:val="Hipervnculo"/>
          <w:rFonts w:ascii="Arial" w:hAnsi="Arial" w:cs="Arial"/>
          <w:b/>
          <w:bCs/>
          <w:color w:val="000000" w:themeColor="text1"/>
          <w:sz w:val="22"/>
          <w:szCs w:val="22"/>
          <w:u w:val="none"/>
        </w:rPr>
      </w:pPr>
      <w:r w:rsidRPr="00E45AB5">
        <w:rPr>
          <w:rStyle w:val="Hipervnculo"/>
          <w:rFonts w:ascii="Arial" w:hAnsi="Arial" w:cs="Arial"/>
          <w:b/>
          <w:bCs/>
          <w:color w:val="000000" w:themeColor="text1"/>
          <w:sz w:val="22"/>
          <w:szCs w:val="22"/>
          <w:u w:val="none"/>
        </w:rPr>
        <w:t xml:space="preserve">OFICIO </w:t>
      </w:r>
      <w:proofErr w:type="spellStart"/>
      <w:r w:rsidRPr="00E45AB5">
        <w:rPr>
          <w:rStyle w:val="Hipervnculo"/>
          <w:rFonts w:ascii="Arial" w:hAnsi="Arial" w:cs="Arial"/>
          <w:b/>
          <w:bCs/>
          <w:color w:val="000000" w:themeColor="text1"/>
          <w:sz w:val="22"/>
          <w:szCs w:val="22"/>
          <w:u w:val="none"/>
        </w:rPr>
        <w:t>Nº</w:t>
      </w:r>
      <w:proofErr w:type="spellEnd"/>
      <w:r w:rsidRPr="00E45AB5">
        <w:rPr>
          <w:rStyle w:val="Hipervnculo"/>
          <w:rFonts w:ascii="Arial" w:hAnsi="Arial" w:cs="Arial"/>
          <w:b/>
          <w:bCs/>
          <w:color w:val="000000" w:themeColor="text1"/>
          <w:sz w:val="22"/>
          <w:szCs w:val="22"/>
          <w:u w:val="none"/>
        </w:rPr>
        <w:t xml:space="preserve"> 199-2025-UNI-FIA-CGT, DOCENTES ESPECIALISTAS PARA ASESORAR TRABAJOS DE INVESTIGACIÓN</w:t>
      </w:r>
    </w:p>
    <w:p w14:paraId="63199986" w14:textId="6823A77B" w:rsidR="00E45AB5" w:rsidRDefault="00E45AB5" w:rsidP="008147D6">
      <w:pPr>
        <w:autoSpaceDE w:val="0"/>
        <w:autoSpaceDN w:val="0"/>
        <w:adjustRightInd w:val="0"/>
        <w:contextualSpacing/>
        <w:jc w:val="both"/>
        <w:rPr>
          <w:rStyle w:val="Hipervnculo"/>
          <w:rFonts w:ascii="Arial" w:hAnsi="Arial" w:cs="Arial"/>
          <w:b/>
          <w:bCs/>
          <w:color w:val="000000" w:themeColor="text1"/>
          <w:sz w:val="22"/>
          <w:szCs w:val="22"/>
          <w:u w:val="none"/>
        </w:rPr>
      </w:pPr>
    </w:p>
    <w:p w14:paraId="7A8CB0E5" w14:textId="661FE9AF" w:rsidR="00F6226A" w:rsidRDefault="00F6226A" w:rsidP="00EE78E7">
      <w:pPr>
        <w:ind w:left="567"/>
        <w:jc w:val="both"/>
        <w:rPr>
          <w:rStyle w:val="Hipervnculo"/>
          <w:rFonts w:ascii="Arial" w:hAnsi="Arial" w:cs="Arial"/>
          <w:color w:val="auto"/>
          <w:u w:val="none"/>
        </w:rPr>
      </w:pPr>
      <w:r w:rsidRPr="00E45AB5">
        <w:rPr>
          <w:rStyle w:val="Hipervnculo"/>
          <w:rFonts w:ascii="Arial" w:hAnsi="Arial" w:cs="Arial"/>
          <w:color w:val="auto"/>
          <w:u w:val="none"/>
        </w:rPr>
        <w:t xml:space="preserve">El ingeniero </w:t>
      </w:r>
      <w:r>
        <w:rPr>
          <w:rStyle w:val="Hipervnculo"/>
          <w:rFonts w:ascii="Arial" w:hAnsi="Arial" w:cs="Arial"/>
          <w:color w:val="auto"/>
          <w:u w:val="none"/>
        </w:rPr>
        <w:t xml:space="preserve">Jorge </w:t>
      </w:r>
      <w:proofErr w:type="spellStart"/>
      <w:r>
        <w:rPr>
          <w:rStyle w:val="Hipervnculo"/>
          <w:rFonts w:ascii="Arial" w:hAnsi="Arial" w:cs="Arial"/>
          <w:color w:val="auto"/>
          <w:u w:val="none"/>
        </w:rPr>
        <w:t>Olivarez</w:t>
      </w:r>
      <w:proofErr w:type="spellEnd"/>
      <w:r>
        <w:rPr>
          <w:rStyle w:val="Hipervnculo"/>
          <w:rFonts w:ascii="Arial" w:hAnsi="Arial" w:cs="Arial"/>
          <w:color w:val="auto"/>
          <w:u w:val="none"/>
        </w:rPr>
        <w:t>, expuso el tema, y comento que esos docentes estuvieron de asesores en el periodo académico 2025-1, En el 2025-1, solo cumplieron 5 docentes</w:t>
      </w:r>
      <w:r w:rsidR="008611AA">
        <w:rPr>
          <w:rStyle w:val="Hipervnculo"/>
          <w:rFonts w:ascii="Arial" w:hAnsi="Arial" w:cs="Arial"/>
          <w:color w:val="auto"/>
          <w:u w:val="none"/>
        </w:rPr>
        <w:t xml:space="preserve">, y a la vez hay 29 </w:t>
      </w:r>
      <w:r w:rsidR="003C0F24">
        <w:rPr>
          <w:rStyle w:val="Hipervnculo"/>
          <w:rFonts w:ascii="Arial" w:hAnsi="Arial" w:cs="Arial"/>
          <w:color w:val="auto"/>
          <w:u w:val="none"/>
        </w:rPr>
        <w:t>más y</w:t>
      </w:r>
      <w:r w:rsidR="008611AA">
        <w:rPr>
          <w:rStyle w:val="Hipervnculo"/>
          <w:rFonts w:ascii="Arial" w:hAnsi="Arial" w:cs="Arial"/>
          <w:color w:val="auto"/>
          <w:u w:val="none"/>
        </w:rPr>
        <w:t xml:space="preserve"> tienen sus </w:t>
      </w:r>
      <w:r w:rsidR="001B6B3D">
        <w:rPr>
          <w:rStyle w:val="Hipervnculo"/>
          <w:rFonts w:ascii="Arial" w:hAnsi="Arial" w:cs="Arial"/>
          <w:color w:val="auto"/>
          <w:u w:val="none"/>
        </w:rPr>
        <w:t>expedientes completos</w:t>
      </w:r>
      <w:r w:rsidR="008611AA">
        <w:rPr>
          <w:rStyle w:val="Hipervnculo"/>
          <w:rFonts w:ascii="Arial" w:hAnsi="Arial" w:cs="Arial"/>
          <w:color w:val="auto"/>
          <w:u w:val="none"/>
        </w:rPr>
        <w:t xml:space="preserve"> y al terminar el curso de Investigación deben terminar su trabajo y estar aprobado y formalizado, eso se va a ver en la Comisión</w:t>
      </w:r>
      <w:r w:rsidR="00D63D2F">
        <w:rPr>
          <w:rStyle w:val="Hipervnculo"/>
          <w:rFonts w:ascii="Arial" w:hAnsi="Arial" w:cs="Arial"/>
          <w:color w:val="auto"/>
          <w:u w:val="none"/>
        </w:rPr>
        <w:t>.</w:t>
      </w:r>
    </w:p>
    <w:p w14:paraId="7FDA1D19" w14:textId="77777777" w:rsidR="00D63D2F" w:rsidRDefault="00D63D2F" w:rsidP="00EE78E7">
      <w:pPr>
        <w:ind w:left="567"/>
        <w:jc w:val="both"/>
        <w:rPr>
          <w:rStyle w:val="Hipervnculo"/>
          <w:rFonts w:ascii="Arial" w:hAnsi="Arial" w:cs="Arial"/>
          <w:color w:val="auto"/>
          <w:u w:val="none"/>
        </w:rPr>
      </w:pPr>
    </w:p>
    <w:p w14:paraId="55ECFDCE" w14:textId="409B8853" w:rsidR="00D63D2F" w:rsidRDefault="00D63D2F" w:rsidP="00EE78E7">
      <w:pPr>
        <w:ind w:left="567"/>
        <w:jc w:val="both"/>
        <w:rPr>
          <w:rStyle w:val="Hipervnculo"/>
          <w:rFonts w:ascii="Arial" w:hAnsi="Arial" w:cs="Arial"/>
          <w:color w:val="auto"/>
          <w:u w:val="none"/>
        </w:rPr>
      </w:pPr>
      <w:r>
        <w:rPr>
          <w:rStyle w:val="Hipervnculo"/>
          <w:rFonts w:ascii="Arial" w:hAnsi="Arial" w:cs="Arial"/>
          <w:color w:val="auto"/>
          <w:u w:val="none"/>
        </w:rPr>
        <w:t xml:space="preserve">La Dra. </w:t>
      </w:r>
      <w:r w:rsidR="001F51A4">
        <w:rPr>
          <w:rStyle w:val="Hipervnculo"/>
          <w:rFonts w:ascii="Arial" w:hAnsi="Arial" w:cs="Arial"/>
          <w:color w:val="auto"/>
          <w:u w:val="none"/>
        </w:rPr>
        <w:t>Nélida</w:t>
      </w:r>
      <w:r>
        <w:rPr>
          <w:rStyle w:val="Hipervnculo"/>
          <w:rFonts w:ascii="Arial" w:hAnsi="Arial" w:cs="Arial"/>
          <w:color w:val="auto"/>
          <w:u w:val="none"/>
        </w:rPr>
        <w:t xml:space="preserve"> Marín, comunico que la docente Rivas </w:t>
      </w:r>
      <w:proofErr w:type="spellStart"/>
      <w:r>
        <w:rPr>
          <w:rStyle w:val="Hipervnculo"/>
          <w:rFonts w:ascii="Arial" w:hAnsi="Arial" w:cs="Arial"/>
          <w:color w:val="auto"/>
          <w:u w:val="none"/>
        </w:rPr>
        <w:t>Ungaro</w:t>
      </w:r>
      <w:proofErr w:type="spellEnd"/>
      <w:r>
        <w:rPr>
          <w:rStyle w:val="Hipervnculo"/>
          <w:rFonts w:ascii="Arial" w:hAnsi="Arial" w:cs="Arial"/>
          <w:color w:val="auto"/>
          <w:u w:val="none"/>
        </w:rPr>
        <w:t xml:space="preserve"> debe ser </w:t>
      </w:r>
      <w:r w:rsidR="003C0F24">
        <w:rPr>
          <w:rStyle w:val="Hipervnculo"/>
          <w:rFonts w:ascii="Arial" w:hAnsi="Arial" w:cs="Arial"/>
          <w:color w:val="auto"/>
          <w:u w:val="none"/>
        </w:rPr>
        <w:t>auxiliar</w:t>
      </w:r>
      <w:r>
        <w:rPr>
          <w:rStyle w:val="Hipervnculo"/>
          <w:rFonts w:ascii="Arial" w:hAnsi="Arial" w:cs="Arial"/>
          <w:color w:val="auto"/>
          <w:u w:val="none"/>
        </w:rPr>
        <w:t xml:space="preserve"> y no B.</w:t>
      </w:r>
    </w:p>
    <w:p w14:paraId="34039DE1" w14:textId="09CCA033" w:rsidR="00D63D2F" w:rsidRDefault="00D63D2F" w:rsidP="00EE78E7">
      <w:pPr>
        <w:ind w:left="567"/>
        <w:jc w:val="both"/>
        <w:rPr>
          <w:rStyle w:val="Hipervnculo"/>
          <w:rFonts w:ascii="Arial" w:hAnsi="Arial" w:cs="Arial"/>
          <w:color w:val="auto"/>
          <w:u w:val="none"/>
        </w:rPr>
      </w:pPr>
    </w:p>
    <w:p w14:paraId="0A2A87BE" w14:textId="47CA723C" w:rsidR="00D63D2F" w:rsidRDefault="00D63D2F" w:rsidP="00EE78E7">
      <w:pPr>
        <w:ind w:left="567"/>
        <w:jc w:val="both"/>
        <w:rPr>
          <w:rStyle w:val="Hipervnculo"/>
          <w:rFonts w:ascii="Arial" w:hAnsi="Arial" w:cs="Arial"/>
          <w:color w:val="auto"/>
          <w:u w:val="none"/>
        </w:rPr>
      </w:pPr>
      <w:r>
        <w:rPr>
          <w:rStyle w:val="Hipervnculo"/>
          <w:rFonts w:ascii="Arial" w:hAnsi="Arial" w:cs="Arial"/>
          <w:color w:val="auto"/>
          <w:u w:val="none"/>
        </w:rPr>
        <w:t xml:space="preserve">El Dr. Chirinos, manifestó que el impase que </w:t>
      </w:r>
      <w:r w:rsidR="003C0F24">
        <w:rPr>
          <w:rStyle w:val="Hipervnculo"/>
          <w:rFonts w:ascii="Arial" w:hAnsi="Arial" w:cs="Arial"/>
          <w:color w:val="auto"/>
          <w:u w:val="none"/>
        </w:rPr>
        <w:t>hay entre</w:t>
      </w:r>
      <w:r>
        <w:rPr>
          <w:rStyle w:val="Hipervnculo"/>
          <w:rFonts w:ascii="Arial" w:hAnsi="Arial" w:cs="Arial"/>
          <w:color w:val="auto"/>
          <w:u w:val="none"/>
        </w:rPr>
        <w:t xml:space="preserve"> el docente asesor y el docente metodológico, causa malestar y preocupación entre los estudiantes, al extremo que una estudiante que estuvo presionada por que el especialista no le facilitaba una atención adecuada, cometió un error en falsificar la firma de su asesor.</w:t>
      </w:r>
    </w:p>
    <w:p w14:paraId="08C8E388" w14:textId="77777777" w:rsidR="00D63D2F" w:rsidRDefault="00D63D2F" w:rsidP="00EE78E7">
      <w:pPr>
        <w:ind w:left="567"/>
        <w:jc w:val="both"/>
        <w:rPr>
          <w:rStyle w:val="Hipervnculo"/>
          <w:rFonts w:ascii="Arial" w:hAnsi="Arial" w:cs="Arial"/>
          <w:color w:val="auto"/>
          <w:u w:val="none"/>
        </w:rPr>
      </w:pPr>
    </w:p>
    <w:p w14:paraId="0DC2C86D" w14:textId="38FAD351" w:rsidR="00D63D2F" w:rsidRDefault="00D63D2F" w:rsidP="00EE78E7">
      <w:pPr>
        <w:autoSpaceDE w:val="0"/>
        <w:autoSpaceDN w:val="0"/>
        <w:adjustRightInd w:val="0"/>
        <w:ind w:left="567"/>
        <w:jc w:val="both"/>
        <w:rPr>
          <w:rStyle w:val="Hipervnculo"/>
          <w:rFonts w:ascii="Arial" w:hAnsi="Arial" w:cs="Arial"/>
          <w:color w:val="auto"/>
          <w:u w:val="none"/>
        </w:rPr>
      </w:pPr>
      <w:r>
        <w:rPr>
          <w:rStyle w:val="Hipervnculo"/>
          <w:rFonts w:ascii="Arial" w:hAnsi="Arial" w:cs="Arial"/>
          <w:color w:val="auto"/>
          <w:u w:val="none"/>
        </w:rPr>
        <w:t>El Decano, señaló que los asesores especialistas deben hacer un horario de atención a los estudiantes.</w:t>
      </w:r>
    </w:p>
    <w:p w14:paraId="4A709167" w14:textId="6D9B37F3" w:rsidR="00D63D2F" w:rsidRDefault="00D63D2F" w:rsidP="00EE78E7">
      <w:pPr>
        <w:ind w:left="567"/>
        <w:jc w:val="both"/>
        <w:rPr>
          <w:rStyle w:val="Hipervnculo"/>
          <w:rFonts w:ascii="Arial" w:hAnsi="Arial" w:cs="Arial"/>
          <w:color w:val="auto"/>
          <w:u w:val="none"/>
        </w:rPr>
      </w:pPr>
    </w:p>
    <w:p w14:paraId="76BE4675" w14:textId="431C2EE3" w:rsidR="00D63D2F" w:rsidRDefault="00BA4D7C" w:rsidP="00EE78E7">
      <w:pPr>
        <w:ind w:left="567"/>
        <w:jc w:val="both"/>
        <w:rPr>
          <w:rStyle w:val="Hipervnculo"/>
          <w:rFonts w:ascii="Arial" w:hAnsi="Arial" w:cs="Arial"/>
          <w:color w:val="auto"/>
          <w:u w:val="none"/>
        </w:rPr>
      </w:pPr>
      <w:r>
        <w:rPr>
          <w:rStyle w:val="Hipervnculo"/>
          <w:rFonts w:ascii="Arial" w:hAnsi="Arial" w:cs="Arial"/>
          <w:color w:val="auto"/>
          <w:u w:val="none"/>
        </w:rPr>
        <w:t xml:space="preserve">Pasó a </w:t>
      </w:r>
      <w:r w:rsidR="00D63D2F">
        <w:rPr>
          <w:rStyle w:val="Hipervnculo"/>
          <w:rFonts w:ascii="Arial" w:hAnsi="Arial" w:cs="Arial"/>
          <w:color w:val="auto"/>
          <w:u w:val="none"/>
        </w:rPr>
        <w:t>Punto de agenda para la próxima sesión</w:t>
      </w:r>
      <w:r>
        <w:rPr>
          <w:rStyle w:val="Hipervnculo"/>
          <w:rFonts w:ascii="Arial" w:hAnsi="Arial" w:cs="Arial"/>
          <w:color w:val="auto"/>
          <w:u w:val="none"/>
        </w:rPr>
        <w:t>.</w:t>
      </w:r>
    </w:p>
    <w:p w14:paraId="4B12201E" w14:textId="6912C27B" w:rsidR="00BA4D7C" w:rsidRDefault="00BA4D7C" w:rsidP="00EE78E7">
      <w:pPr>
        <w:ind w:left="567"/>
        <w:jc w:val="both"/>
        <w:rPr>
          <w:rStyle w:val="Hipervnculo"/>
          <w:rFonts w:ascii="Arial" w:hAnsi="Arial" w:cs="Arial"/>
          <w:bCs/>
          <w:color w:val="000000" w:themeColor="text1"/>
          <w:u w:val="none"/>
        </w:rPr>
      </w:pPr>
      <w:r w:rsidRPr="00E45AB5">
        <w:rPr>
          <w:rStyle w:val="Hipervnculo"/>
          <w:rFonts w:ascii="Arial" w:hAnsi="Arial" w:cs="Arial"/>
          <w:color w:val="auto"/>
          <w:u w:val="none"/>
        </w:rPr>
        <w:t xml:space="preserve">El </w:t>
      </w:r>
      <w:r>
        <w:rPr>
          <w:rStyle w:val="Hipervnculo"/>
          <w:rFonts w:ascii="Arial" w:hAnsi="Arial" w:cs="Arial"/>
          <w:color w:val="auto"/>
          <w:u w:val="none"/>
        </w:rPr>
        <w:t>señor Saucedo, señaló, que todavía hay docentes asesores y no tienen grado de maestro.</w:t>
      </w:r>
    </w:p>
    <w:p w14:paraId="7E8461CC" w14:textId="37A8C832" w:rsidR="00BA4D7C" w:rsidRDefault="00BA4D7C" w:rsidP="00EE78E7">
      <w:pPr>
        <w:ind w:left="567"/>
        <w:jc w:val="both"/>
        <w:rPr>
          <w:rStyle w:val="Hipervnculo"/>
          <w:rFonts w:ascii="Arial" w:hAnsi="Arial" w:cs="Arial"/>
          <w:color w:val="auto"/>
          <w:u w:val="none"/>
        </w:rPr>
      </w:pPr>
    </w:p>
    <w:p w14:paraId="6114EE05" w14:textId="2C6BCA49" w:rsidR="00BA4D7C" w:rsidRDefault="00BA4D7C" w:rsidP="00EE78E7">
      <w:pPr>
        <w:pStyle w:val="Listaconvietas2"/>
        <w:numPr>
          <w:ilvl w:val="0"/>
          <w:numId w:val="0"/>
        </w:numPr>
        <w:ind w:left="567" w:right="-135"/>
        <w:jc w:val="both"/>
        <w:rPr>
          <w:rFonts w:ascii="Arial" w:hAnsi="Arial" w:cs="Arial"/>
          <w:sz w:val="22"/>
          <w:szCs w:val="22"/>
        </w:rPr>
      </w:pPr>
      <w:r w:rsidRPr="004C5072">
        <w:rPr>
          <w:rFonts w:ascii="Arial" w:hAnsi="Arial" w:cs="Arial"/>
          <w:sz w:val="22"/>
          <w:szCs w:val="22"/>
        </w:rPr>
        <w:t xml:space="preserve">El Decano, luego de las precisiones hechas por los miembros del Consejo, puso al voto la </w:t>
      </w:r>
      <w:r>
        <w:rPr>
          <w:rFonts w:ascii="Arial" w:hAnsi="Arial" w:cs="Arial"/>
          <w:sz w:val="22"/>
          <w:szCs w:val="22"/>
        </w:rPr>
        <w:t>aprobación de la lista de asesores.</w:t>
      </w:r>
    </w:p>
    <w:p w14:paraId="3E3C1DF9" w14:textId="77777777" w:rsidR="00BA4D7C" w:rsidRDefault="00BA4D7C" w:rsidP="00BA4D7C">
      <w:pPr>
        <w:pStyle w:val="Listaconvietas2"/>
        <w:numPr>
          <w:ilvl w:val="0"/>
          <w:numId w:val="0"/>
        </w:numPr>
        <w:ind w:left="567" w:right="-135"/>
        <w:jc w:val="both"/>
        <w:rPr>
          <w:rStyle w:val="Hipervnculo"/>
          <w:rFonts w:ascii="Arial" w:hAnsi="Arial" w:cs="Arial"/>
          <w:color w:val="auto"/>
          <w:u w:val="none"/>
        </w:rPr>
      </w:pPr>
    </w:p>
    <w:p w14:paraId="4FD79219" w14:textId="4FA7E21A" w:rsidR="00BA4D7C" w:rsidRPr="004C5072" w:rsidRDefault="00BA4D7C" w:rsidP="00BA4D7C">
      <w:pPr>
        <w:ind w:left="709" w:right="142" w:hanging="142"/>
        <w:jc w:val="both"/>
        <w:rPr>
          <w:rFonts w:ascii="Arial" w:eastAsia="Times New Roman" w:hAnsi="Arial" w:cs="Arial"/>
          <w:b/>
          <w:sz w:val="22"/>
          <w:szCs w:val="22"/>
        </w:rPr>
      </w:pPr>
      <w:r w:rsidRPr="004C5072">
        <w:rPr>
          <w:rFonts w:ascii="Arial" w:eastAsia="Times New Roman" w:hAnsi="Arial" w:cs="Arial"/>
          <w:b/>
          <w:sz w:val="22"/>
          <w:szCs w:val="22"/>
        </w:rPr>
        <w:t>Acuerdo 0</w:t>
      </w:r>
      <w:r>
        <w:rPr>
          <w:rFonts w:ascii="Arial" w:eastAsia="Times New Roman" w:hAnsi="Arial" w:cs="Arial"/>
          <w:b/>
          <w:sz w:val="22"/>
          <w:szCs w:val="22"/>
        </w:rPr>
        <w:t>3</w:t>
      </w:r>
    </w:p>
    <w:p w14:paraId="1C0CBA9A" w14:textId="6BBD4ADB" w:rsidR="00BA4D7C" w:rsidRPr="00BA2F10" w:rsidRDefault="00BA4D7C" w:rsidP="00BA4D7C">
      <w:pPr>
        <w:pStyle w:val="Listaconvietas2"/>
        <w:numPr>
          <w:ilvl w:val="0"/>
          <w:numId w:val="0"/>
        </w:numPr>
        <w:ind w:left="567"/>
        <w:jc w:val="both"/>
        <w:rPr>
          <w:rFonts w:ascii="Arial" w:hAnsi="Arial" w:cs="Arial"/>
          <w:sz w:val="22"/>
          <w:szCs w:val="22"/>
        </w:rPr>
      </w:pPr>
      <w:r w:rsidRPr="004C5072">
        <w:rPr>
          <w:rFonts w:ascii="Arial" w:hAnsi="Arial" w:cs="Arial"/>
          <w:sz w:val="22"/>
          <w:szCs w:val="22"/>
        </w:rPr>
        <w:t>El COFIA acordó por unanimidad</w:t>
      </w:r>
      <w:r>
        <w:rPr>
          <w:rFonts w:ascii="Arial" w:hAnsi="Arial" w:cs="Arial"/>
          <w:sz w:val="22"/>
          <w:szCs w:val="22"/>
        </w:rPr>
        <w:t>,</w:t>
      </w:r>
      <w:r w:rsidRPr="004C5072">
        <w:rPr>
          <w:rFonts w:ascii="Arial" w:hAnsi="Arial" w:cs="Arial"/>
          <w:sz w:val="22"/>
          <w:szCs w:val="22"/>
        </w:rPr>
        <w:t xml:space="preserve"> </w:t>
      </w:r>
      <w:r>
        <w:rPr>
          <w:rFonts w:ascii="Arial" w:hAnsi="Arial" w:cs="Arial"/>
          <w:sz w:val="22"/>
          <w:szCs w:val="22"/>
        </w:rPr>
        <w:t>aprobar la lista de docentes asesores.</w:t>
      </w:r>
    </w:p>
    <w:p w14:paraId="3FB64DE8" w14:textId="77777777" w:rsidR="00BA4D7C" w:rsidRDefault="00BA4D7C" w:rsidP="00D63D2F">
      <w:pPr>
        <w:spacing w:after="200" w:line="276" w:lineRule="auto"/>
        <w:ind w:left="567"/>
        <w:jc w:val="both"/>
        <w:rPr>
          <w:rStyle w:val="Hipervnculo"/>
          <w:rFonts w:ascii="Arial" w:hAnsi="Arial" w:cs="Arial"/>
          <w:bCs/>
          <w:color w:val="000000" w:themeColor="text1"/>
          <w:u w:val="none"/>
        </w:rPr>
      </w:pPr>
    </w:p>
    <w:p w14:paraId="3ADD18EA" w14:textId="77777777" w:rsidR="00E45AB5" w:rsidRPr="00E45AB5" w:rsidRDefault="00E45AB5" w:rsidP="008147D6">
      <w:pPr>
        <w:autoSpaceDE w:val="0"/>
        <w:autoSpaceDN w:val="0"/>
        <w:adjustRightInd w:val="0"/>
        <w:contextualSpacing/>
        <w:jc w:val="both"/>
        <w:rPr>
          <w:rStyle w:val="Hipervnculo"/>
          <w:rFonts w:ascii="Arial" w:hAnsi="Arial" w:cs="Arial"/>
          <w:b/>
          <w:bCs/>
          <w:color w:val="000000" w:themeColor="text1"/>
          <w:sz w:val="22"/>
          <w:szCs w:val="22"/>
          <w:u w:val="none"/>
        </w:rPr>
      </w:pPr>
    </w:p>
    <w:p w14:paraId="351318B2" w14:textId="4F118CD1" w:rsidR="00E45AB5" w:rsidRDefault="00E45AB5" w:rsidP="00D63D2F">
      <w:pPr>
        <w:numPr>
          <w:ilvl w:val="0"/>
          <w:numId w:val="7"/>
        </w:numPr>
        <w:autoSpaceDE w:val="0"/>
        <w:autoSpaceDN w:val="0"/>
        <w:adjustRightInd w:val="0"/>
        <w:ind w:left="567" w:hanging="283"/>
        <w:contextualSpacing/>
        <w:jc w:val="both"/>
        <w:rPr>
          <w:rStyle w:val="Hipervnculo"/>
          <w:rFonts w:ascii="Arial" w:hAnsi="Arial" w:cs="Arial"/>
          <w:b/>
          <w:bCs/>
          <w:color w:val="000000" w:themeColor="text1"/>
          <w:sz w:val="22"/>
          <w:szCs w:val="22"/>
          <w:u w:val="none"/>
        </w:rPr>
      </w:pPr>
      <w:r w:rsidRPr="00E45AB5">
        <w:rPr>
          <w:rStyle w:val="Hipervnculo"/>
          <w:rFonts w:ascii="Arial" w:hAnsi="Arial" w:cs="Arial"/>
          <w:b/>
          <w:bCs/>
          <w:color w:val="000000" w:themeColor="text1"/>
          <w:sz w:val="22"/>
          <w:szCs w:val="22"/>
          <w:u w:val="none"/>
        </w:rPr>
        <w:t xml:space="preserve">OFICIO </w:t>
      </w:r>
      <w:proofErr w:type="spellStart"/>
      <w:r w:rsidRPr="00E45AB5">
        <w:rPr>
          <w:rStyle w:val="Hipervnculo"/>
          <w:rFonts w:ascii="Arial" w:hAnsi="Arial" w:cs="Arial"/>
          <w:b/>
          <w:bCs/>
          <w:color w:val="000000" w:themeColor="text1"/>
          <w:sz w:val="22"/>
          <w:szCs w:val="22"/>
          <w:u w:val="none"/>
        </w:rPr>
        <w:t>Nº</w:t>
      </w:r>
      <w:proofErr w:type="spellEnd"/>
      <w:r w:rsidRPr="00E45AB5">
        <w:rPr>
          <w:rStyle w:val="Hipervnculo"/>
          <w:rFonts w:ascii="Arial" w:hAnsi="Arial" w:cs="Arial"/>
          <w:b/>
          <w:bCs/>
          <w:color w:val="000000" w:themeColor="text1"/>
          <w:sz w:val="22"/>
          <w:szCs w:val="22"/>
          <w:u w:val="none"/>
        </w:rPr>
        <w:t xml:space="preserve"> 536-2025-UNI-FIA-SPSEU, PLAN DE TRABAJO DE LA SEMANA DE LA FACULTAD 2025.</w:t>
      </w:r>
    </w:p>
    <w:p w14:paraId="6F541686" w14:textId="07F10267" w:rsidR="00E45AB5" w:rsidRDefault="00E45AB5" w:rsidP="008147D6">
      <w:pPr>
        <w:autoSpaceDE w:val="0"/>
        <w:autoSpaceDN w:val="0"/>
        <w:adjustRightInd w:val="0"/>
        <w:contextualSpacing/>
        <w:jc w:val="both"/>
        <w:rPr>
          <w:rStyle w:val="Hipervnculo"/>
          <w:rFonts w:ascii="Arial" w:hAnsi="Arial" w:cs="Arial"/>
          <w:b/>
          <w:bCs/>
          <w:color w:val="000000" w:themeColor="text1"/>
          <w:sz w:val="22"/>
          <w:szCs w:val="22"/>
          <w:u w:val="none"/>
        </w:rPr>
      </w:pPr>
    </w:p>
    <w:p w14:paraId="6DA38593" w14:textId="4EBB528B" w:rsidR="00EE78E7" w:rsidRDefault="00EE78E7" w:rsidP="00EE78E7">
      <w:pPr>
        <w:ind w:left="567"/>
        <w:jc w:val="both"/>
        <w:rPr>
          <w:rStyle w:val="Hipervnculo"/>
          <w:rFonts w:ascii="Arial" w:hAnsi="Arial" w:cs="Arial"/>
          <w:color w:val="auto"/>
          <w:u w:val="none"/>
        </w:rPr>
      </w:pPr>
      <w:r w:rsidRPr="00E45AB5">
        <w:rPr>
          <w:rStyle w:val="Hipervnculo"/>
          <w:rFonts w:ascii="Arial" w:hAnsi="Arial" w:cs="Arial"/>
          <w:color w:val="auto"/>
          <w:u w:val="none"/>
        </w:rPr>
        <w:t xml:space="preserve">El ingeniero </w:t>
      </w:r>
      <w:r>
        <w:rPr>
          <w:rStyle w:val="Hipervnculo"/>
          <w:rFonts w:ascii="Arial" w:hAnsi="Arial" w:cs="Arial"/>
          <w:color w:val="auto"/>
          <w:u w:val="none"/>
        </w:rPr>
        <w:t xml:space="preserve">Jorge </w:t>
      </w:r>
      <w:proofErr w:type="spellStart"/>
      <w:r>
        <w:rPr>
          <w:rStyle w:val="Hipervnculo"/>
          <w:rFonts w:ascii="Arial" w:hAnsi="Arial" w:cs="Arial"/>
          <w:color w:val="auto"/>
          <w:u w:val="none"/>
        </w:rPr>
        <w:t>Olivarez</w:t>
      </w:r>
      <w:proofErr w:type="spellEnd"/>
      <w:r>
        <w:rPr>
          <w:rStyle w:val="Hipervnculo"/>
          <w:rFonts w:ascii="Arial" w:hAnsi="Arial" w:cs="Arial"/>
          <w:color w:val="auto"/>
          <w:u w:val="none"/>
        </w:rPr>
        <w:t xml:space="preserve">, expuso el tema, y comento y sustento el presupuesto de la Semana de la FIA por el importe </w:t>
      </w:r>
      <w:proofErr w:type="gramStart"/>
      <w:r>
        <w:rPr>
          <w:rStyle w:val="Hipervnculo"/>
          <w:rFonts w:ascii="Arial" w:hAnsi="Arial" w:cs="Arial"/>
          <w:color w:val="auto"/>
          <w:u w:val="none"/>
        </w:rPr>
        <w:t>de  S</w:t>
      </w:r>
      <w:proofErr w:type="gramEnd"/>
      <w:r>
        <w:rPr>
          <w:rStyle w:val="Hipervnculo"/>
          <w:rFonts w:ascii="Arial" w:hAnsi="Arial" w:cs="Arial"/>
          <w:color w:val="auto"/>
          <w:u w:val="none"/>
        </w:rPr>
        <w:t xml:space="preserve">/ 75,780, a realizarse del  </w:t>
      </w:r>
      <w:r w:rsidR="008012EE">
        <w:rPr>
          <w:rStyle w:val="Hipervnculo"/>
          <w:rFonts w:ascii="Arial" w:hAnsi="Arial" w:cs="Arial"/>
          <w:color w:val="auto"/>
          <w:u w:val="none"/>
        </w:rPr>
        <w:t>11 al 15</w:t>
      </w:r>
      <w:r>
        <w:rPr>
          <w:rStyle w:val="Hipervnculo"/>
          <w:rFonts w:ascii="Arial" w:hAnsi="Arial" w:cs="Arial"/>
          <w:color w:val="auto"/>
          <w:u w:val="none"/>
        </w:rPr>
        <w:t xml:space="preserve"> de noviembre</w:t>
      </w:r>
      <w:r w:rsidR="008012EE">
        <w:rPr>
          <w:rStyle w:val="Hipervnculo"/>
          <w:rFonts w:ascii="Arial" w:hAnsi="Arial" w:cs="Arial"/>
          <w:color w:val="auto"/>
          <w:u w:val="none"/>
        </w:rPr>
        <w:t xml:space="preserve"> de 2025.</w:t>
      </w:r>
    </w:p>
    <w:p w14:paraId="43F5D64D" w14:textId="653B7052" w:rsidR="00E45AB5" w:rsidRDefault="00E45AB5" w:rsidP="008147D6">
      <w:pPr>
        <w:autoSpaceDE w:val="0"/>
        <w:autoSpaceDN w:val="0"/>
        <w:adjustRightInd w:val="0"/>
        <w:contextualSpacing/>
        <w:jc w:val="both"/>
        <w:rPr>
          <w:rStyle w:val="Hipervnculo"/>
          <w:rFonts w:ascii="Arial" w:hAnsi="Arial" w:cs="Arial"/>
          <w:b/>
          <w:bCs/>
          <w:color w:val="000000" w:themeColor="text1"/>
          <w:sz w:val="22"/>
          <w:szCs w:val="22"/>
          <w:u w:val="none"/>
        </w:rPr>
      </w:pPr>
    </w:p>
    <w:p w14:paraId="3450E443" w14:textId="2653D84F" w:rsidR="00EE78E7" w:rsidRDefault="00EE78E7" w:rsidP="00EE78E7">
      <w:pPr>
        <w:pStyle w:val="Listaconvietas2"/>
        <w:numPr>
          <w:ilvl w:val="0"/>
          <w:numId w:val="0"/>
        </w:numPr>
        <w:ind w:left="567" w:right="-135"/>
        <w:jc w:val="both"/>
        <w:rPr>
          <w:rStyle w:val="Hipervnculo"/>
          <w:rFonts w:ascii="Arial" w:hAnsi="Arial" w:cs="Arial"/>
          <w:b/>
          <w:bCs/>
          <w:color w:val="000000" w:themeColor="text1"/>
          <w:sz w:val="22"/>
          <w:szCs w:val="22"/>
          <w:u w:val="none"/>
        </w:rPr>
      </w:pPr>
      <w:r w:rsidRPr="004C5072">
        <w:rPr>
          <w:rFonts w:ascii="Arial" w:hAnsi="Arial" w:cs="Arial"/>
          <w:sz w:val="22"/>
          <w:szCs w:val="22"/>
        </w:rPr>
        <w:t xml:space="preserve">El Decano, luego de las precisiones hechas por los miembros del Consejo, puso al voto </w:t>
      </w:r>
      <w:r>
        <w:rPr>
          <w:rFonts w:ascii="Arial" w:hAnsi="Arial" w:cs="Arial"/>
          <w:sz w:val="22"/>
          <w:szCs w:val="22"/>
        </w:rPr>
        <w:t xml:space="preserve">la aprobación de la Semana de la FIA y su Presupuesto </w:t>
      </w:r>
      <w:proofErr w:type="gramStart"/>
      <w:r>
        <w:rPr>
          <w:rFonts w:ascii="Arial" w:hAnsi="Arial" w:cs="Arial"/>
          <w:sz w:val="22"/>
          <w:szCs w:val="22"/>
        </w:rPr>
        <w:t>por  S</w:t>
      </w:r>
      <w:proofErr w:type="gramEnd"/>
      <w:r>
        <w:rPr>
          <w:rFonts w:ascii="Arial" w:hAnsi="Arial" w:cs="Arial"/>
          <w:sz w:val="22"/>
          <w:szCs w:val="22"/>
        </w:rPr>
        <w:t>/ 75,780.00</w:t>
      </w:r>
    </w:p>
    <w:p w14:paraId="7791A00E" w14:textId="77777777" w:rsidR="00EE78E7" w:rsidRDefault="00EE78E7" w:rsidP="00EE78E7">
      <w:pPr>
        <w:pStyle w:val="Listaconvietas2"/>
        <w:numPr>
          <w:ilvl w:val="0"/>
          <w:numId w:val="0"/>
        </w:numPr>
        <w:ind w:left="567" w:right="-135"/>
        <w:jc w:val="both"/>
        <w:rPr>
          <w:rStyle w:val="Hipervnculo"/>
          <w:rFonts w:ascii="Arial" w:hAnsi="Arial" w:cs="Arial"/>
          <w:color w:val="auto"/>
          <w:u w:val="none"/>
        </w:rPr>
      </w:pPr>
    </w:p>
    <w:p w14:paraId="28B62249" w14:textId="0DF9B646" w:rsidR="00EE78E7" w:rsidRPr="004C5072" w:rsidRDefault="00EE78E7" w:rsidP="00EE78E7">
      <w:pPr>
        <w:ind w:left="709" w:right="142" w:hanging="142"/>
        <w:jc w:val="both"/>
        <w:rPr>
          <w:rFonts w:ascii="Arial" w:eastAsia="Times New Roman" w:hAnsi="Arial" w:cs="Arial"/>
          <w:b/>
          <w:sz w:val="22"/>
          <w:szCs w:val="22"/>
        </w:rPr>
      </w:pPr>
      <w:r w:rsidRPr="004C5072">
        <w:rPr>
          <w:rFonts w:ascii="Arial" w:eastAsia="Times New Roman" w:hAnsi="Arial" w:cs="Arial"/>
          <w:b/>
          <w:sz w:val="22"/>
          <w:szCs w:val="22"/>
        </w:rPr>
        <w:t>Acuerdo 0</w:t>
      </w:r>
      <w:r w:rsidR="0090407C">
        <w:rPr>
          <w:rFonts w:ascii="Arial" w:eastAsia="Times New Roman" w:hAnsi="Arial" w:cs="Arial"/>
          <w:b/>
          <w:sz w:val="22"/>
          <w:szCs w:val="22"/>
        </w:rPr>
        <w:t>4</w:t>
      </w:r>
    </w:p>
    <w:p w14:paraId="6E4E2541" w14:textId="225440AB" w:rsidR="00EE78E7" w:rsidRPr="00BA2F10" w:rsidRDefault="00EE78E7" w:rsidP="00EE78E7">
      <w:pPr>
        <w:pStyle w:val="Listaconvietas2"/>
        <w:numPr>
          <w:ilvl w:val="0"/>
          <w:numId w:val="0"/>
        </w:numPr>
        <w:ind w:left="567"/>
        <w:jc w:val="both"/>
        <w:rPr>
          <w:rFonts w:ascii="Arial" w:hAnsi="Arial" w:cs="Arial"/>
          <w:sz w:val="22"/>
          <w:szCs w:val="22"/>
        </w:rPr>
      </w:pPr>
      <w:r w:rsidRPr="004C5072">
        <w:rPr>
          <w:rFonts w:ascii="Arial" w:hAnsi="Arial" w:cs="Arial"/>
          <w:sz w:val="22"/>
          <w:szCs w:val="22"/>
        </w:rPr>
        <w:t>El COFIA acordó por unanimidad</w:t>
      </w:r>
      <w:r>
        <w:rPr>
          <w:rFonts w:ascii="Arial" w:hAnsi="Arial" w:cs="Arial"/>
          <w:sz w:val="22"/>
          <w:szCs w:val="22"/>
        </w:rPr>
        <w:t>,</w:t>
      </w:r>
      <w:r w:rsidRPr="004C5072">
        <w:rPr>
          <w:rFonts w:ascii="Arial" w:hAnsi="Arial" w:cs="Arial"/>
          <w:sz w:val="22"/>
          <w:szCs w:val="22"/>
        </w:rPr>
        <w:t xml:space="preserve"> </w:t>
      </w:r>
      <w:r>
        <w:rPr>
          <w:rFonts w:ascii="Arial" w:hAnsi="Arial" w:cs="Arial"/>
          <w:sz w:val="22"/>
          <w:szCs w:val="22"/>
        </w:rPr>
        <w:t xml:space="preserve">aprobar la Semana de la FIA del </w:t>
      </w:r>
      <w:r w:rsidR="008012EE">
        <w:rPr>
          <w:rFonts w:ascii="Arial" w:hAnsi="Arial" w:cs="Arial"/>
          <w:sz w:val="22"/>
          <w:szCs w:val="22"/>
        </w:rPr>
        <w:t>11</w:t>
      </w:r>
      <w:r>
        <w:rPr>
          <w:rFonts w:ascii="Arial" w:hAnsi="Arial" w:cs="Arial"/>
          <w:sz w:val="22"/>
          <w:szCs w:val="22"/>
        </w:rPr>
        <w:t xml:space="preserve"> al </w:t>
      </w:r>
      <w:r w:rsidR="008012EE">
        <w:rPr>
          <w:rFonts w:ascii="Arial" w:hAnsi="Arial" w:cs="Arial"/>
          <w:sz w:val="22"/>
          <w:szCs w:val="22"/>
        </w:rPr>
        <w:t>15</w:t>
      </w:r>
      <w:r>
        <w:rPr>
          <w:rFonts w:ascii="Arial" w:hAnsi="Arial" w:cs="Arial"/>
          <w:sz w:val="22"/>
          <w:szCs w:val="22"/>
        </w:rPr>
        <w:t xml:space="preserve"> </w:t>
      </w:r>
      <w:r w:rsidR="008012EE">
        <w:rPr>
          <w:rFonts w:ascii="Arial" w:hAnsi="Arial" w:cs="Arial"/>
          <w:sz w:val="22"/>
          <w:szCs w:val="22"/>
        </w:rPr>
        <w:t xml:space="preserve">de noviembre de 2025 </w:t>
      </w:r>
      <w:r>
        <w:rPr>
          <w:rFonts w:ascii="Arial" w:hAnsi="Arial" w:cs="Arial"/>
          <w:sz w:val="22"/>
          <w:szCs w:val="22"/>
        </w:rPr>
        <w:t>y el presupuesto de S/ 75,780.00</w:t>
      </w:r>
    </w:p>
    <w:p w14:paraId="46F82D8B" w14:textId="77777777" w:rsidR="00EE78E7" w:rsidRDefault="00EE78E7" w:rsidP="00EE78E7">
      <w:pPr>
        <w:spacing w:after="200" w:line="276" w:lineRule="auto"/>
        <w:ind w:left="567"/>
        <w:jc w:val="both"/>
        <w:rPr>
          <w:rStyle w:val="Hipervnculo"/>
          <w:rFonts w:ascii="Arial" w:hAnsi="Arial" w:cs="Arial"/>
          <w:bCs/>
          <w:color w:val="000000" w:themeColor="text1"/>
          <w:u w:val="none"/>
        </w:rPr>
      </w:pPr>
    </w:p>
    <w:p w14:paraId="40B76703" w14:textId="77777777" w:rsidR="00EE78E7" w:rsidRPr="00E45AB5" w:rsidRDefault="00EE78E7" w:rsidP="008147D6">
      <w:pPr>
        <w:autoSpaceDE w:val="0"/>
        <w:autoSpaceDN w:val="0"/>
        <w:adjustRightInd w:val="0"/>
        <w:contextualSpacing/>
        <w:jc w:val="both"/>
        <w:rPr>
          <w:rStyle w:val="Hipervnculo"/>
          <w:rFonts w:ascii="Arial" w:hAnsi="Arial" w:cs="Arial"/>
          <w:b/>
          <w:bCs/>
          <w:color w:val="000000" w:themeColor="text1"/>
          <w:sz w:val="22"/>
          <w:szCs w:val="22"/>
          <w:u w:val="none"/>
        </w:rPr>
      </w:pPr>
    </w:p>
    <w:p w14:paraId="38A72268" w14:textId="6F8E87B0" w:rsidR="00E45AB5" w:rsidRPr="00E45AB5" w:rsidRDefault="00E45AB5" w:rsidP="00EE78E7">
      <w:pPr>
        <w:numPr>
          <w:ilvl w:val="0"/>
          <w:numId w:val="7"/>
        </w:numPr>
        <w:autoSpaceDE w:val="0"/>
        <w:autoSpaceDN w:val="0"/>
        <w:adjustRightInd w:val="0"/>
        <w:ind w:left="567" w:hanging="283"/>
        <w:contextualSpacing/>
        <w:jc w:val="both"/>
        <w:rPr>
          <w:rStyle w:val="Hipervnculo"/>
          <w:rFonts w:ascii="Arial" w:hAnsi="Arial" w:cs="Arial"/>
          <w:b/>
          <w:bCs/>
          <w:color w:val="000000" w:themeColor="text1"/>
          <w:sz w:val="22"/>
          <w:szCs w:val="22"/>
          <w:u w:val="none"/>
        </w:rPr>
      </w:pPr>
      <w:r w:rsidRPr="00E45AB5">
        <w:rPr>
          <w:rStyle w:val="Hipervnculo"/>
          <w:rFonts w:ascii="Arial" w:hAnsi="Arial" w:cs="Arial"/>
          <w:b/>
          <w:bCs/>
          <w:color w:val="000000" w:themeColor="text1"/>
          <w:sz w:val="22"/>
          <w:szCs w:val="22"/>
          <w:u w:val="none"/>
        </w:rPr>
        <w:t xml:space="preserve">OFICIO </w:t>
      </w:r>
      <w:proofErr w:type="spellStart"/>
      <w:r w:rsidRPr="00E45AB5">
        <w:rPr>
          <w:rStyle w:val="Hipervnculo"/>
          <w:rFonts w:ascii="Arial" w:hAnsi="Arial" w:cs="Arial"/>
          <w:b/>
          <w:bCs/>
          <w:color w:val="000000" w:themeColor="text1"/>
          <w:sz w:val="22"/>
          <w:szCs w:val="22"/>
          <w:u w:val="none"/>
        </w:rPr>
        <w:t>N</w:t>
      </w:r>
      <w:r w:rsidRPr="00E45AB5">
        <w:rPr>
          <w:rStyle w:val="Hipervnculo"/>
          <w:rFonts w:ascii="Arial" w:eastAsia="PMingLiU-ExtB" w:hAnsi="Arial" w:cs="Arial"/>
          <w:b/>
          <w:bCs/>
          <w:color w:val="000000" w:themeColor="text1"/>
          <w:sz w:val="22"/>
          <w:szCs w:val="22"/>
          <w:u w:val="none"/>
        </w:rPr>
        <w:t>º</w:t>
      </w:r>
      <w:proofErr w:type="spellEnd"/>
      <w:r w:rsidRPr="00E45AB5">
        <w:rPr>
          <w:rStyle w:val="Hipervnculo"/>
          <w:rFonts w:ascii="Arial" w:eastAsia="PMingLiU-ExtB" w:hAnsi="Arial" w:cs="Arial"/>
          <w:b/>
          <w:bCs/>
          <w:color w:val="000000" w:themeColor="text1"/>
          <w:sz w:val="22"/>
          <w:szCs w:val="22"/>
          <w:u w:val="none"/>
        </w:rPr>
        <w:t xml:space="preserve"> 820-2025-UNI-FIA-UPG, CONSULTA SOBRE BECA DE ESTUDIOS DE POSGRADO FIA</w:t>
      </w:r>
    </w:p>
    <w:p w14:paraId="021BC20D" w14:textId="77777777" w:rsidR="00E45AB5" w:rsidRDefault="00E45AB5" w:rsidP="008147D6">
      <w:pPr>
        <w:rPr>
          <w:rFonts w:ascii="Arial" w:hAnsi="Arial" w:cs="Arial"/>
        </w:rPr>
      </w:pPr>
    </w:p>
    <w:p w14:paraId="7ECFE74B" w14:textId="77777777" w:rsidR="00D52908" w:rsidRDefault="00D52908" w:rsidP="008147D6">
      <w:pPr>
        <w:rPr>
          <w:rFonts w:ascii="Arial" w:hAnsi="Arial" w:cs="Arial"/>
        </w:rPr>
      </w:pPr>
    </w:p>
    <w:p w14:paraId="39B58F55" w14:textId="75CCEB91" w:rsidR="001F51A4" w:rsidRDefault="001F51A4" w:rsidP="008012EE">
      <w:pPr>
        <w:ind w:left="426"/>
        <w:jc w:val="both"/>
        <w:rPr>
          <w:rFonts w:ascii="Arial" w:hAnsi="Arial" w:cs="Arial"/>
        </w:rPr>
      </w:pPr>
      <w:r>
        <w:rPr>
          <w:rFonts w:ascii="Arial" w:hAnsi="Arial" w:cs="Arial"/>
        </w:rPr>
        <w:t xml:space="preserve">El Decano, manifestó </w:t>
      </w:r>
      <w:r>
        <w:rPr>
          <w:rFonts w:ascii="Arial" w:hAnsi="Arial" w:cs="Arial"/>
        </w:rPr>
        <w:tab/>
        <w:t xml:space="preserve">que el trabajador </w:t>
      </w:r>
      <w:proofErr w:type="spellStart"/>
      <w:r>
        <w:rPr>
          <w:rFonts w:ascii="Arial" w:hAnsi="Arial" w:cs="Arial"/>
        </w:rPr>
        <w:t>Cristhoper</w:t>
      </w:r>
      <w:proofErr w:type="spellEnd"/>
      <w:r>
        <w:rPr>
          <w:rFonts w:ascii="Arial" w:hAnsi="Arial" w:cs="Arial"/>
        </w:rPr>
        <w:t xml:space="preserve"> Ricardo Córdova </w:t>
      </w:r>
      <w:r w:rsidR="008012EE">
        <w:rPr>
          <w:rFonts w:ascii="Arial" w:hAnsi="Arial" w:cs="Arial"/>
        </w:rPr>
        <w:t>Guillen, solicito</w:t>
      </w:r>
      <w:r>
        <w:rPr>
          <w:rFonts w:ascii="Arial" w:hAnsi="Arial" w:cs="Arial"/>
        </w:rPr>
        <w:t xml:space="preserve"> una beca y la Unidad de Posgrado de la FIA, respondió señalando que no se puede atender esa beca.</w:t>
      </w:r>
    </w:p>
    <w:p w14:paraId="359CE1F5" w14:textId="77777777" w:rsidR="008012EE" w:rsidRDefault="008012EE" w:rsidP="008012EE">
      <w:pPr>
        <w:ind w:left="426"/>
        <w:jc w:val="both"/>
        <w:rPr>
          <w:rFonts w:ascii="Arial" w:hAnsi="Arial" w:cs="Arial"/>
        </w:rPr>
      </w:pPr>
    </w:p>
    <w:p w14:paraId="76A44B91" w14:textId="46A59D0F" w:rsidR="001F51A4" w:rsidRDefault="001F51A4" w:rsidP="001F51A4">
      <w:pPr>
        <w:ind w:left="426"/>
        <w:rPr>
          <w:rFonts w:ascii="Arial" w:hAnsi="Arial" w:cs="Arial"/>
        </w:rPr>
      </w:pPr>
      <w:r>
        <w:rPr>
          <w:rFonts w:ascii="Arial" w:hAnsi="Arial" w:cs="Arial"/>
        </w:rPr>
        <w:t xml:space="preserve">El Ing. </w:t>
      </w:r>
      <w:proofErr w:type="spellStart"/>
      <w:r>
        <w:rPr>
          <w:rFonts w:ascii="Arial" w:hAnsi="Arial" w:cs="Arial"/>
        </w:rPr>
        <w:t>Wender</w:t>
      </w:r>
      <w:proofErr w:type="spellEnd"/>
      <w:r>
        <w:rPr>
          <w:rFonts w:ascii="Arial" w:hAnsi="Arial" w:cs="Arial"/>
        </w:rPr>
        <w:t xml:space="preserve"> Velásquez Huamani, dio lectura al </w:t>
      </w:r>
      <w:proofErr w:type="gramStart"/>
      <w:r>
        <w:rPr>
          <w:rFonts w:ascii="Arial" w:hAnsi="Arial" w:cs="Arial"/>
        </w:rPr>
        <w:t xml:space="preserve">oficio  </w:t>
      </w:r>
      <w:proofErr w:type="spellStart"/>
      <w:r>
        <w:rPr>
          <w:rFonts w:ascii="Arial" w:hAnsi="Arial" w:cs="Arial"/>
        </w:rPr>
        <w:t>Nº</w:t>
      </w:r>
      <w:proofErr w:type="spellEnd"/>
      <w:proofErr w:type="gramEnd"/>
      <w:r>
        <w:rPr>
          <w:rFonts w:ascii="Arial" w:hAnsi="Arial" w:cs="Arial"/>
        </w:rPr>
        <w:t xml:space="preserve"> 820-2025-UNI-FIA-UPG.</w:t>
      </w:r>
    </w:p>
    <w:p w14:paraId="0C32CE75" w14:textId="77777777" w:rsidR="001F51A4" w:rsidRDefault="001F51A4" w:rsidP="001F51A4">
      <w:pPr>
        <w:ind w:left="426"/>
        <w:rPr>
          <w:rFonts w:ascii="Arial" w:hAnsi="Arial" w:cs="Arial"/>
        </w:rPr>
      </w:pPr>
    </w:p>
    <w:p w14:paraId="513A2279" w14:textId="03EC93F1" w:rsidR="001F51A4" w:rsidRDefault="001F51A4" w:rsidP="008B7171">
      <w:pPr>
        <w:ind w:left="426" w:hanging="426"/>
        <w:rPr>
          <w:rFonts w:ascii="Arial" w:hAnsi="Arial" w:cs="Arial"/>
        </w:rPr>
      </w:pPr>
      <w:r>
        <w:rPr>
          <w:rFonts w:ascii="Arial" w:hAnsi="Arial" w:cs="Arial"/>
        </w:rPr>
        <w:tab/>
        <w:t>El Ing. Roger Salazar, señaló que debe haber un reglamento y este debe ser compartido con los miembros del COFI</w:t>
      </w:r>
      <w:r w:rsidR="008B7171">
        <w:rPr>
          <w:rFonts w:ascii="Arial" w:hAnsi="Arial" w:cs="Arial"/>
        </w:rPr>
        <w:t>A</w:t>
      </w:r>
    </w:p>
    <w:p w14:paraId="52953831" w14:textId="77777777" w:rsidR="008B7171" w:rsidRDefault="008B7171" w:rsidP="008B7171">
      <w:pPr>
        <w:pStyle w:val="Listaconvietas2"/>
        <w:numPr>
          <w:ilvl w:val="0"/>
          <w:numId w:val="0"/>
        </w:numPr>
        <w:ind w:left="567" w:right="-135"/>
        <w:jc w:val="both"/>
        <w:rPr>
          <w:rFonts w:ascii="Arial" w:hAnsi="Arial" w:cs="Arial"/>
          <w:sz w:val="22"/>
          <w:szCs w:val="22"/>
        </w:rPr>
      </w:pPr>
    </w:p>
    <w:p w14:paraId="30C74495" w14:textId="0FF8A923" w:rsidR="008B7171" w:rsidRDefault="008B7171" w:rsidP="008B7171">
      <w:pPr>
        <w:pStyle w:val="Listaconvietas2"/>
        <w:numPr>
          <w:ilvl w:val="0"/>
          <w:numId w:val="0"/>
        </w:numPr>
        <w:ind w:left="426" w:right="-135"/>
        <w:jc w:val="both"/>
        <w:rPr>
          <w:rStyle w:val="Hipervnculo"/>
          <w:rFonts w:ascii="Arial" w:hAnsi="Arial" w:cs="Arial"/>
          <w:b/>
          <w:bCs/>
          <w:color w:val="000000" w:themeColor="text1"/>
          <w:sz w:val="22"/>
          <w:szCs w:val="22"/>
          <w:u w:val="none"/>
        </w:rPr>
      </w:pPr>
      <w:r w:rsidRPr="004C5072">
        <w:rPr>
          <w:rFonts w:ascii="Arial" w:hAnsi="Arial" w:cs="Arial"/>
          <w:sz w:val="22"/>
          <w:szCs w:val="22"/>
        </w:rPr>
        <w:t xml:space="preserve">El Decano, luego de las precisiones hechas por los miembros del Consejo, </w:t>
      </w:r>
      <w:r>
        <w:rPr>
          <w:rFonts w:ascii="Arial" w:hAnsi="Arial" w:cs="Arial"/>
          <w:sz w:val="22"/>
          <w:szCs w:val="22"/>
        </w:rPr>
        <w:t>propone la aprobación del reglamento en la próxima sesión.</w:t>
      </w:r>
    </w:p>
    <w:p w14:paraId="3C9810BF" w14:textId="77777777" w:rsidR="008B7171" w:rsidRDefault="008B7171" w:rsidP="008B7171">
      <w:pPr>
        <w:ind w:left="426" w:hanging="426"/>
        <w:rPr>
          <w:rFonts w:ascii="Arial" w:hAnsi="Arial" w:cs="Arial"/>
        </w:rPr>
      </w:pPr>
    </w:p>
    <w:p w14:paraId="0F1CA3F9" w14:textId="77777777" w:rsidR="00BC277D" w:rsidRDefault="00BC277D" w:rsidP="00BC277D">
      <w:pPr>
        <w:spacing w:after="200" w:line="276" w:lineRule="auto"/>
        <w:ind w:left="426"/>
        <w:jc w:val="both"/>
        <w:rPr>
          <w:rStyle w:val="Hipervnculo"/>
          <w:rFonts w:ascii="Arial" w:hAnsi="Arial" w:cs="Arial"/>
          <w:b/>
          <w:bCs/>
          <w:color w:val="000000" w:themeColor="text1"/>
          <w:u w:val="none"/>
        </w:rPr>
      </w:pPr>
      <w:r w:rsidRPr="001B6B3D">
        <w:rPr>
          <w:rStyle w:val="Hipervnculo"/>
          <w:rFonts w:ascii="Arial" w:hAnsi="Arial" w:cs="Arial"/>
          <w:b/>
          <w:bCs/>
          <w:color w:val="auto"/>
          <w:u w:val="none"/>
        </w:rPr>
        <w:t xml:space="preserve">OFICIO </w:t>
      </w:r>
      <w:proofErr w:type="spellStart"/>
      <w:r w:rsidRPr="001B6B3D">
        <w:rPr>
          <w:rStyle w:val="Hipervnculo"/>
          <w:rFonts w:ascii="Arial" w:hAnsi="Arial" w:cs="Arial"/>
          <w:b/>
          <w:bCs/>
          <w:color w:val="000000" w:themeColor="text1"/>
          <w:u w:val="none"/>
        </w:rPr>
        <w:t>Nº</w:t>
      </w:r>
      <w:proofErr w:type="spellEnd"/>
      <w:r w:rsidRPr="001B6B3D">
        <w:rPr>
          <w:rStyle w:val="Hipervnculo"/>
          <w:rFonts w:ascii="Arial" w:hAnsi="Arial" w:cs="Arial"/>
          <w:b/>
          <w:bCs/>
          <w:color w:val="000000" w:themeColor="text1"/>
          <w:u w:val="none"/>
        </w:rPr>
        <w:t xml:space="preserve"> 225-2025-UNI-FIA-CGT, PARA </w:t>
      </w:r>
      <w:r w:rsidRPr="001B6B3D">
        <w:rPr>
          <w:rStyle w:val="Hipervnculo"/>
          <w:rFonts w:ascii="Arial" w:hAnsi="Arial" w:cs="Arial"/>
          <w:b/>
          <w:bCs/>
          <w:color w:val="auto"/>
          <w:u w:val="none"/>
        </w:rPr>
        <w:t xml:space="preserve">AMPLIAR EL PLAZO PARA CULMINAR </w:t>
      </w:r>
      <w:r w:rsidRPr="001B6B3D">
        <w:rPr>
          <w:rStyle w:val="Hipervnculo"/>
          <w:rFonts w:ascii="Arial" w:hAnsi="Arial" w:cs="Arial"/>
          <w:b/>
          <w:bCs/>
          <w:color w:val="000000" w:themeColor="text1"/>
          <w:u w:val="none"/>
        </w:rPr>
        <w:t>Y SUSTENTACIÓN DE TESIS, SEÑOR</w:t>
      </w:r>
      <w:r>
        <w:rPr>
          <w:rStyle w:val="Hipervnculo"/>
          <w:rFonts w:ascii="Arial" w:hAnsi="Arial" w:cs="Arial"/>
          <w:b/>
          <w:bCs/>
          <w:color w:val="000000" w:themeColor="text1"/>
          <w:u w:val="none"/>
        </w:rPr>
        <w:t>ITA</w:t>
      </w:r>
      <w:r w:rsidRPr="001B6B3D">
        <w:rPr>
          <w:rStyle w:val="Hipervnculo"/>
          <w:rFonts w:ascii="Arial" w:hAnsi="Arial" w:cs="Arial"/>
          <w:b/>
          <w:bCs/>
          <w:color w:val="000000" w:themeColor="text1"/>
          <w:u w:val="none"/>
        </w:rPr>
        <w:t xml:space="preserve"> </w:t>
      </w:r>
      <w:r>
        <w:rPr>
          <w:rStyle w:val="Hipervnculo"/>
          <w:rFonts w:ascii="Arial" w:hAnsi="Arial" w:cs="Arial"/>
          <w:b/>
          <w:bCs/>
          <w:color w:val="000000" w:themeColor="text1"/>
          <w:u w:val="none"/>
        </w:rPr>
        <w:t>CELITH ROSSY INGA PEÑA.</w:t>
      </w:r>
    </w:p>
    <w:p w14:paraId="58CB3A08" w14:textId="77777777" w:rsidR="00BC277D" w:rsidRDefault="00BC277D" w:rsidP="00BC277D">
      <w:pPr>
        <w:pStyle w:val="Listaconvietas2"/>
        <w:numPr>
          <w:ilvl w:val="0"/>
          <w:numId w:val="0"/>
        </w:numPr>
        <w:ind w:left="426" w:right="-135"/>
        <w:jc w:val="both"/>
        <w:rPr>
          <w:rStyle w:val="Hipervnculo"/>
          <w:rFonts w:ascii="Arial" w:hAnsi="Arial" w:cs="Arial"/>
          <w:b/>
          <w:color w:val="000000" w:themeColor="text1"/>
          <w:u w:val="none"/>
        </w:rPr>
      </w:pPr>
      <w:r w:rsidRPr="004C5072">
        <w:rPr>
          <w:rFonts w:ascii="Arial" w:hAnsi="Arial" w:cs="Arial"/>
          <w:sz w:val="22"/>
          <w:szCs w:val="22"/>
        </w:rPr>
        <w:t xml:space="preserve">El Decano, puso al voto </w:t>
      </w:r>
      <w:r>
        <w:rPr>
          <w:rFonts w:ascii="Arial" w:hAnsi="Arial" w:cs="Arial"/>
          <w:sz w:val="22"/>
          <w:szCs w:val="22"/>
        </w:rPr>
        <w:t>la aprobación de la ampliación de plazo por tres meses para la culminación</w:t>
      </w:r>
      <w:r>
        <w:rPr>
          <w:rStyle w:val="Hipervnculo"/>
          <w:rFonts w:ascii="Arial" w:hAnsi="Arial" w:cs="Arial"/>
          <w:b/>
          <w:bCs/>
          <w:color w:val="000000" w:themeColor="text1"/>
          <w:sz w:val="22"/>
          <w:szCs w:val="22"/>
          <w:u w:val="none"/>
        </w:rPr>
        <w:t xml:space="preserve"> </w:t>
      </w:r>
      <w:r w:rsidRPr="008332AD">
        <w:rPr>
          <w:rStyle w:val="Hipervnculo"/>
          <w:rFonts w:ascii="Arial" w:hAnsi="Arial" w:cs="Arial"/>
          <w:color w:val="000000" w:themeColor="text1"/>
          <w:sz w:val="22"/>
          <w:szCs w:val="22"/>
          <w:u w:val="none"/>
        </w:rPr>
        <w:t>y sustentación de tesis de</w:t>
      </w:r>
      <w:r>
        <w:rPr>
          <w:rStyle w:val="Hipervnculo"/>
          <w:rFonts w:ascii="Arial" w:hAnsi="Arial" w:cs="Arial"/>
          <w:color w:val="000000" w:themeColor="text1"/>
          <w:sz w:val="22"/>
          <w:szCs w:val="22"/>
          <w:u w:val="none"/>
        </w:rPr>
        <w:t xml:space="preserve"> </w:t>
      </w:r>
      <w:r w:rsidRPr="008332AD">
        <w:rPr>
          <w:rStyle w:val="Hipervnculo"/>
          <w:rFonts w:ascii="Arial" w:hAnsi="Arial" w:cs="Arial"/>
          <w:color w:val="000000" w:themeColor="text1"/>
          <w:sz w:val="22"/>
          <w:szCs w:val="22"/>
          <w:u w:val="none"/>
        </w:rPr>
        <w:t>l</w:t>
      </w:r>
      <w:r>
        <w:rPr>
          <w:rStyle w:val="Hipervnculo"/>
          <w:rFonts w:ascii="Arial" w:hAnsi="Arial" w:cs="Arial"/>
          <w:color w:val="000000" w:themeColor="text1"/>
          <w:sz w:val="22"/>
          <w:szCs w:val="22"/>
          <w:u w:val="none"/>
        </w:rPr>
        <w:t>a</w:t>
      </w:r>
      <w:r w:rsidRPr="008332AD">
        <w:rPr>
          <w:rStyle w:val="Hipervnculo"/>
          <w:rFonts w:ascii="Arial" w:hAnsi="Arial" w:cs="Arial"/>
          <w:color w:val="000000" w:themeColor="text1"/>
          <w:sz w:val="22"/>
          <w:szCs w:val="22"/>
          <w:u w:val="none"/>
        </w:rPr>
        <w:t xml:space="preserve"> señor</w:t>
      </w:r>
      <w:r>
        <w:rPr>
          <w:rStyle w:val="Hipervnculo"/>
          <w:rFonts w:ascii="Arial" w:hAnsi="Arial" w:cs="Arial"/>
          <w:color w:val="000000" w:themeColor="text1"/>
          <w:sz w:val="22"/>
          <w:szCs w:val="22"/>
          <w:u w:val="none"/>
        </w:rPr>
        <w:t>ita</w:t>
      </w:r>
      <w:r>
        <w:rPr>
          <w:rStyle w:val="Hipervnculo"/>
          <w:rFonts w:ascii="Arial" w:hAnsi="Arial" w:cs="Arial"/>
          <w:b/>
          <w:bCs/>
          <w:color w:val="000000" w:themeColor="text1"/>
          <w:sz w:val="22"/>
          <w:szCs w:val="22"/>
          <w:u w:val="none"/>
        </w:rPr>
        <w:t xml:space="preserve"> </w:t>
      </w:r>
      <w:r>
        <w:rPr>
          <w:rStyle w:val="Hipervnculo"/>
          <w:rFonts w:ascii="Arial" w:hAnsi="Arial" w:cs="Arial"/>
          <w:bCs/>
          <w:color w:val="000000" w:themeColor="text1"/>
          <w:u w:val="none"/>
        </w:rPr>
        <w:t>CELITH ROSSY INGA PEÑA.</w:t>
      </w:r>
    </w:p>
    <w:p w14:paraId="077E360D" w14:textId="77777777" w:rsidR="00BC277D" w:rsidRDefault="00BC277D" w:rsidP="00BC277D">
      <w:pPr>
        <w:pStyle w:val="Listaconvietas2"/>
        <w:numPr>
          <w:ilvl w:val="0"/>
          <w:numId w:val="0"/>
        </w:numPr>
        <w:ind w:left="426" w:right="-135"/>
        <w:jc w:val="both"/>
        <w:rPr>
          <w:rStyle w:val="Hipervnculo"/>
          <w:rFonts w:ascii="Arial" w:hAnsi="Arial" w:cs="Arial"/>
          <w:b/>
          <w:bCs/>
          <w:color w:val="000000" w:themeColor="text1"/>
          <w:sz w:val="22"/>
          <w:szCs w:val="22"/>
          <w:u w:val="none"/>
        </w:rPr>
      </w:pPr>
    </w:p>
    <w:p w14:paraId="0FEC4ED7" w14:textId="77777777" w:rsidR="00BC277D" w:rsidRPr="008332AD" w:rsidRDefault="00BC277D" w:rsidP="00BC277D">
      <w:pPr>
        <w:pStyle w:val="Listaconvietas2"/>
        <w:numPr>
          <w:ilvl w:val="0"/>
          <w:numId w:val="0"/>
        </w:numPr>
        <w:ind w:left="426" w:right="-135"/>
        <w:jc w:val="both"/>
        <w:rPr>
          <w:rStyle w:val="Hipervnculo"/>
          <w:rFonts w:ascii="Arial" w:hAnsi="Arial" w:cs="Arial"/>
          <w:color w:val="000000" w:themeColor="text1"/>
          <w:sz w:val="22"/>
          <w:szCs w:val="22"/>
          <w:u w:val="none"/>
        </w:rPr>
      </w:pPr>
      <w:r w:rsidRPr="008332AD">
        <w:rPr>
          <w:rStyle w:val="Hipervnculo"/>
          <w:rFonts w:ascii="Arial" w:hAnsi="Arial" w:cs="Arial"/>
          <w:color w:val="000000" w:themeColor="text1"/>
          <w:sz w:val="22"/>
          <w:szCs w:val="22"/>
          <w:u w:val="none"/>
        </w:rPr>
        <w:t>Aprobado por unanimidad.</w:t>
      </w:r>
    </w:p>
    <w:p w14:paraId="779957D5" w14:textId="77777777" w:rsidR="00BC277D" w:rsidRDefault="00BC277D" w:rsidP="00BC277D">
      <w:pPr>
        <w:spacing w:after="200" w:line="276" w:lineRule="auto"/>
        <w:ind w:left="426" w:right="-284" w:hanging="426"/>
        <w:jc w:val="both"/>
        <w:rPr>
          <w:rStyle w:val="Hipervnculo"/>
          <w:rFonts w:ascii="Arial" w:hAnsi="Arial" w:cs="Arial"/>
          <w:b/>
          <w:color w:val="000000" w:themeColor="text1"/>
          <w:u w:val="none"/>
        </w:rPr>
      </w:pPr>
    </w:p>
    <w:p w14:paraId="0C9D075D" w14:textId="0EDD319B" w:rsidR="00BC277D" w:rsidRPr="004C5072" w:rsidRDefault="00BC277D" w:rsidP="00BC277D">
      <w:pPr>
        <w:ind w:left="426" w:right="142"/>
        <w:jc w:val="both"/>
        <w:rPr>
          <w:rFonts w:ascii="Arial" w:eastAsia="Times New Roman" w:hAnsi="Arial" w:cs="Arial"/>
          <w:b/>
          <w:sz w:val="22"/>
          <w:szCs w:val="22"/>
        </w:rPr>
      </w:pPr>
      <w:r w:rsidRPr="004C5072">
        <w:rPr>
          <w:rFonts w:ascii="Arial" w:eastAsia="Times New Roman" w:hAnsi="Arial" w:cs="Arial"/>
          <w:b/>
          <w:sz w:val="22"/>
          <w:szCs w:val="22"/>
        </w:rPr>
        <w:t xml:space="preserve">Acuerdo </w:t>
      </w:r>
      <w:r>
        <w:rPr>
          <w:rFonts w:ascii="Arial" w:eastAsia="Times New Roman" w:hAnsi="Arial" w:cs="Arial"/>
          <w:b/>
          <w:sz w:val="22"/>
          <w:szCs w:val="22"/>
        </w:rPr>
        <w:t>5</w:t>
      </w:r>
    </w:p>
    <w:p w14:paraId="7F30450A" w14:textId="4AA02B6D" w:rsidR="00BC277D" w:rsidRPr="00BA2F10" w:rsidRDefault="00BC277D" w:rsidP="00BC277D">
      <w:pPr>
        <w:pStyle w:val="Listaconvietas2"/>
        <w:numPr>
          <w:ilvl w:val="0"/>
          <w:numId w:val="0"/>
        </w:numPr>
        <w:ind w:left="426"/>
        <w:jc w:val="both"/>
        <w:rPr>
          <w:rFonts w:ascii="Arial" w:hAnsi="Arial" w:cs="Arial"/>
          <w:sz w:val="22"/>
          <w:szCs w:val="22"/>
        </w:rPr>
      </w:pPr>
      <w:r w:rsidRPr="004C5072">
        <w:rPr>
          <w:rFonts w:ascii="Arial" w:hAnsi="Arial" w:cs="Arial"/>
          <w:sz w:val="22"/>
          <w:szCs w:val="22"/>
        </w:rPr>
        <w:t>El COFIA acordó por unanimidad</w:t>
      </w:r>
      <w:r>
        <w:rPr>
          <w:rFonts w:ascii="Arial" w:hAnsi="Arial" w:cs="Arial"/>
          <w:sz w:val="22"/>
          <w:szCs w:val="22"/>
        </w:rPr>
        <w:t>,</w:t>
      </w:r>
      <w:r w:rsidRPr="004C5072">
        <w:rPr>
          <w:rFonts w:ascii="Arial" w:hAnsi="Arial" w:cs="Arial"/>
          <w:sz w:val="22"/>
          <w:szCs w:val="22"/>
        </w:rPr>
        <w:t xml:space="preserve"> </w:t>
      </w:r>
      <w:r>
        <w:rPr>
          <w:rFonts w:ascii="Arial" w:hAnsi="Arial" w:cs="Arial"/>
          <w:sz w:val="22"/>
          <w:szCs w:val="22"/>
        </w:rPr>
        <w:t>aprobar la ampliación del plazo por tres meses para culminación y sustentación de tesis de</w:t>
      </w:r>
      <w:r>
        <w:rPr>
          <w:rFonts w:ascii="Arial" w:hAnsi="Arial" w:cs="Arial"/>
          <w:sz w:val="22"/>
          <w:szCs w:val="22"/>
        </w:rPr>
        <w:t xml:space="preserve"> </w:t>
      </w:r>
      <w:r>
        <w:rPr>
          <w:rFonts w:ascii="Arial" w:hAnsi="Arial" w:cs="Arial"/>
          <w:sz w:val="22"/>
          <w:szCs w:val="22"/>
        </w:rPr>
        <w:t>l</w:t>
      </w:r>
      <w:r>
        <w:rPr>
          <w:rFonts w:ascii="Arial" w:hAnsi="Arial" w:cs="Arial"/>
          <w:sz w:val="22"/>
          <w:szCs w:val="22"/>
        </w:rPr>
        <w:t xml:space="preserve">a </w:t>
      </w:r>
      <w:r>
        <w:rPr>
          <w:rFonts w:ascii="Arial" w:hAnsi="Arial" w:cs="Arial"/>
          <w:sz w:val="22"/>
          <w:szCs w:val="22"/>
        </w:rPr>
        <w:t>señor</w:t>
      </w:r>
      <w:r>
        <w:rPr>
          <w:rFonts w:ascii="Arial" w:hAnsi="Arial" w:cs="Arial"/>
          <w:sz w:val="22"/>
          <w:szCs w:val="22"/>
        </w:rPr>
        <w:t>ita</w:t>
      </w:r>
      <w:r>
        <w:rPr>
          <w:rFonts w:ascii="Arial" w:hAnsi="Arial" w:cs="Arial"/>
          <w:sz w:val="22"/>
          <w:szCs w:val="22"/>
        </w:rPr>
        <w:t xml:space="preserve"> </w:t>
      </w:r>
      <w:r>
        <w:rPr>
          <w:rStyle w:val="Hipervnculo"/>
          <w:rFonts w:ascii="Arial" w:hAnsi="Arial" w:cs="Arial"/>
          <w:bCs/>
          <w:color w:val="000000" w:themeColor="text1"/>
          <w:u w:val="none"/>
        </w:rPr>
        <w:t>CELITH ROSSY INGA PEÑA</w:t>
      </w:r>
    </w:p>
    <w:p w14:paraId="01D612D4" w14:textId="77777777" w:rsidR="00BC277D" w:rsidRDefault="00BC277D" w:rsidP="00BC277D">
      <w:pPr>
        <w:spacing w:after="200" w:line="276" w:lineRule="auto"/>
        <w:ind w:left="426" w:right="-284" w:hanging="426"/>
        <w:jc w:val="both"/>
        <w:rPr>
          <w:rStyle w:val="Hipervnculo"/>
          <w:rFonts w:ascii="Arial" w:hAnsi="Arial" w:cs="Arial"/>
          <w:b/>
          <w:color w:val="000000" w:themeColor="text1"/>
          <w:u w:val="none"/>
        </w:rPr>
      </w:pPr>
    </w:p>
    <w:p w14:paraId="27499CDE" w14:textId="77777777" w:rsidR="008B7171" w:rsidRDefault="008B7171" w:rsidP="008B7171">
      <w:pPr>
        <w:ind w:left="426" w:hanging="426"/>
        <w:rPr>
          <w:rFonts w:ascii="Arial" w:hAnsi="Arial" w:cs="Arial"/>
        </w:rPr>
      </w:pPr>
    </w:p>
    <w:p w14:paraId="7F7A06F1" w14:textId="34FD616E" w:rsidR="00D52908" w:rsidRPr="001B6B3D" w:rsidRDefault="001B6B3D" w:rsidP="00BC277D">
      <w:pPr>
        <w:spacing w:after="200" w:line="276" w:lineRule="auto"/>
        <w:ind w:left="426"/>
        <w:jc w:val="both"/>
        <w:rPr>
          <w:rStyle w:val="Hipervnculo"/>
          <w:rFonts w:ascii="Arial" w:hAnsi="Arial" w:cs="Arial"/>
          <w:b/>
          <w:color w:val="000000" w:themeColor="text1"/>
          <w:u w:val="none"/>
        </w:rPr>
      </w:pPr>
      <w:r w:rsidRPr="001B6B3D">
        <w:rPr>
          <w:rStyle w:val="Hipervnculo"/>
          <w:rFonts w:ascii="Arial" w:hAnsi="Arial" w:cs="Arial"/>
          <w:b/>
          <w:color w:val="000000" w:themeColor="text1"/>
          <w:u w:val="none"/>
        </w:rPr>
        <w:t xml:space="preserve">OFICIO N°198-2025-UNI-FIA-CGT, SOLICITUD DE AMPLIACIÓN DE PLAZO POR TRES (03) MESES </w:t>
      </w:r>
      <w:r w:rsidR="00BC277D" w:rsidRPr="001B6B3D">
        <w:rPr>
          <w:rStyle w:val="Hipervnculo"/>
          <w:rFonts w:ascii="Arial" w:hAnsi="Arial" w:cs="Arial"/>
          <w:b/>
          <w:color w:val="000000" w:themeColor="text1"/>
          <w:u w:val="none"/>
        </w:rPr>
        <w:t>PARA CULMINACIÓN</w:t>
      </w:r>
      <w:r w:rsidRPr="001B6B3D">
        <w:rPr>
          <w:rStyle w:val="Hipervnculo"/>
          <w:rFonts w:ascii="Arial" w:hAnsi="Arial" w:cs="Arial"/>
          <w:b/>
          <w:color w:val="000000" w:themeColor="text1"/>
          <w:u w:val="none"/>
        </w:rPr>
        <w:t xml:space="preserve"> Y SUSTENTACIÓN DE TESIS, DEL SEÑOR JOSEP FRANK HUAMÁN MALLQUI.</w:t>
      </w:r>
    </w:p>
    <w:p w14:paraId="2B23053A" w14:textId="15BEE41C" w:rsidR="008332AD" w:rsidRDefault="008332AD" w:rsidP="00BC277D">
      <w:pPr>
        <w:pStyle w:val="Listaconvietas2"/>
        <w:numPr>
          <w:ilvl w:val="0"/>
          <w:numId w:val="0"/>
        </w:numPr>
        <w:ind w:left="426" w:right="-135"/>
        <w:jc w:val="both"/>
        <w:rPr>
          <w:rStyle w:val="Hipervnculo"/>
          <w:rFonts w:ascii="Arial" w:hAnsi="Arial" w:cs="Arial"/>
          <w:b/>
          <w:color w:val="000000" w:themeColor="text1"/>
          <w:u w:val="none"/>
        </w:rPr>
      </w:pPr>
      <w:r w:rsidRPr="004C5072">
        <w:rPr>
          <w:rFonts w:ascii="Arial" w:hAnsi="Arial" w:cs="Arial"/>
          <w:sz w:val="22"/>
          <w:szCs w:val="22"/>
        </w:rPr>
        <w:t xml:space="preserve">El Decano, puso al voto </w:t>
      </w:r>
      <w:r>
        <w:rPr>
          <w:rFonts w:ascii="Arial" w:hAnsi="Arial" w:cs="Arial"/>
          <w:sz w:val="22"/>
          <w:szCs w:val="22"/>
        </w:rPr>
        <w:t xml:space="preserve">la aprobación </w:t>
      </w:r>
      <w:r>
        <w:rPr>
          <w:rFonts w:ascii="Arial" w:hAnsi="Arial" w:cs="Arial"/>
          <w:sz w:val="22"/>
          <w:szCs w:val="22"/>
        </w:rPr>
        <w:t>de la ampliación de plazo por tres meses para la culminación</w:t>
      </w:r>
      <w:r>
        <w:rPr>
          <w:rStyle w:val="Hipervnculo"/>
          <w:rFonts w:ascii="Arial" w:hAnsi="Arial" w:cs="Arial"/>
          <w:b/>
          <w:bCs/>
          <w:color w:val="000000" w:themeColor="text1"/>
          <w:sz w:val="22"/>
          <w:szCs w:val="22"/>
          <w:u w:val="none"/>
        </w:rPr>
        <w:t xml:space="preserve"> </w:t>
      </w:r>
      <w:r w:rsidRPr="008332AD">
        <w:rPr>
          <w:rStyle w:val="Hipervnculo"/>
          <w:rFonts w:ascii="Arial" w:hAnsi="Arial" w:cs="Arial"/>
          <w:color w:val="000000" w:themeColor="text1"/>
          <w:sz w:val="22"/>
          <w:szCs w:val="22"/>
          <w:u w:val="none"/>
        </w:rPr>
        <w:t>y sustentación de tesis del señor</w:t>
      </w:r>
      <w:r>
        <w:rPr>
          <w:rStyle w:val="Hipervnculo"/>
          <w:rFonts w:ascii="Arial" w:hAnsi="Arial" w:cs="Arial"/>
          <w:b/>
          <w:bCs/>
          <w:color w:val="000000" w:themeColor="text1"/>
          <w:sz w:val="22"/>
          <w:szCs w:val="22"/>
          <w:u w:val="none"/>
        </w:rPr>
        <w:t xml:space="preserve"> </w:t>
      </w:r>
      <w:r w:rsidRPr="008332AD">
        <w:rPr>
          <w:rStyle w:val="Hipervnculo"/>
          <w:rFonts w:ascii="Arial" w:hAnsi="Arial" w:cs="Arial"/>
          <w:bCs/>
          <w:color w:val="000000" w:themeColor="text1"/>
          <w:u w:val="none"/>
        </w:rPr>
        <w:t>JOSEP FRANK HUAMÁN MALLQUI.</w:t>
      </w:r>
    </w:p>
    <w:p w14:paraId="139DB763" w14:textId="77777777" w:rsidR="008332AD" w:rsidRDefault="008332AD" w:rsidP="00BC277D">
      <w:pPr>
        <w:pStyle w:val="Listaconvietas2"/>
        <w:numPr>
          <w:ilvl w:val="0"/>
          <w:numId w:val="0"/>
        </w:numPr>
        <w:ind w:left="426" w:right="-135"/>
        <w:jc w:val="both"/>
        <w:rPr>
          <w:rStyle w:val="Hipervnculo"/>
          <w:rFonts w:ascii="Arial" w:hAnsi="Arial" w:cs="Arial"/>
          <w:b/>
          <w:bCs/>
          <w:color w:val="000000" w:themeColor="text1"/>
          <w:sz w:val="22"/>
          <w:szCs w:val="22"/>
          <w:u w:val="none"/>
        </w:rPr>
      </w:pPr>
    </w:p>
    <w:p w14:paraId="3034E90C" w14:textId="330FBD75" w:rsidR="008332AD" w:rsidRPr="008332AD" w:rsidRDefault="008332AD" w:rsidP="00BC277D">
      <w:pPr>
        <w:pStyle w:val="Listaconvietas2"/>
        <w:numPr>
          <w:ilvl w:val="0"/>
          <w:numId w:val="0"/>
        </w:numPr>
        <w:ind w:left="426" w:right="-135"/>
        <w:jc w:val="both"/>
        <w:rPr>
          <w:rStyle w:val="Hipervnculo"/>
          <w:rFonts w:ascii="Arial" w:hAnsi="Arial" w:cs="Arial"/>
          <w:color w:val="000000" w:themeColor="text1"/>
          <w:sz w:val="22"/>
          <w:szCs w:val="22"/>
          <w:u w:val="none"/>
        </w:rPr>
      </w:pPr>
      <w:r w:rsidRPr="008332AD">
        <w:rPr>
          <w:rStyle w:val="Hipervnculo"/>
          <w:rFonts w:ascii="Arial" w:hAnsi="Arial" w:cs="Arial"/>
          <w:color w:val="000000" w:themeColor="text1"/>
          <w:sz w:val="22"/>
          <w:szCs w:val="22"/>
          <w:u w:val="none"/>
        </w:rPr>
        <w:t>Aprobado por unanimidad.</w:t>
      </w:r>
    </w:p>
    <w:p w14:paraId="0B59A341" w14:textId="77777777" w:rsidR="001B6B3D" w:rsidRDefault="001B6B3D" w:rsidP="00BC277D">
      <w:pPr>
        <w:spacing w:after="200" w:line="276" w:lineRule="auto"/>
        <w:ind w:left="426" w:right="-284"/>
        <w:jc w:val="both"/>
        <w:rPr>
          <w:rStyle w:val="Hipervnculo"/>
          <w:rFonts w:ascii="Arial" w:hAnsi="Arial" w:cs="Arial"/>
          <w:b/>
          <w:color w:val="000000" w:themeColor="text1"/>
          <w:u w:val="none"/>
        </w:rPr>
      </w:pPr>
    </w:p>
    <w:p w14:paraId="72774569" w14:textId="29EA744A" w:rsidR="008332AD" w:rsidRPr="004C5072" w:rsidRDefault="008332AD" w:rsidP="00BC277D">
      <w:pPr>
        <w:ind w:left="426" w:right="142"/>
        <w:jc w:val="both"/>
        <w:rPr>
          <w:rFonts w:ascii="Arial" w:eastAsia="Times New Roman" w:hAnsi="Arial" w:cs="Arial"/>
          <w:b/>
          <w:sz w:val="22"/>
          <w:szCs w:val="22"/>
        </w:rPr>
      </w:pPr>
      <w:r w:rsidRPr="004C5072">
        <w:rPr>
          <w:rFonts w:ascii="Arial" w:eastAsia="Times New Roman" w:hAnsi="Arial" w:cs="Arial"/>
          <w:b/>
          <w:sz w:val="22"/>
          <w:szCs w:val="22"/>
        </w:rPr>
        <w:t xml:space="preserve">Acuerdo </w:t>
      </w:r>
      <w:r w:rsidR="0090407C">
        <w:rPr>
          <w:rFonts w:ascii="Arial" w:eastAsia="Times New Roman" w:hAnsi="Arial" w:cs="Arial"/>
          <w:b/>
          <w:sz w:val="22"/>
          <w:szCs w:val="22"/>
        </w:rPr>
        <w:t>6</w:t>
      </w:r>
    </w:p>
    <w:p w14:paraId="64AECAA6" w14:textId="47E8C7BF" w:rsidR="008332AD" w:rsidRPr="00BA2F10" w:rsidRDefault="008332AD" w:rsidP="00BC277D">
      <w:pPr>
        <w:pStyle w:val="Listaconvietas2"/>
        <w:numPr>
          <w:ilvl w:val="0"/>
          <w:numId w:val="0"/>
        </w:numPr>
        <w:ind w:left="426"/>
        <w:jc w:val="both"/>
        <w:rPr>
          <w:rFonts w:ascii="Arial" w:hAnsi="Arial" w:cs="Arial"/>
          <w:sz w:val="22"/>
          <w:szCs w:val="22"/>
        </w:rPr>
      </w:pPr>
      <w:r w:rsidRPr="004C5072">
        <w:rPr>
          <w:rFonts w:ascii="Arial" w:hAnsi="Arial" w:cs="Arial"/>
          <w:sz w:val="22"/>
          <w:szCs w:val="22"/>
        </w:rPr>
        <w:t>El COFIA acordó por unanimidad</w:t>
      </w:r>
      <w:r>
        <w:rPr>
          <w:rFonts w:ascii="Arial" w:hAnsi="Arial" w:cs="Arial"/>
          <w:sz w:val="22"/>
          <w:szCs w:val="22"/>
        </w:rPr>
        <w:t>,</w:t>
      </w:r>
      <w:r w:rsidRPr="004C5072">
        <w:rPr>
          <w:rFonts w:ascii="Arial" w:hAnsi="Arial" w:cs="Arial"/>
          <w:sz w:val="22"/>
          <w:szCs w:val="22"/>
        </w:rPr>
        <w:t xml:space="preserve"> </w:t>
      </w:r>
      <w:r>
        <w:rPr>
          <w:rFonts w:ascii="Arial" w:hAnsi="Arial" w:cs="Arial"/>
          <w:sz w:val="22"/>
          <w:szCs w:val="22"/>
        </w:rPr>
        <w:t xml:space="preserve">aprobar </w:t>
      </w:r>
      <w:r>
        <w:rPr>
          <w:rFonts w:ascii="Arial" w:hAnsi="Arial" w:cs="Arial"/>
          <w:sz w:val="22"/>
          <w:szCs w:val="22"/>
        </w:rPr>
        <w:t xml:space="preserve">la ampliación del plazo por tres meses para culminación y sustentación de tesis del señor </w:t>
      </w:r>
      <w:r w:rsidRPr="008332AD">
        <w:rPr>
          <w:rStyle w:val="Hipervnculo"/>
          <w:rFonts w:ascii="Arial" w:hAnsi="Arial" w:cs="Arial"/>
          <w:bCs/>
          <w:color w:val="000000" w:themeColor="text1"/>
          <w:u w:val="none"/>
        </w:rPr>
        <w:t>JOSEP FRANK HUAMÁN MALLQUI.</w:t>
      </w:r>
    </w:p>
    <w:p w14:paraId="7D6CECBA" w14:textId="77777777" w:rsidR="001B6B3D" w:rsidRDefault="001B6B3D" w:rsidP="008012EE">
      <w:pPr>
        <w:spacing w:after="200" w:line="276" w:lineRule="auto"/>
        <w:ind w:left="426"/>
        <w:jc w:val="both"/>
        <w:rPr>
          <w:rStyle w:val="Hipervnculo"/>
          <w:rFonts w:ascii="Arial" w:hAnsi="Arial" w:cs="Arial"/>
          <w:b/>
          <w:color w:val="000000" w:themeColor="text1"/>
          <w:u w:val="none"/>
        </w:rPr>
      </w:pPr>
    </w:p>
    <w:p w14:paraId="6C5B4A91" w14:textId="08D8BA3A" w:rsidR="00D52908" w:rsidRPr="001B6B3D" w:rsidRDefault="001B6B3D" w:rsidP="008012EE">
      <w:pPr>
        <w:spacing w:after="200" w:line="276" w:lineRule="auto"/>
        <w:ind w:left="426"/>
        <w:jc w:val="both"/>
        <w:rPr>
          <w:rStyle w:val="Hipervnculo"/>
          <w:rFonts w:ascii="Arial" w:hAnsi="Arial" w:cs="Arial"/>
          <w:b/>
          <w:color w:val="000000" w:themeColor="text1"/>
          <w:u w:val="none"/>
        </w:rPr>
      </w:pPr>
      <w:r w:rsidRPr="001B6B3D">
        <w:rPr>
          <w:rStyle w:val="Hipervnculo"/>
          <w:rFonts w:ascii="Arial" w:hAnsi="Arial" w:cs="Arial"/>
          <w:b/>
          <w:color w:val="000000" w:themeColor="text1"/>
          <w:u w:val="none"/>
        </w:rPr>
        <w:t xml:space="preserve">OFICIO N°412-2025-UNI-FIA-EPIS, INFORMA QUE </w:t>
      </w:r>
      <w:r>
        <w:rPr>
          <w:rStyle w:val="Hipervnculo"/>
          <w:rFonts w:ascii="Arial" w:hAnsi="Arial" w:cs="Arial"/>
          <w:b/>
          <w:color w:val="000000" w:themeColor="text1"/>
          <w:u w:val="none"/>
        </w:rPr>
        <w:t>L</w:t>
      </w:r>
      <w:r w:rsidRPr="001B6B3D">
        <w:rPr>
          <w:rStyle w:val="Hipervnculo"/>
          <w:rFonts w:ascii="Arial" w:hAnsi="Arial" w:cs="Arial"/>
          <w:b/>
          <w:color w:val="000000" w:themeColor="text1"/>
          <w:u w:val="none"/>
        </w:rPr>
        <w:t>A DRA. ROSA ELENA YAYA BEAS, HA SOLICITADO AUTORIZACIÓN PARA CUMPLIR SU CARGA LECTIVA DE MANERA VIRTUAL.</w:t>
      </w:r>
    </w:p>
    <w:p w14:paraId="4F6BC853" w14:textId="77777777" w:rsidR="0090407C" w:rsidRDefault="0090407C" w:rsidP="00BC277D">
      <w:pPr>
        <w:pStyle w:val="Listaconvietas2"/>
        <w:numPr>
          <w:ilvl w:val="0"/>
          <w:numId w:val="0"/>
        </w:numPr>
        <w:ind w:left="426" w:right="-135"/>
        <w:jc w:val="both"/>
        <w:rPr>
          <w:rFonts w:ascii="Arial" w:hAnsi="Arial" w:cs="Arial"/>
          <w:sz w:val="22"/>
          <w:szCs w:val="22"/>
        </w:rPr>
      </w:pPr>
      <w:r>
        <w:rPr>
          <w:rFonts w:ascii="Arial" w:hAnsi="Arial" w:cs="Arial"/>
          <w:sz w:val="22"/>
          <w:szCs w:val="22"/>
        </w:rPr>
        <w:t xml:space="preserve">El dictado de clases virtuales de la </w:t>
      </w:r>
      <w:proofErr w:type="spellStart"/>
      <w:r>
        <w:rPr>
          <w:rFonts w:ascii="Arial" w:hAnsi="Arial" w:cs="Arial"/>
          <w:sz w:val="22"/>
          <w:szCs w:val="22"/>
        </w:rPr>
        <w:t>Dra</w:t>
      </w:r>
      <w:proofErr w:type="spellEnd"/>
      <w:r>
        <w:rPr>
          <w:rFonts w:ascii="Arial" w:hAnsi="Arial" w:cs="Arial"/>
          <w:sz w:val="22"/>
          <w:szCs w:val="22"/>
        </w:rPr>
        <w:t xml:space="preserve">, Rosa Yaya. </w:t>
      </w:r>
    </w:p>
    <w:p w14:paraId="465EBDEA" w14:textId="6A47C7F2" w:rsidR="0090407C" w:rsidRDefault="0090407C" w:rsidP="00BC277D">
      <w:pPr>
        <w:pStyle w:val="Listaconvietas2"/>
        <w:numPr>
          <w:ilvl w:val="0"/>
          <w:numId w:val="0"/>
        </w:numPr>
        <w:ind w:left="426" w:right="-135"/>
        <w:jc w:val="both"/>
        <w:rPr>
          <w:rFonts w:ascii="Arial" w:hAnsi="Arial" w:cs="Arial"/>
          <w:sz w:val="22"/>
          <w:szCs w:val="22"/>
        </w:rPr>
      </w:pPr>
      <w:r>
        <w:rPr>
          <w:rFonts w:ascii="Arial" w:hAnsi="Arial" w:cs="Arial"/>
          <w:sz w:val="22"/>
          <w:szCs w:val="22"/>
        </w:rPr>
        <w:t xml:space="preserve">El Ing. Jorge </w:t>
      </w:r>
      <w:proofErr w:type="spellStart"/>
      <w:r>
        <w:rPr>
          <w:rFonts w:ascii="Arial" w:hAnsi="Arial" w:cs="Arial"/>
          <w:sz w:val="22"/>
          <w:szCs w:val="22"/>
        </w:rPr>
        <w:t>Olivarez</w:t>
      </w:r>
      <w:proofErr w:type="spellEnd"/>
      <w:r>
        <w:rPr>
          <w:rFonts w:ascii="Arial" w:hAnsi="Arial" w:cs="Arial"/>
          <w:sz w:val="22"/>
          <w:szCs w:val="22"/>
        </w:rPr>
        <w:t>, señaló que hay 20% de dictado de clases del plan de estudios, siendo clases virtuales, prácticas y exámenes presenciales.</w:t>
      </w:r>
    </w:p>
    <w:p w14:paraId="35BCBEEA" w14:textId="77777777" w:rsidR="0090407C" w:rsidRDefault="0090407C" w:rsidP="0090407C">
      <w:pPr>
        <w:pStyle w:val="Listaconvietas2"/>
        <w:numPr>
          <w:ilvl w:val="0"/>
          <w:numId w:val="0"/>
        </w:numPr>
        <w:ind w:left="284" w:right="-135"/>
        <w:jc w:val="both"/>
        <w:rPr>
          <w:rFonts w:ascii="Arial" w:hAnsi="Arial" w:cs="Arial"/>
          <w:sz w:val="22"/>
          <w:szCs w:val="22"/>
        </w:rPr>
      </w:pPr>
    </w:p>
    <w:p w14:paraId="647ABE7C" w14:textId="149511B7" w:rsidR="0090407C" w:rsidRDefault="0090407C" w:rsidP="0090407C">
      <w:pPr>
        <w:pStyle w:val="Listaconvietas2"/>
        <w:numPr>
          <w:ilvl w:val="0"/>
          <w:numId w:val="0"/>
        </w:numPr>
        <w:ind w:left="284" w:right="-135"/>
        <w:jc w:val="both"/>
        <w:rPr>
          <w:rFonts w:ascii="Arial" w:hAnsi="Arial" w:cs="Arial"/>
          <w:sz w:val="22"/>
          <w:szCs w:val="22"/>
        </w:rPr>
      </w:pPr>
      <w:r>
        <w:rPr>
          <w:rFonts w:ascii="Arial" w:hAnsi="Arial" w:cs="Arial"/>
          <w:sz w:val="22"/>
          <w:szCs w:val="22"/>
        </w:rPr>
        <w:t>El Decano, por la naturaleza del caso permite el dictado de clases virtuales.</w:t>
      </w:r>
    </w:p>
    <w:p w14:paraId="5C20FB32" w14:textId="77777777" w:rsidR="0090407C" w:rsidRDefault="0090407C" w:rsidP="0090407C">
      <w:pPr>
        <w:pStyle w:val="Listaconvietas2"/>
        <w:numPr>
          <w:ilvl w:val="0"/>
          <w:numId w:val="0"/>
        </w:numPr>
        <w:ind w:left="284" w:right="-135"/>
        <w:jc w:val="both"/>
        <w:rPr>
          <w:rFonts w:ascii="Arial" w:hAnsi="Arial" w:cs="Arial"/>
          <w:sz w:val="22"/>
          <w:szCs w:val="22"/>
        </w:rPr>
      </w:pPr>
    </w:p>
    <w:p w14:paraId="225D7B37" w14:textId="71B564F1" w:rsidR="0090407C" w:rsidRDefault="0090407C" w:rsidP="0090407C">
      <w:pPr>
        <w:pStyle w:val="Listaconvietas2"/>
        <w:numPr>
          <w:ilvl w:val="0"/>
          <w:numId w:val="0"/>
        </w:numPr>
        <w:ind w:left="284" w:right="-135"/>
        <w:jc w:val="both"/>
        <w:rPr>
          <w:rFonts w:ascii="Arial" w:hAnsi="Arial" w:cs="Arial"/>
          <w:sz w:val="22"/>
          <w:szCs w:val="22"/>
        </w:rPr>
      </w:pPr>
      <w:r w:rsidRPr="004C5072">
        <w:rPr>
          <w:rFonts w:ascii="Arial" w:hAnsi="Arial" w:cs="Arial"/>
          <w:sz w:val="22"/>
          <w:szCs w:val="22"/>
        </w:rPr>
        <w:t xml:space="preserve">El Decano, puso al voto </w:t>
      </w:r>
      <w:r>
        <w:rPr>
          <w:rFonts w:ascii="Arial" w:hAnsi="Arial" w:cs="Arial"/>
          <w:sz w:val="22"/>
          <w:szCs w:val="22"/>
        </w:rPr>
        <w:t xml:space="preserve">la aprobación </w:t>
      </w:r>
      <w:r>
        <w:rPr>
          <w:rFonts w:ascii="Arial" w:hAnsi="Arial" w:cs="Arial"/>
          <w:sz w:val="22"/>
          <w:szCs w:val="22"/>
        </w:rPr>
        <w:t>del dictado de clases virtuales de la Dra. Rosa Yaya.</w:t>
      </w:r>
    </w:p>
    <w:p w14:paraId="774CA061" w14:textId="77777777" w:rsidR="0090407C" w:rsidRPr="0090407C" w:rsidRDefault="0090407C" w:rsidP="0090407C">
      <w:pPr>
        <w:pStyle w:val="Listaconvietas2"/>
        <w:numPr>
          <w:ilvl w:val="0"/>
          <w:numId w:val="0"/>
        </w:numPr>
        <w:ind w:left="284" w:right="-135"/>
        <w:jc w:val="both"/>
        <w:rPr>
          <w:rStyle w:val="Hipervnculo"/>
          <w:rFonts w:ascii="Arial" w:hAnsi="Arial" w:cs="Arial"/>
          <w:b/>
          <w:bCs/>
          <w:color w:val="000000" w:themeColor="text1"/>
          <w:sz w:val="22"/>
          <w:szCs w:val="22"/>
          <w:highlight w:val="yellow"/>
          <w:u w:val="none"/>
        </w:rPr>
      </w:pPr>
    </w:p>
    <w:p w14:paraId="51B19A4E" w14:textId="77777777" w:rsidR="0090407C" w:rsidRPr="0090407C" w:rsidRDefault="0090407C" w:rsidP="0090407C">
      <w:pPr>
        <w:pStyle w:val="Listaconvietas2"/>
        <w:numPr>
          <w:ilvl w:val="0"/>
          <w:numId w:val="0"/>
        </w:numPr>
        <w:ind w:left="284" w:right="-135"/>
        <w:jc w:val="both"/>
        <w:rPr>
          <w:rStyle w:val="Hipervnculo"/>
          <w:rFonts w:ascii="Arial" w:hAnsi="Arial" w:cs="Arial"/>
          <w:color w:val="000000" w:themeColor="text1"/>
          <w:sz w:val="22"/>
          <w:szCs w:val="22"/>
          <w:u w:val="none"/>
        </w:rPr>
      </w:pPr>
      <w:r w:rsidRPr="0090407C">
        <w:rPr>
          <w:rStyle w:val="Hipervnculo"/>
          <w:rFonts w:ascii="Arial" w:hAnsi="Arial" w:cs="Arial"/>
          <w:color w:val="000000" w:themeColor="text1"/>
          <w:sz w:val="22"/>
          <w:szCs w:val="22"/>
          <w:u w:val="none"/>
        </w:rPr>
        <w:t>Aprobado por unanimidad.</w:t>
      </w:r>
    </w:p>
    <w:p w14:paraId="25797FEC" w14:textId="77777777" w:rsidR="0090407C" w:rsidRPr="0090407C" w:rsidRDefault="0090407C" w:rsidP="0090407C">
      <w:pPr>
        <w:spacing w:after="200" w:line="276" w:lineRule="auto"/>
        <w:ind w:left="426" w:right="-284" w:hanging="426"/>
        <w:jc w:val="both"/>
        <w:rPr>
          <w:rStyle w:val="Hipervnculo"/>
          <w:rFonts w:ascii="Arial" w:hAnsi="Arial" w:cs="Arial"/>
          <w:b/>
          <w:color w:val="000000" w:themeColor="text1"/>
          <w:highlight w:val="yellow"/>
          <w:u w:val="none"/>
        </w:rPr>
      </w:pPr>
    </w:p>
    <w:p w14:paraId="412D558E" w14:textId="77777777" w:rsidR="0090407C" w:rsidRPr="0090407C" w:rsidRDefault="0090407C" w:rsidP="0090407C">
      <w:pPr>
        <w:ind w:left="284" w:right="142"/>
        <w:jc w:val="both"/>
        <w:rPr>
          <w:rFonts w:ascii="Arial" w:eastAsia="Times New Roman" w:hAnsi="Arial" w:cs="Arial"/>
          <w:b/>
          <w:sz w:val="22"/>
          <w:szCs w:val="22"/>
        </w:rPr>
      </w:pPr>
      <w:r w:rsidRPr="0090407C">
        <w:rPr>
          <w:rFonts w:ascii="Arial" w:eastAsia="Times New Roman" w:hAnsi="Arial" w:cs="Arial"/>
          <w:b/>
          <w:sz w:val="22"/>
          <w:szCs w:val="22"/>
        </w:rPr>
        <w:t>Acuerdo 7</w:t>
      </w:r>
    </w:p>
    <w:p w14:paraId="0337F3BE" w14:textId="773D4B4D" w:rsidR="0090407C" w:rsidRPr="00BA2F10" w:rsidRDefault="0090407C" w:rsidP="0090407C">
      <w:pPr>
        <w:pStyle w:val="Listaconvietas2"/>
        <w:numPr>
          <w:ilvl w:val="0"/>
          <w:numId w:val="0"/>
        </w:numPr>
        <w:ind w:left="284"/>
        <w:jc w:val="both"/>
        <w:rPr>
          <w:rFonts w:ascii="Arial" w:hAnsi="Arial" w:cs="Arial"/>
          <w:sz w:val="22"/>
          <w:szCs w:val="22"/>
        </w:rPr>
      </w:pPr>
      <w:r w:rsidRPr="0090407C">
        <w:rPr>
          <w:rFonts w:ascii="Arial" w:hAnsi="Arial" w:cs="Arial"/>
          <w:sz w:val="22"/>
          <w:szCs w:val="22"/>
        </w:rPr>
        <w:t xml:space="preserve">El COFIA acordó por unanimidad, aprobar </w:t>
      </w:r>
      <w:r w:rsidRPr="0090407C">
        <w:rPr>
          <w:rFonts w:ascii="Arial" w:hAnsi="Arial" w:cs="Arial"/>
          <w:sz w:val="22"/>
          <w:szCs w:val="22"/>
        </w:rPr>
        <w:t>el dictado de clases virtuales de la Dra. Rosa</w:t>
      </w:r>
      <w:r>
        <w:rPr>
          <w:rFonts w:ascii="Arial" w:hAnsi="Arial" w:cs="Arial"/>
          <w:sz w:val="22"/>
          <w:szCs w:val="22"/>
        </w:rPr>
        <w:t xml:space="preserve"> Yaya.</w:t>
      </w:r>
    </w:p>
    <w:p w14:paraId="148E7A9F" w14:textId="77777777" w:rsidR="0090407C" w:rsidRDefault="0090407C" w:rsidP="0090407C">
      <w:pPr>
        <w:spacing w:after="200" w:line="276" w:lineRule="auto"/>
        <w:ind w:left="284"/>
        <w:jc w:val="both"/>
        <w:rPr>
          <w:rStyle w:val="Hipervnculo"/>
          <w:rFonts w:ascii="Arial" w:hAnsi="Arial" w:cs="Arial"/>
          <w:b/>
          <w:bCs/>
          <w:color w:val="000000" w:themeColor="text1"/>
          <w:u w:val="none"/>
        </w:rPr>
      </w:pPr>
    </w:p>
    <w:p w14:paraId="6512AB1F" w14:textId="1F1A8EFA" w:rsidR="00BC277D" w:rsidRPr="00BC277D" w:rsidRDefault="00BC277D" w:rsidP="00BC277D">
      <w:pPr>
        <w:spacing w:after="200" w:line="276" w:lineRule="auto"/>
        <w:ind w:left="284"/>
        <w:jc w:val="both"/>
        <w:rPr>
          <w:rStyle w:val="Hipervnculo"/>
          <w:rFonts w:ascii="Arial" w:hAnsi="Arial" w:cs="Arial"/>
          <w:b/>
          <w:bCs/>
          <w:color w:val="000000" w:themeColor="text1"/>
          <w:u w:val="none"/>
        </w:rPr>
      </w:pPr>
      <w:r w:rsidRPr="00BC277D">
        <w:rPr>
          <w:rStyle w:val="Hipervnculo"/>
          <w:rFonts w:ascii="Arial" w:hAnsi="Arial" w:cs="Arial"/>
          <w:b/>
          <w:bCs/>
          <w:color w:val="auto"/>
          <w:u w:val="none"/>
        </w:rPr>
        <w:t xml:space="preserve">OFICIO </w:t>
      </w:r>
      <w:proofErr w:type="spellStart"/>
      <w:r w:rsidRPr="00BC277D">
        <w:rPr>
          <w:rStyle w:val="Hipervnculo"/>
          <w:rFonts w:ascii="Arial" w:hAnsi="Arial" w:cs="Arial"/>
          <w:b/>
          <w:bCs/>
          <w:color w:val="000000" w:themeColor="text1"/>
          <w:u w:val="none"/>
        </w:rPr>
        <w:t>Nº</w:t>
      </w:r>
      <w:proofErr w:type="spellEnd"/>
      <w:r w:rsidRPr="00BC277D">
        <w:rPr>
          <w:rStyle w:val="Hipervnculo"/>
          <w:rFonts w:ascii="Arial" w:hAnsi="Arial" w:cs="Arial"/>
          <w:b/>
          <w:bCs/>
          <w:color w:val="000000" w:themeColor="text1"/>
          <w:u w:val="none"/>
        </w:rPr>
        <w:t xml:space="preserve"> 225-2025-UNI-FIA-CGT, PARA </w:t>
      </w:r>
      <w:r w:rsidRPr="00BC277D">
        <w:rPr>
          <w:rStyle w:val="Hipervnculo"/>
          <w:rFonts w:ascii="Arial" w:hAnsi="Arial" w:cs="Arial"/>
          <w:b/>
          <w:bCs/>
          <w:color w:val="auto"/>
          <w:u w:val="none"/>
        </w:rPr>
        <w:t xml:space="preserve">AMPLIAR EL PLAZO PARA CULMINAR </w:t>
      </w:r>
      <w:r w:rsidRPr="00BC277D">
        <w:rPr>
          <w:rStyle w:val="Hipervnculo"/>
          <w:rFonts w:ascii="Arial" w:hAnsi="Arial" w:cs="Arial"/>
          <w:b/>
          <w:bCs/>
          <w:color w:val="000000" w:themeColor="text1"/>
          <w:u w:val="none"/>
        </w:rPr>
        <w:t>Y SUSTENTACIÓN DE TESIS, DEL SEÑOR JEAN PAUL ALBERTO ARENAS VARGAS</w:t>
      </w:r>
    </w:p>
    <w:p w14:paraId="49889546" w14:textId="14AE17DC" w:rsidR="008332AD" w:rsidRPr="004C5072" w:rsidRDefault="008332AD" w:rsidP="008332AD">
      <w:pPr>
        <w:ind w:left="284" w:right="142"/>
        <w:jc w:val="both"/>
        <w:rPr>
          <w:rFonts w:ascii="Arial" w:eastAsia="Times New Roman" w:hAnsi="Arial" w:cs="Arial"/>
          <w:b/>
          <w:sz w:val="22"/>
          <w:szCs w:val="22"/>
        </w:rPr>
      </w:pPr>
      <w:r w:rsidRPr="004C5072">
        <w:rPr>
          <w:rFonts w:ascii="Arial" w:eastAsia="Times New Roman" w:hAnsi="Arial" w:cs="Arial"/>
          <w:b/>
          <w:sz w:val="22"/>
          <w:szCs w:val="22"/>
        </w:rPr>
        <w:t xml:space="preserve">Acuerdo </w:t>
      </w:r>
      <w:r w:rsidR="00BC277D">
        <w:rPr>
          <w:rFonts w:ascii="Arial" w:eastAsia="Times New Roman" w:hAnsi="Arial" w:cs="Arial"/>
          <w:b/>
          <w:sz w:val="22"/>
          <w:szCs w:val="22"/>
        </w:rPr>
        <w:t>8</w:t>
      </w:r>
    </w:p>
    <w:p w14:paraId="17D3823D" w14:textId="77777777" w:rsidR="008332AD" w:rsidRPr="00BA2F10" w:rsidRDefault="008332AD" w:rsidP="008332AD">
      <w:pPr>
        <w:pStyle w:val="Listaconvietas2"/>
        <w:numPr>
          <w:ilvl w:val="0"/>
          <w:numId w:val="0"/>
        </w:numPr>
        <w:ind w:left="284"/>
        <w:jc w:val="both"/>
        <w:rPr>
          <w:rFonts w:ascii="Arial" w:hAnsi="Arial" w:cs="Arial"/>
          <w:sz w:val="22"/>
          <w:szCs w:val="22"/>
        </w:rPr>
      </w:pPr>
      <w:r w:rsidRPr="004C5072">
        <w:rPr>
          <w:rFonts w:ascii="Arial" w:hAnsi="Arial" w:cs="Arial"/>
          <w:sz w:val="22"/>
          <w:szCs w:val="22"/>
        </w:rPr>
        <w:t>El COFIA acordó por unanimidad</w:t>
      </w:r>
      <w:r>
        <w:rPr>
          <w:rFonts w:ascii="Arial" w:hAnsi="Arial" w:cs="Arial"/>
          <w:sz w:val="22"/>
          <w:szCs w:val="22"/>
        </w:rPr>
        <w:t>,</w:t>
      </w:r>
      <w:r w:rsidRPr="004C5072">
        <w:rPr>
          <w:rFonts w:ascii="Arial" w:hAnsi="Arial" w:cs="Arial"/>
          <w:sz w:val="22"/>
          <w:szCs w:val="22"/>
        </w:rPr>
        <w:t xml:space="preserve"> </w:t>
      </w:r>
      <w:r>
        <w:rPr>
          <w:rFonts w:ascii="Arial" w:hAnsi="Arial" w:cs="Arial"/>
          <w:sz w:val="22"/>
          <w:szCs w:val="22"/>
        </w:rPr>
        <w:t xml:space="preserve">aprobar la ampliación del plazo por tres meses para culminación y sustentación de tesis del señor </w:t>
      </w:r>
      <w:r>
        <w:rPr>
          <w:rStyle w:val="Hipervnculo"/>
          <w:rFonts w:ascii="Arial" w:hAnsi="Arial" w:cs="Arial"/>
          <w:bCs/>
          <w:color w:val="000000" w:themeColor="text1"/>
          <w:u w:val="none"/>
        </w:rPr>
        <w:t>JEAN PAUL ALBERTO ARENAS VARGAS.</w:t>
      </w:r>
    </w:p>
    <w:p w14:paraId="1BE0D74B" w14:textId="77777777" w:rsidR="008332AD" w:rsidRDefault="008332AD" w:rsidP="003C0F24">
      <w:pPr>
        <w:spacing w:after="200" w:line="276" w:lineRule="auto"/>
        <w:ind w:left="284"/>
        <w:jc w:val="both"/>
        <w:rPr>
          <w:rStyle w:val="Hipervnculo"/>
          <w:rFonts w:ascii="Arial" w:hAnsi="Arial" w:cs="Arial"/>
          <w:b/>
          <w:bCs/>
          <w:color w:val="000000" w:themeColor="text1"/>
          <w:u w:val="none"/>
        </w:rPr>
      </w:pPr>
    </w:p>
    <w:p w14:paraId="4007BE08" w14:textId="34C5BF2B" w:rsidR="00BC277D" w:rsidRPr="00BC277D" w:rsidRDefault="00BC277D" w:rsidP="003C0F24">
      <w:pPr>
        <w:spacing w:after="200" w:line="276" w:lineRule="auto"/>
        <w:ind w:left="284"/>
        <w:jc w:val="both"/>
        <w:rPr>
          <w:rStyle w:val="Hipervnculo"/>
          <w:rFonts w:ascii="Arial" w:hAnsi="Arial" w:cs="Arial"/>
          <w:color w:val="000000" w:themeColor="text1"/>
          <w:u w:val="none"/>
        </w:rPr>
      </w:pPr>
      <w:r w:rsidRPr="00BC277D">
        <w:rPr>
          <w:rStyle w:val="Hipervnculo"/>
          <w:rFonts w:ascii="Arial" w:hAnsi="Arial" w:cs="Arial"/>
          <w:color w:val="000000" w:themeColor="text1"/>
          <w:u w:val="none"/>
        </w:rPr>
        <w:t>El Decano, indicó que los dos puntos pendientes quedan para la otra sesión.</w:t>
      </w:r>
    </w:p>
    <w:p w14:paraId="368DEB18" w14:textId="4A3FC775" w:rsidR="00E22A7A" w:rsidRDefault="00E22A7A">
      <w:pPr>
        <w:rPr>
          <w:rFonts w:ascii="Arial" w:hAnsi="Arial" w:cs="Arial"/>
        </w:rPr>
      </w:pPr>
    </w:p>
    <w:p w14:paraId="2E83C9CC" w14:textId="6722E6EB" w:rsidR="00D3633B" w:rsidRPr="00D41B19" w:rsidRDefault="00584EB5" w:rsidP="00B5435B">
      <w:pPr>
        <w:ind w:right="-1"/>
        <w:jc w:val="both"/>
        <w:rPr>
          <w:rFonts w:ascii="Arial" w:eastAsia="Times New Roman" w:hAnsi="Arial" w:cs="Arial"/>
        </w:rPr>
      </w:pPr>
      <w:r w:rsidRPr="00D41B19">
        <w:rPr>
          <w:rFonts w:ascii="Arial" w:eastAsia="Times New Roman" w:hAnsi="Arial" w:cs="Arial"/>
        </w:rPr>
        <w:t>S</w:t>
      </w:r>
      <w:r w:rsidR="00D3633B" w:rsidRPr="00D41B19">
        <w:rPr>
          <w:rFonts w:ascii="Arial" w:eastAsia="Times New Roman" w:hAnsi="Arial" w:cs="Arial"/>
        </w:rPr>
        <w:t xml:space="preserve">iendo las </w:t>
      </w:r>
      <w:r w:rsidR="00F67820" w:rsidRPr="00D41B19">
        <w:rPr>
          <w:rFonts w:ascii="Arial" w:eastAsia="Times New Roman" w:hAnsi="Arial" w:cs="Arial"/>
        </w:rPr>
        <w:t>1</w:t>
      </w:r>
      <w:r w:rsidR="00E22A7A">
        <w:rPr>
          <w:rFonts w:ascii="Arial" w:eastAsia="Times New Roman" w:hAnsi="Arial" w:cs="Arial"/>
        </w:rPr>
        <w:t>3</w:t>
      </w:r>
      <w:r w:rsidR="00F67820" w:rsidRPr="00D41B19">
        <w:rPr>
          <w:rFonts w:ascii="Arial" w:eastAsia="Times New Roman" w:hAnsi="Arial" w:cs="Arial"/>
        </w:rPr>
        <w:t>:</w:t>
      </w:r>
      <w:r w:rsidR="00E22A7A">
        <w:rPr>
          <w:rFonts w:ascii="Arial" w:eastAsia="Times New Roman" w:hAnsi="Arial" w:cs="Arial"/>
        </w:rPr>
        <w:t>1</w:t>
      </w:r>
      <w:r w:rsidR="00F67820" w:rsidRPr="00D41B19">
        <w:rPr>
          <w:rFonts w:ascii="Arial" w:eastAsia="Times New Roman" w:hAnsi="Arial" w:cs="Arial"/>
        </w:rPr>
        <w:t>5</w:t>
      </w:r>
      <w:r w:rsidR="00D3633B" w:rsidRPr="00D41B19">
        <w:rPr>
          <w:rFonts w:ascii="Arial" w:eastAsia="Times New Roman" w:hAnsi="Arial" w:cs="Arial"/>
        </w:rPr>
        <w:t xml:space="preserve"> horas, el Dr. Mario Arístides Chávez Muñoz, Decano de la FIA, dio por concluida la sesión.</w:t>
      </w:r>
    </w:p>
    <w:p w14:paraId="10E16FE7" w14:textId="6D951AB5" w:rsidR="00D3633B" w:rsidRDefault="00D3633B" w:rsidP="00D3633B">
      <w:pPr>
        <w:pStyle w:val="Lista2"/>
        <w:tabs>
          <w:tab w:val="left" w:pos="5529"/>
        </w:tabs>
        <w:ind w:right="27"/>
        <w:jc w:val="both"/>
        <w:rPr>
          <w:rFonts w:cs="Arial"/>
          <w:sz w:val="24"/>
          <w:szCs w:val="24"/>
        </w:rPr>
      </w:pPr>
    </w:p>
    <w:p w14:paraId="53C1A816" w14:textId="5226E83A" w:rsidR="009628F5" w:rsidRDefault="009628F5" w:rsidP="00D3633B">
      <w:pPr>
        <w:pStyle w:val="Lista2"/>
        <w:tabs>
          <w:tab w:val="left" w:pos="5529"/>
        </w:tabs>
        <w:ind w:right="27"/>
        <w:jc w:val="both"/>
        <w:rPr>
          <w:rFonts w:cs="Arial"/>
          <w:sz w:val="24"/>
          <w:szCs w:val="24"/>
        </w:rPr>
      </w:pPr>
    </w:p>
    <w:p w14:paraId="39A7D30F" w14:textId="7658C60E" w:rsidR="004A680C" w:rsidRDefault="004A680C" w:rsidP="00D3633B">
      <w:pPr>
        <w:pStyle w:val="Lista2"/>
        <w:tabs>
          <w:tab w:val="left" w:pos="5529"/>
        </w:tabs>
        <w:ind w:right="27"/>
        <w:jc w:val="both"/>
        <w:rPr>
          <w:rFonts w:cs="Arial"/>
          <w:sz w:val="24"/>
          <w:szCs w:val="24"/>
        </w:rPr>
      </w:pPr>
    </w:p>
    <w:p w14:paraId="46B2FE99" w14:textId="5BDE02A1" w:rsidR="004A680C" w:rsidRDefault="004A680C" w:rsidP="00D3633B">
      <w:pPr>
        <w:pStyle w:val="Lista2"/>
        <w:tabs>
          <w:tab w:val="left" w:pos="5529"/>
        </w:tabs>
        <w:ind w:right="27"/>
        <w:jc w:val="both"/>
        <w:rPr>
          <w:rFonts w:cs="Arial"/>
          <w:sz w:val="24"/>
          <w:szCs w:val="24"/>
        </w:rPr>
      </w:pPr>
    </w:p>
    <w:p w14:paraId="6F17CC87" w14:textId="77777777" w:rsidR="004A680C" w:rsidRDefault="004A680C" w:rsidP="00D3633B">
      <w:pPr>
        <w:pStyle w:val="Lista2"/>
        <w:tabs>
          <w:tab w:val="left" w:pos="5529"/>
        </w:tabs>
        <w:ind w:right="27"/>
        <w:jc w:val="both"/>
        <w:rPr>
          <w:rFonts w:cs="Arial"/>
          <w:sz w:val="24"/>
          <w:szCs w:val="24"/>
        </w:rPr>
      </w:pPr>
    </w:p>
    <w:p w14:paraId="28AB7073" w14:textId="51401062" w:rsidR="0057150B" w:rsidRPr="004A680C" w:rsidRDefault="0057150B" w:rsidP="0057150B">
      <w:pPr>
        <w:pStyle w:val="Lista2"/>
        <w:tabs>
          <w:tab w:val="left" w:pos="5529"/>
        </w:tabs>
        <w:ind w:left="0" w:right="27" w:firstLine="1"/>
        <w:rPr>
          <w:rFonts w:cs="Arial"/>
          <w:sz w:val="24"/>
          <w:szCs w:val="24"/>
        </w:rPr>
      </w:pPr>
      <w:r w:rsidRPr="004A680C">
        <w:rPr>
          <w:rFonts w:cs="Arial"/>
          <w:sz w:val="24"/>
          <w:szCs w:val="24"/>
        </w:rPr>
        <w:t xml:space="preserve">Dr. Mario Arístides Chávez Muñoz              </w:t>
      </w:r>
      <w:r w:rsidR="009628F5" w:rsidRPr="004A680C">
        <w:rPr>
          <w:rFonts w:cs="Arial"/>
          <w:sz w:val="24"/>
          <w:szCs w:val="24"/>
        </w:rPr>
        <w:t xml:space="preserve">  </w:t>
      </w:r>
      <w:r w:rsidRPr="004A680C">
        <w:rPr>
          <w:rFonts w:cs="Arial"/>
          <w:sz w:val="24"/>
          <w:szCs w:val="24"/>
        </w:rPr>
        <w:t xml:space="preserve">  </w:t>
      </w:r>
      <w:r w:rsidR="006519EF" w:rsidRPr="004A680C">
        <w:rPr>
          <w:rFonts w:cs="Arial"/>
          <w:sz w:val="24"/>
          <w:szCs w:val="24"/>
        </w:rPr>
        <w:t xml:space="preserve"> </w:t>
      </w:r>
      <w:r w:rsidR="00A94FCC" w:rsidRPr="004A680C">
        <w:rPr>
          <w:rFonts w:cs="Arial"/>
          <w:sz w:val="24"/>
          <w:szCs w:val="24"/>
        </w:rPr>
        <w:t xml:space="preserve">  </w:t>
      </w:r>
      <w:r w:rsidR="006519EF" w:rsidRPr="004A680C">
        <w:rPr>
          <w:rFonts w:cs="Arial"/>
          <w:sz w:val="24"/>
          <w:szCs w:val="24"/>
        </w:rPr>
        <w:t xml:space="preserve"> </w:t>
      </w:r>
      <w:r w:rsidR="00A94FCC" w:rsidRPr="004A680C">
        <w:rPr>
          <w:rFonts w:cs="Arial"/>
          <w:sz w:val="24"/>
          <w:szCs w:val="24"/>
        </w:rPr>
        <w:t xml:space="preserve">     </w:t>
      </w:r>
      <w:r w:rsidR="006519EF" w:rsidRPr="004A680C">
        <w:rPr>
          <w:rFonts w:cs="Arial"/>
          <w:sz w:val="24"/>
          <w:szCs w:val="24"/>
        </w:rPr>
        <w:t xml:space="preserve">  Dr. </w:t>
      </w:r>
      <w:r w:rsidR="00A94FCC" w:rsidRPr="004A680C">
        <w:rPr>
          <w:rFonts w:cs="Arial"/>
          <w:sz w:val="24"/>
          <w:szCs w:val="24"/>
        </w:rPr>
        <w:t xml:space="preserve">Alfredo </w:t>
      </w:r>
      <w:proofErr w:type="spellStart"/>
      <w:r w:rsidR="00A94FCC" w:rsidRPr="004A680C">
        <w:rPr>
          <w:rFonts w:cs="Arial"/>
          <w:sz w:val="24"/>
          <w:szCs w:val="24"/>
        </w:rPr>
        <w:t>Acruta</w:t>
      </w:r>
      <w:proofErr w:type="spellEnd"/>
      <w:r w:rsidR="00A94FCC" w:rsidRPr="004A680C">
        <w:rPr>
          <w:rFonts w:cs="Arial"/>
          <w:sz w:val="24"/>
          <w:szCs w:val="24"/>
        </w:rPr>
        <w:t xml:space="preserve"> Sánchez</w:t>
      </w:r>
    </w:p>
    <w:p w14:paraId="5405A4CC" w14:textId="440A2467" w:rsidR="0057150B" w:rsidRPr="004A680C" w:rsidRDefault="0057150B" w:rsidP="0057150B">
      <w:pPr>
        <w:pStyle w:val="Lista2"/>
        <w:tabs>
          <w:tab w:val="left" w:pos="5529"/>
        </w:tabs>
        <w:ind w:left="0" w:right="27" w:firstLine="1"/>
        <w:rPr>
          <w:rFonts w:cs="Arial"/>
          <w:sz w:val="24"/>
          <w:szCs w:val="24"/>
        </w:rPr>
      </w:pPr>
      <w:r w:rsidRPr="004A680C">
        <w:rPr>
          <w:rFonts w:cs="Arial"/>
          <w:sz w:val="24"/>
          <w:szCs w:val="24"/>
        </w:rPr>
        <w:t xml:space="preserve">                   Decano                                                          </w:t>
      </w:r>
      <w:r w:rsidR="00A94FCC" w:rsidRPr="004A680C">
        <w:rPr>
          <w:rFonts w:cs="Arial"/>
          <w:sz w:val="24"/>
          <w:szCs w:val="24"/>
        </w:rPr>
        <w:t xml:space="preserve">      </w:t>
      </w:r>
      <w:r w:rsidRPr="004A680C">
        <w:rPr>
          <w:rFonts w:cs="Arial"/>
          <w:sz w:val="24"/>
          <w:szCs w:val="24"/>
        </w:rPr>
        <w:t>Miembro Titular</w:t>
      </w:r>
      <w:r w:rsidRPr="004A680C">
        <w:rPr>
          <w:rFonts w:cs="Arial"/>
          <w:sz w:val="24"/>
          <w:szCs w:val="24"/>
        </w:rPr>
        <w:tab/>
      </w:r>
    </w:p>
    <w:p w14:paraId="0F811A02" w14:textId="77777777" w:rsidR="00A94FCC" w:rsidRPr="004A680C" w:rsidRDefault="00A94FCC" w:rsidP="0057150B">
      <w:pPr>
        <w:pStyle w:val="Lista2"/>
        <w:tabs>
          <w:tab w:val="left" w:pos="5529"/>
        </w:tabs>
        <w:ind w:left="0" w:right="27" w:firstLine="1"/>
        <w:jc w:val="both"/>
        <w:rPr>
          <w:rFonts w:cs="Arial"/>
          <w:sz w:val="24"/>
          <w:szCs w:val="24"/>
        </w:rPr>
      </w:pPr>
    </w:p>
    <w:p w14:paraId="6AB22AAC" w14:textId="77777777" w:rsidR="00A94FCC" w:rsidRDefault="00A94FCC" w:rsidP="0057150B">
      <w:pPr>
        <w:pStyle w:val="Lista2"/>
        <w:tabs>
          <w:tab w:val="left" w:pos="5529"/>
        </w:tabs>
        <w:ind w:left="0" w:right="27" w:firstLine="1"/>
        <w:jc w:val="both"/>
        <w:rPr>
          <w:rFonts w:cs="Arial"/>
          <w:sz w:val="24"/>
          <w:szCs w:val="24"/>
        </w:rPr>
      </w:pPr>
    </w:p>
    <w:p w14:paraId="1ECD00AE" w14:textId="77777777" w:rsidR="008012EE" w:rsidRPr="004A680C" w:rsidRDefault="008012EE" w:rsidP="0057150B">
      <w:pPr>
        <w:pStyle w:val="Lista2"/>
        <w:tabs>
          <w:tab w:val="left" w:pos="5529"/>
        </w:tabs>
        <w:ind w:left="0" w:right="27" w:firstLine="1"/>
        <w:jc w:val="both"/>
        <w:rPr>
          <w:rFonts w:cs="Arial"/>
          <w:sz w:val="24"/>
          <w:szCs w:val="24"/>
        </w:rPr>
      </w:pPr>
    </w:p>
    <w:p w14:paraId="1FB4217A" w14:textId="7BD12F74" w:rsidR="00A94FCC" w:rsidRPr="004A680C" w:rsidRDefault="003B4F63" w:rsidP="00A94FCC">
      <w:pPr>
        <w:pStyle w:val="Lista2"/>
        <w:tabs>
          <w:tab w:val="left" w:pos="5529"/>
        </w:tabs>
        <w:ind w:left="0" w:right="27" w:firstLine="1"/>
        <w:rPr>
          <w:rFonts w:cs="Arial"/>
          <w:sz w:val="24"/>
          <w:szCs w:val="24"/>
        </w:rPr>
      </w:pPr>
      <w:r w:rsidRPr="004A680C">
        <w:rPr>
          <w:rFonts w:cs="Arial"/>
          <w:sz w:val="24"/>
          <w:szCs w:val="24"/>
        </w:rPr>
        <w:t xml:space="preserve">       </w:t>
      </w:r>
      <w:r w:rsidR="00ED1657" w:rsidRPr="004A680C">
        <w:rPr>
          <w:rFonts w:cs="Arial"/>
          <w:sz w:val="24"/>
          <w:szCs w:val="24"/>
        </w:rPr>
        <w:t xml:space="preserve">Ing. Roger Salazar </w:t>
      </w:r>
      <w:proofErr w:type="spellStart"/>
      <w:r w:rsidR="00ED1657" w:rsidRPr="004A680C">
        <w:rPr>
          <w:rFonts w:cs="Arial"/>
          <w:sz w:val="24"/>
          <w:szCs w:val="24"/>
        </w:rPr>
        <w:t>Gavelan</w:t>
      </w:r>
      <w:proofErr w:type="spellEnd"/>
      <w:r w:rsidR="00ED1657" w:rsidRPr="004A680C">
        <w:rPr>
          <w:rFonts w:cs="Arial"/>
          <w:sz w:val="24"/>
          <w:szCs w:val="24"/>
        </w:rPr>
        <w:t xml:space="preserve"> </w:t>
      </w:r>
      <w:r w:rsidR="00170F2B" w:rsidRPr="004A680C">
        <w:rPr>
          <w:rFonts w:cs="Arial"/>
          <w:sz w:val="24"/>
          <w:szCs w:val="24"/>
        </w:rPr>
        <w:t xml:space="preserve"> </w:t>
      </w:r>
      <w:r w:rsidRPr="004A680C">
        <w:rPr>
          <w:rFonts w:cs="Arial"/>
          <w:sz w:val="24"/>
          <w:szCs w:val="24"/>
        </w:rPr>
        <w:t xml:space="preserve">                   </w:t>
      </w:r>
      <w:r w:rsidR="00170F2B" w:rsidRPr="004A680C">
        <w:rPr>
          <w:rFonts w:cs="Arial"/>
          <w:sz w:val="24"/>
          <w:szCs w:val="24"/>
        </w:rPr>
        <w:t xml:space="preserve">       </w:t>
      </w:r>
      <w:r w:rsidR="00ED1657" w:rsidRPr="004A680C">
        <w:rPr>
          <w:rFonts w:cs="Arial"/>
          <w:sz w:val="24"/>
          <w:szCs w:val="24"/>
        </w:rPr>
        <w:t xml:space="preserve">       Dr. Hugo Chirinos Collantes                         </w:t>
      </w:r>
      <w:r w:rsidR="00170F2B" w:rsidRPr="004A680C">
        <w:rPr>
          <w:rFonts w:cs="Arial"/>
          <w:sz w:val="24"/>
          <w:szCs w:val="24"/>
        </w:rPr>
        <w:t xml:space="preserve">               </w:t>
      </w:r>
    </w:p>
    <w:p w14:paraId="5C750C20" w14:textId="61A3A73A" w:rsidR="00A94FCC" w:rsidRPr="004A680C" w:rsidRDefault="003B4F63" w:rsidP="00A94FCC">
      <w:pPr>
        <w:pStyle w:val="Lista2"/>
        <w:tabs>
          <w:tab w:val="left" w:pos="5529"/>
        </w:tabs>
        <w:ind w:left="0" w:right="27" w:firstLine="1"/>
        <w:rPr>
          <w:rFonts w:cs="Arial"/>
          <w:sz w:val="24"/>
          <w:szCs w:val="24"/>
        </w:rPr>
      </w:pPr>
      <w:r w:rsidRPr="004A680C">
        <w:rPr>
          <w:rFonts w:cs="Arial"/>
          <w:sz w:val="24"/>
          <w:szCs w:val="24"/>
        </w:rPr>
        <w:t xml:space="preserve">              </w:t>
      </w:r>
      <w:r w:rsidR="00A94FCC" w:rsidRPr="004A680C">
        <w:rPr>
          <w:rFonts w:cs="Arial"/>
          <w:sz w:val="24"/>
          <w:szCs w:val="24"/>
        </w:rPr>
        <w:t>Miembro Titular</w:t>
      </w:r>
      <w:r w:rsidR="00170F2B" w:rsidRPr="004A680C">
        <w:rPr>
          <w:rFonts w:cs="Arial"/>
          <w:sz w:val="24"/>
          <w:szCs w:val="24"/>
        </w:rPr>
        <w:tab/>
      </w:r>
      <w:r w:rsidR="00170F2B" w:rsidRPr="004A680C">
        <w:rPr>
          <w:rFonts w:cs="Arial"/>
          <w:sz w:val="24"/>
          <w:szCs w:val="24"/>
        </w:rPr>
        <w:tab/>
        <w:t xml:space="preserve">      </w:t>
      </w:r>
      <w:r w:rsidR="00170F2B" w:rsidRPr="004A680C">
        <w:rPr>
          <w:rFonts w:cs="Arial"/>
          <w:sz w:val="24"/>
          <w:szCs w:val="24"/>
          <w:lang w:val="pt-PT"/>
        </w:rPr>
        <w:t>Miembro Titular</w:t>
      </w:r>
      <w:r w:rsidR="00A94FCC" w:rsidRPr="004A680C">
        <w:rPr>
          <w:rFonts w:cs="Arial"/>
          <w:sz w:val="24"/>
          <w:szCs w:val="24"/>
        </w:rPr>
        <w:tab/>
      </w:r>
    </w:p>
    <w:p w14:paraId="4170CEA3" w14:textId="231663BD" w:rsidR="00A94FCC" w:rsidRDefault="00A94FCC" w:rsidP="0057150B">
      <w:pPr>
        <w:pStyle w:val="Lista2"/>
        <w:tabs>
          <w:tab w:val="left" w:pos="5529"/>
        </w:tabs>
        <w:ind w:left="0" w:right="27" w:firstLine="1"/>
        <w:jc w:val="both"/>
        <w:rPr>
          <w:rFonts w:cs="Arial"/>
          <w:sz w:val="24"/>
          <w:szCs w:val="24"/>
        </w:rPr>
      </w:pPr>
    </w:p>
    <w:p w14:paraId="44AF7BEA" w14:textId="77777777" w:rsidR="008012EE" w:rsidRPr="004A680C" w:rsidRDefault="008012EE" w:rsidP="0057150B">
      <w:pPr>
        <w:pStyle w:val="Lista2"/>
        <w:tabs>
          <w:tab w:val="left" w:pos="5529"/>
        </w:tabs>
        <w:ind w:left="0" w:right="27" w:firstLine="1"/>
        <w:jc w:val="both"/>
        <w:rPr>
          <w:rFonts w:cs="Arial"/>
          <w:sz w:val="24"/>
          <w:szCs w:val="24"/>
        </w:rPr>
      </w:pPr>
    </w:p>
    <w:p w14:paraId="2CFD0109" w14:textId="77777777" w:rsidR="00ED1657" w:rsidRPr="004A680C" w:rsidRDefault="00ED1657" w:rsidP="0057150B">
      <w:pPr>
        <w:pStyle w:val="Lista2"/>
        <w:tabs>
          <w:tab w:val="left" w:pos="5529"/>
        </w:tabs>
        <w:ind w:left="0" w:right="27" w:firstLine="1"/>
        <w:jc w:val="both"/>
        <w:rPr>
          <w:rFonts w:cs="Arial"/>
          <w:sz w:val="24"/>
          <w:szCs w:val="24"/>
        </w:rPr>
      </w:pPr>
    </w:p>
    <w:p w14:paraId="7A02202E" w14:textId="6116C196" w:rsidR="00ED1657" w:rsidRPr="004A680C" w:rsidRDefault="00ED1657" w:rsidP="00ED1657">
      <w:pPr>
        <w:pStyle w:val="Lista2"/>
        <w:tabs>
          <w:tab w:val="left" w:pos="5529"/>
        </w:tabs>
        <w:ind w:left="0" w:right="27" w:firstLine="1"/>
        <w:rPr>
          <w:rFonts w:cs="Arial"/>
          <w:sz w:val="24"/>
          <w:szCs w:val="24"/>
        </w:rPr>
      </w:pPr>
      <w:r w:rsidRPr="004A680C">
        <w:rPr>
          <w:rFonts w:cs="Arial"/>
          <w:sz w:val="24"/>
          <w:szCs w:val="24"/>
        </w:rPr>
        <w:t xml:space="preserve">Ing. Jorge Gilberto Tello Cebreros                  </w:t>
      </w:r>
      <w:r w:rsidR="004A680C" w:rsidRPr="004A680C">
        <w:rPr>
          <w:rFonts w:cs="Arial"/>
          <w:sz w:val="24"/>
          <w:szCs w:val="24"/>
        </w:rPr>
        <w:t xml:space="preserve"> </w:t>
      </w:r>
      <w:r w:rsidRPr="004A680C">
        <w:rPr>
          <w:rFonts w:cs="Arial"/>
          <w:sz w:val="24"/>
          <w:szCs w:val="24"/>
        </w:rPr>
        <w:t xml:space="preserve">     MSc. Jorge Iván Collazos Beltrán                  </w:t>
      </w:r>
    </w:p>
    <w:p w14:paraId="3E998F1B" w14:textId="7F0E4269" w:rsidR="00ED1657" w:rsidRPr="004A680C" w:rsidRDefault="00ED1657" w:rsidP="00ED1657">
      <w:pPr>
        <w:pStyle w:val="Lista2"/>
        <w:tabs>
          <w:tab w:val="left" w:pos="5529"/>
        </w:tabs>
        <w:ind w:left="0" w:right="27" w:firstLine="1"/>
        <w:rPr>
          <w:rFonts w:cs="Arial"/>
          <w:sz w:val="24"/>
          <w:szCs w:val="24"/>
        </w:rPr>
      </w:pPr>
      <w:r w:rsidRPr="004A680C">
        <w:rPr>
          <w:rFonts w:cs="Arial"/>
          <w:sz w:val="24"/>
          <w:szCs w:val="24"/>
        </w:rPr>
        <w:t xml:space="preserve">              Miembro Titular</w:t>
      </w:r>
      <w:r w:rsidRPr="004A680C">
        <w:rPr>
          <w:rFonts w:cs="Arial"/>
          <w:sz w:val="24"/>
          <w:szCs w:val="24"/>
        </w:rPr>
        <w:tab/>
      </w:r>
      <w:r w:rsidR="004A680C" w:rsidRPr="004A680C">
        <w:rPr>
          <w:rFonts w:cs="Arial"/>
          <w:sz w:val="24"/>
          <w:szCs w:val="24"/>
        </w:rPr>
        <w:t xml:space="preserve"> </w:t>
      </w:r>
      <w:r w:rsidRPr="004A680C">
        <w:rPr>
          <w:rFonts w:cs="Arial"/>
          <w:sz w:val="24"/>
          <w:szCs w:val="24"/>
        </w:rPr>
        <w:tab/>
        <w:t xml:space="preserve">      </w:t>
      </w:r>
      <w:r w:rsidRPr="004A680C">
        <w:rPr>
          <w:rFonts w:cs="Arial"/>
          <w:sz w:val="24"/>
          <w:szCs w:val="24"/>
          <w:lang w:val="pt-PT"/>
        </w:rPr>
        <w:t>Miembro Titular</w:t>
      </w:r>
      <w:r w:rsidRPr="004A680C">
        <w:rPr>
          <w:rFonts w:cs="Arial"/>
          <w:sz w:val="24"/>
          <w:szCs w:val="24"/>
        </w:rPr>
        <w:tab/>
      </w:r>
    </w:p>
    <w:p w14:paraId="753379F9" w14:textId="52DB30AE" w:rsidR="008D3879" w:rsidRDefault="008D3879" w:rsidP="0057150B">
      <w:pPr>
        <w:pStyle w:val="Lista2"/>
        <w:tabs>
          <w:tab w:val="left" w:pos="5529"/>
        </w:tabs>
        <w:ind w:left="0" w:right="27" w:firstLine="1"/>
        <w:jc w:val="both"/>
        <w:rPr>
          <w:rFonts w:cs="Arial"/>
          <w:sz w:val="24"/>
          <w:szCs w:val="24"/>
        </w:rPr>
      </w:pPr>
    </w:p>
    <w:p w14:paraId="5ADC1500" w14:textId="77777777" w:rsidR="008012EE" w:rsidRPr="004A680C" w:rsidRDefault="008012EE" w:rsidP="0057150B">
      <w:pPr>
        <w:pStyle w:val="Lista2"/>
        <w:tabs>
          <w:tab w:val="left" w:pos="5529"/>
        </w:tabs>
        <w:ind w:left="0" w:right="27" w:firstLine="1"/>
        <w:jc w:val="both"/>
        <w:rPr>
          <w:rFonts w:cs="Arial"/>
          <w:sz w:val="24"/>
          <w:szCs w:val="24"/>
        </w:rPr>
      </w:pPr>
    </w:p>
    <w:p w14:paraId="3DE75A5A" w14:textId="77777777" w:rsidR="008D3879" w:rsidRPr="004A680C" w:rsidRDefault="008D3879" w:rsidP="0057150B">
      <w:pPr>
        <w:pStyle w:val="Lista2"/>
        <w:tabs>
          <w:tab w:val="left" w:pos="5529"/>
        </w:tabs>
        <w:ind w:left="0" w:right="27" w:firstLine="1"/>
        <w:jc w:val="both"/>
        <w:rPr>
          <w:rFonts w:cs="Arial"/>
          <w:sz w:val="24"/>
          <w:szCs w:val="24"/>
        </w:rPr>
      </w:pPr>
    </w:p>
    <w:p w14:paraId="071F9B05" w14:textId="3A1F972B" w:rsidR="0057150B" w:rsidRPr="004A680C" w:rsidRDefault="00170F2B" w:rsidP="0057150B">
      <w:pPr>
        <w:pStyle w:val="Lista2"/>
        <w:tabs>
          <w:tab w:val="left" w:pos="5529"/>
        </w:tabs>
        <w:ind w:left="0" w:right="-590" w:firstLine="1"/>
        <w:rPr>
          <w:rFonts w:cs="Arial"/>
          <w:sz w:val="24"/>
          <w:szCs w:val="24"/>
        </w:rPr>
      </w:pPr>
      <w:r w:rsidRPr="004A680C">
        <w:rPr>
          <w:rFonts w:cs="Arial"/>
          <w:sz w:val="24"/>
          <w:szCs w:val="24"/>
          <w:lang w:val="pt-PT"/>
        </w:rPr>
        <w:t xml:space="preserve">Sr. Patrick Roberto Saucedo Estrada </w:t>
      </w:r>
      <w:r w:rsidR="00ED1657" w:rsidRPr="004A680C">
        <w:rPr>
          <w:rFonts w:cs="Arial"/>
          <w:sz w:val="24"/>
          <w:szCs w:val="24"/>
          <w:lang w:val="pt-PT"/>
        </w:rPr>
        <w:t xml:space="preserve">           Sr. Leonardo J. Norabuena Chamorro                      </w:t>
      </w:r>
      <w:r w:rsidRPr="004A680C">
        <w:rPr>
          <w:rFonts w:cs="Arial"/>
          <w:sz w:val="24"/>
          <w:szCs w:val="24"/>
          <w:lang w:val="pt-PT"/>
        </w:rPr>
        <w:t xml:space="preserve">          </w:t>
      </w:r>
      <w:r w:rsidR="0057150B" w:rsidRPr="004A680C">
        <w:rPr>
          <w:rFonts w:cs="Arial"/>
          <w:sz w:val="24"/>
          <w:szCs w:val="24"/>
        </w:rPr>
        <w:t xml:space="preserve">                                </w:t>
      </w:r>
    </w:p>
    <w:p w14:paraId="628AC104" w14:textId="2556B59B" w:rsidR="0057150B" w:rsidRPr="004A680C" w:rsidRDefault="006519EF" w:rsidP="0057150B">
      <w:pPr>
        <w:pStyle w:val="Lista2"/>
        <w:tabs>
          <w:tab w:val="left" w:pos="5529"/>
        </w:tabs>
        <w:ind w:left="0" w:right="27" w:firstLine="1"/>
        <w:rPr>
          <w:rFonts w:cs="Arial"/>
          <w:sz w:val="24"/>
          <w:szCs w:val="24"/>
          <w:lang w:val="pt-PT"/>
        </w:rPr>
      </w:pPr>
      <w:r w:rsidRPr="004A680C">
        <w:rPr>
          <w:rFonts w:cs="Arial"/>
          <w:sz w:val="24"/>
          <w:szCs w:val="24"/>
          <w:lang w:val="pt-PT"/>
        </w:rPr>
        <w:t xml:space="preserve"> </w:t>
      </w:r>
      <w:r w:rsidR="0057150B" w:rsidRPr="004A680C">
        <w:rPr>
          <w:rFonts w:cs="Arial"/>
          <w:sz w:val="24"/>
          <w:szCs w:val="24"/>
          <w:lang w:val="pt-PT"/>
        </w:rPr>
        <w:t xml:space="preserve">       Miembro Titular                                 </w:t>
      </w:r>
      <w:r w:rsidR="00170F2B" w:rsidRPr="004A680C">
        <w:rPr>
          <w:rFonts w:cs="Arial"/>
          <w:sz w:val="24"/>
          <w:szCs w:val="24"/>
          <w:lang w:val="pt-PT"/>
        </w:rPr>
        <w:t xml:space="preserve">             </w:t>
      </w:r>
      <w:r w:rsidR="003B4F63" w:rsidRPr="004A680C">
        <w:rPr>
          <w:rFonts w:cs="Arial"/>
          <w:sz w:val="24"/>
          <w:szCs w:val="24"/>
          <w:lang w:val="pt-PT"/>
        </w:rPr>
        <w:t xml:space="preserve">      </w:t>
      </w:r>
      <w:r w:rsidR="003E110A" w:rsidRPr="004A680C">
        <w:rPr>
          <w:rFonts w:cs="Arial"/>
          <w:sz w:val="24"/>
          <w:szCs w:val="24"/>
          <w:lang w:val="pt-PT"/>
        </w:rPr>
        <w:t>Miembro Titular</w:t>
      </w:r>
    </w:p>
    <w:p w14:paraId="001BAB1F" w14:textId="77777777" w:rsidR="0057150B" w:rsidRPr="004A680C" w:rsidRDefault="0057150B" w:rsidP="0057150B">
      <w:pPr>
        <w:pStyle w:val="Lista2"/>
        <w:tabs>
          <w:tab w:val="left" w:pos="5529"/>
        </w:tabs>
        <w:ind w:left="0" w:right="27" w:firstLine="1"/>
        <w:jc w:val="both"/>
        <w:rPr>
          <w:rFonts w:cs="Arial"/>
          <w:sz w:val="24"/>
          <w:szCs w:val="24"/>
          <w:lang w:val="pt-PT"/>
        </w:rPr>
      </w:pPr>
    </w:p>
    <w:p w14:paraId="4BD85E33" w14:textId="77777777" w:rsidR="0057150B" w:rsidRDefault="0057150B" w:rsidP="0057150B">
      <w:pPr>
        <w:pStyle w:val="Lista2"/>
        <w:tabs>
          <w:tab w:val="left" w:pos="5529"/>
        </w:tabs>
        <w:ind w:left="0" w:right="27" w:firstLine="1"/>
        <w:jc w:val="both"/>
        <w:rPr>
          <w:rFonts w:cs="Arial"/>
          <w:sz w:val="24"/>
          <w:szCs w:val="24"/>
          <w:lang w:val="pt-PT"/>
        </w:rPr>
      </w:pPr>
    </w:p>
    <w:p w14:paraId="140A9B45" w14:textId="77777777" w:rsidR="00BC277D" w:rsidRDefault="00BC277D" w:rsidP="0057150B">
      <w:pPr>
        <w:pStyle w:val="Lista2"/>
        <w:tabs>
          <w:tab w:val="left" w:pos="5529"/>
        </w:tabs>
        <w:ind w:left="0" w:right="27" w:firstLine="1"/>
        <w:jc w:val="both"/>
        <w:rPr>
          <w:rFonts w:cs="Arial"/>
          <w:sz w:val="24"/>
          <w:szCs w:val="24"/>
          <w:lang w:val="pt-PT"/>
        </w:rPr>
      </w:pPr>
    </w:p>
    <w:p w14:paraId="17E06F9B" w14:textId="77777777" w:rsidR="00BC277D" w:rsidRPr="004A680C" w:rsidRDefault="00BC277D" w:rsidP="0057150B">
      <w:pPr>
        <w:pStyle w:val="Lista2"/>
        <w:tabs>
          <w:tab w:val="left" w:pos="5529"/>
        </w:tabs>
        <w:ind w:left="0" w:right="27" w:firstLine="1"/>
        <w:jc w:val="both"/>
        <w:rPr>
          <w:rFonts w:cs="Arial"/>
          <w:sz w:val="24"/>
          <w:szCs w:val="24"/>
          <w:lang w:val="pt-PT"/>
        </w:rPr>
      </w:pPr>
    </w:p>
    <w:p w14:paraId="46A29A07" w14:textId="1CDCBFF1" w:rsidR="0057150B" w:rsidRPr="004A680C" w:rsidRDefault="00170F2B" w:rsidP="00ED1657">
      <w:pPr>
        <w:pStyle w:val="Lista2"/>
        <w:tabs>
          <w:tab w:val="left" w:pos="5529"/>
        </w:tabs>
        <w:ind w:left="0" w:right="27" w:firstLine="1"/>
        <w:jc w:val="both"/>
        <w:rPr>
          <w:rFonts w:cs="Arial"/>
          <w:sz w:val="24"/>
          <w:szCs w:val="24"/>
          <w:lang w:val="pt-PT"/>
        </w:rPr>
      </w:pPr>
      <w:r w:rsidRPr="004A680C">
        <w:rPr>
          <w:rFonts w:cs="Arial"/>
          <w:sz w:val="24"/>
          <w:szCs w:val="24"/>
        </w:rPr>
        <w:t xml:space="preserve">Sr. Bryan Alex Cerna Ramírez        </w:t>
      </w:r>
      <w:r w:rsidR="00ED1657" w:rsidRPr="004A680C">
        <w:rPr>
          <w:rFonts w:cs="Arial"/>
          <w:sz w:val="24"/>
          <w:szCs w:val="24"/>
        </w:rPr>
        <w:t xml:space="preserve">                          </w:t>
      </w:r>
      <w:proofErr w:type="spellStart"/>
      <w:r w:rsidR="00BC277D" w:rsidRPr="004A680C">
        <w:rPr>
          <w:rFonts w:cs="Arial"/>
          <w:sz w:val="24"/>
          <w:szCs w:val="24"/>
        </w:rPr>
        <w:t>Mag</w:t>
      </w:r>
      <w:proofErr w:type="spellEnd"/>
      <w:r w:rsidR="00BC277D" w:rsidRPr="004A680C">
        <w:rPr>
          <w:rFonts w:cs="Arial"/>
          <w:sz w:val="24"/>
          <w:szCs w:val="24"/>
        </w:rPr>
        <w:t xml:space="preserve">. </w:t>
      </w:r>
      <w:proofErr w:type="spellStart"/>
      <w:r w:rsidR="00BC277D" w:rsidRPr="004A680C">
        <w:rPr>
          <w:rFonts w:cs="Arial"/>
          <w:sz w:val="24"/>
          <w:szCs w:val="24"/>
        </w:rPr>
        <w:t>Wender</w:t>
      </w:r>
      <w:proofErr w:type="spellEnd"/>
      <w:r w:rsidR="00BC277D" w:rsidRPr="004A680C">
        <w:rPr>
          <w:rFonts w:cs="Arial"/>
          <w:sz w:val="24"/>
          <w:szCs w:val="24"/>
        </w:rPr>
        <w:t xml:space="preserve"> Velásquez Huamani              </w:t>
      </w:r>
    </w:p>
    <w:p w14:paraId="66FBCDAA" w14:textId="02F85908" w:rsidR="0057150B" w:rsidRPr="004A680C" w:rsidRDefault="003B4F63" w:rsidP="0057150B">
      <w:pPr>
        <w:pStyle w:val="Lista2"/>
        <w:tabs>
          <w:tab w:val="left" w:pos="5529"/>
        </w:tabs>
        <w:ind w:left="0" w:right="27" w:firstLine="1"/>
        <w:jc w:val="both"/>
        <w:rPr>
          <w:rFonts w:cs="Arial"/>
          <w:sz w:val="24"/>
          <w:szCs w:val="24"/>
        </w:rPr>
      </w:pPr>
      <w:r w:rsidRPr="004A680C">
        <w:rPr>
          <w:rFonts w:cs="Arial"/>
          <w:sz w:val="24"/>
          <w:szCs w:val="24"/>
        </w:rPr>
        <w:t xml:space="preserve">                </w:t>
      </w:r>
      <w:r w:rsidR="0057150B" w:rsidRPr="004A680C">
        <w:rPr>
          <w:rFonts w:cs="Arial"/>
          <w:sz w:val="24"/>
          <w:szCs w:val="24"/>
        </w:rPr>
        <w:t xml:space="preserve">Miembro </w:t>
      </w:r>
      <w:r w:rsidR="006519EF" w:rsidRPr="004A680C">
        <w:rPr>
          <w:rFonts w:cs="Arial"/>
          <w:sz w:val="24"/>
          <w:szCs w:val="24"/>
        </w:rPr>
        <w:t>Titular</w:t>
      </w:r>
      <w:r w:rsidR="0057150B" w:rsidRPr="004A680C">
        <w:rPr>
          <w:rFonts w:cs="Arial"/>
          <w:sz w:val="24"/>
          <w:szCs w:val="24"/>
        </w:rPr>
        <w:t xml:space="preserve">           </w:t>
      </w:r>
      <w:r w:rsidR="00ED1657" w:rsidRPr="004A680C">
        <w:rPr>
          <w:rFonts w:cs="Arial"/>
          <w:sz w:val="24"/>
          <w:szCs w:val="24"/>
        </w:rPr>
        <w:t xml:space="preserve">                                     </w:t>
      </w:r>
      <w:proofErr w:type="gramStart"/>
      <w:r w:rsidR="00BC277D">
        <w:rPr>
          <w:rFonts w:cs="Arial"/>
          <w:sz w:val="24"/>
          <w:szCs w:val="24"/>
        </w:rPr>
        <w:t>Secretario</w:t>
      </w:r>
      <w:proofErr w:type="gramEnd"/>
      <w:r w:rsidR="00BC277D">
        <w:rPr>
          <w:rFonts w:cs="Arial"/>
          <w:sz w:val="24"/>
          <w:szCs w:val="24"/>
        </w:rPr>
        <w:t xml:space="preserve"> del COFIA</w:t>
      </w:r>
    </w:p>
    <w:p w14:paraId="650DEBC4" w14:textId="77777777" w:rsidR="0057150B" w:rsidRPr="004A680C" w:rsidRDefault="0057150B" w:rsidP="0057150B">
      <w:pPr>
        <w:pStyle w:val="Lista2"/>
        <w:tabs>
          <w:tab w:val="left" w:pos="5529"/>
        </w:tabs>
        <w:ind w:left="0" w:right="27" w:firstLine="1"/>
        <w:jc w:val="both"/>
        <w:rPr>
          <w:rFonts w:cs="Arial"/>
          <w:sz w:val="24"/>
          <w:szCs w:val="24"/>
        </w:rPr>
      </w:pPr>
      <w:r w:rsidRPr="004A680C">
        <w:rPr>
          <w:rFonts w:cs="Arial"/>
          <w:sz w:val="24"/>
          <w:szCs w:val="24"/>
        </w:rPr>
        <w:t xml:space="preserve">          </w:t>
      </w:r>
    </w:p>
    <w:p w14:paraId="158A3272" w14:textId="77777777" w:rsidR="00953528" w:rsidRPr="004A680C" w:rsidRDefault="00953528" w:rsidP="0057150B">
      <w:pPr>
        <w:pStyle w:val="Lista2"/>
        <w:tabs>
          <w:tab w:val="left" w:pos="5529"/>
        </w:tabs>
        <w:ind w:left="0" w:right="27" w:firstLine="1"/>
        <w:jc w:val="both"/>
        <w:rPr>
          <w:rFonts w:cs="Arial"/>
          <w:sz w:val="24"/>
          <w:szCs w:val="24"/>
        </w:rPr>
      </w:pPr>
    </w:p>
    <w:sectPr w:rsidR="00953528" w:rsidRPr="004A680C" w:rsidSect="004A680C">
      <w:headerReference w:type="default" r:id="rId8"/>
      <w:footerReference w:type="default" r:id="rId9"/>
      <w:pgSz w:w="11907" w:h="16839" w:code="9"/>
      <w:pgMar w:top="1701" w:right="1275" w:bottom="907" w:left="1701"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32F5A" w14:textId="77777777" w:rsidR="00C96713" w:rsidRDefault="00C96713">
      <w:r>
        <w:separator/>
      </w:r>
    </w:p>
  </w:endnote>
  <w:endnote w:type="continuationSeparator" w:id="0">
    <w:p w14:paraId="2606D47C" w14:textId="77777777" w:rsidR="00C96713" w:rsidRDefault="00C9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284182"/>
      <w:docPartObj>
        <w:docPartGallery w:val="Page Numbers (Bottom of Page)"/>
        <w:docPartUnique/>
      </w:docPartObj>
    </w:sdtPr>
    <w:sdtContent>
      <w:p w14:paraId="72D0CFA0" w14:textId="59466619" w:rsidR="00EF0F0D" w:rsidRDefault="00EF0F0D">
        <w:pPr>
          <w:pStyle w:val="Piedepgina"/>
          <w:jc w:val="right"/>
        </w:pPr>
        <w:r>
          <w:fldChar w:fldCharType="begin"/>
        </w:r>
        <w:r>
          <w:instrText>PAGE   \* MERGEFORMAT</w:instrText>
        </w:r>
        <w:r>
          <w:fldChar w:fldCharType="separate"/>
        </w:r>
        <w:r>
          <w:rPr>
            <w:noProof/>
          </w:rPr>
          <w:t>20</w:t>
        </w:r>
        <w:r>
          <w:fldChar w:fldCharType="end"/>
        </w:r>
      </w:p>
    </w:sdtContent>
  </w:sdt>
  <w:p w14:paraId="4FBA1A85" w14:textId="77777777" w:rsidR="00EF0F0D" w:rsidRDefault="00EF0F0D">
    <w:pPr>
      <w:pStyle w:val="Piedepgina"/>
    </w:pPr>
  </w:p>
  <w:p w14:paraId="365C18C6" w14:textId="77777777" w:rsidR="003576D5" w:rsidRDefault="003576D5"/>
  <w:p w14:paraId="3BE6E6A5" w14:textId="77777777" w:rsidR="003576D5" w:rsidRDefault="003576D5"/>
  <w:p w14:paraId="1720F5DF" w14:textId="77777777" w:rsidR="003576D5" w:rsidRDefault="003576D5"/>
  <w:p w14:paraId="7909A85A" w14:textId="77777777" w:rsidR="003576D5" w:rsidRDefault="003576D5"/>
  <w:p w14:paraId="7DBF2A73" w14:textId="77777777" w:rsidR="00A74A1C" w:rsidRDefault="00A74A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D9893" w14:textId="77777777" w:rsidR="00C96713" w:rsidRDefault="00C96713">
      <w:r>
        <w:separator/>
      </w:r>
    </w:p>
  </w:footnote>
  <w:footnote w:type="continuationSeparator" w:id="0">
    <w:p w14:paraId="61EF76D0" w14:textId="77777777" w:rsidR="00C96713" w:rsidRDefault="00C96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99B1" w14:textId="77777777" w:rsidR="002A3966" w:rsidRDefault="002A3966" w:rsidP="0064064C">
    <w:pPr>
      <w:pStyle w:val="Encabezado"/>
      <w:ind w:right="27"/>
      <w:jc w:val="right"/>
      <w:rPr>
        <w:rFonts w:ascii="Arial" w:hAnsi="Arial" w:cs="Arial"/>
        <w:sz w:val="18"/>
        <w:szCs w:val="18"/>
      </w:rPr>
    </w:pPr>
  </w:p>
  <w:p w14:paraId="36AD18A8" w14:textId="77777777" w:rsidR="002A3966" w:rsidRDefault="002A3966" w:rsidP="0064064C">
    <w:pPr>
      <w:pStyle w:val="Encabezado"/>
      <w:ind w:right="27"/>
      <w:jc w:val="right"/>
      <w:rPr>
        <w:rFonts w:ascii="Arial" w:hAnsi="Arial" w:cs="Arial"/>
        <w:sz w:val="18"/>
        <w:szCs w:val="18"/>
      </w:rPr>
    </w:pPr>
  </w:p>
  <w:p w14:paraId="36744A06" w14:textId="45B5D331" w:rsidR="00EF0F0D" w:rsidRDefault="00EF0F0D" w:rsidP="0064064C">
    <w:pPr>
      <w:pStyle w:val="Encabezado"/>
      <w:ind w:right="27"/>
      <w:jc w:val="right"/>
      <w:rPr>
        <w:rFonts w:ascii="Arial" w:hAnsi="Arial" w:cs="Arial"/>
        <w:sz w:val="18"/>
        <w:szCs w:val="18"/>
      </w:rPr>
    </w:pPr>
    <w:r>
      <w:rPr>
        <w:rFonts w:ascii="Arial" w:hAnsi="Arial" w:cs="Arial"/>
        <w:sz w:val="18"/>
        <w:szCs w:val="18"/>
      </w:rPr>
      <w:t xml:space="preserve">Acta de Sesión Ordinaria </w:t>
    </w:r>
    <w:proofErr w:type="spellStart"/>
    <w:r>
      <w:rPr>
        <w:rFonts w:ascii="Arial" w:hAnsi="Arial" w:cs="Arial"/>
        <w:sz w:val="18"/>
        <w:szCs w:val="18"/>
      </w:rPr>
      <w:t>Nº</w:t>
    </w:r>
    <w:proofErr w:type="spellEnd"/>
    <w:r>
      <w:rPr>
        <w:rFonts w:ascii="Arial" w:hAnsi="Arial" w:cs="Arial"/>
        <w:sz w:val="18"/>
        <w:szCs w:val="18"/>
      </w:rPr>
      <w:t xml:space="preserve"> </w:t>
    </w:r>
    <w:r w:rsidR="00E11FB9">
      <w:rPr>
        <w:rFonts w:ascii="Arial" w:hAnsi="Arial" w:cs="Arial"/>
        <w:sz w:val="18"/>
        <w:szCs w:val="18"/>
      </w:rPr>
      <w:t>0</w:t>
    </w:r>
    <w:r w:rsidR="002A3966">
      <w:rPr>
        <w:rFonts w:ascii="Arial" w:hAnsi="Arial" w:cs="Arial"/>
        <w:sz w:val="18"/>
        <w:szCs w:val="18"/>
      </w:rPr>
      <w:t>9</w:t>
    </w:r>
  </w:p>
  <w:p w14:paraId="26488E17" w14:textId="77777777" w:rsidR="00EF0F0D" w:rsidRDefault="00EF0F0D" w:rsidP="0064064C">
    <w:pPr>
      <w:pStyle w:val="Encabezado"/>
      <w:ind w:right="27"/>
      <w:jc w:val="right"/>
      <w:rPr>
        <w:rFonts w:ascii="Arial" w:hAnsi="Arial" w:cs="Arial"/>
        <w:sz w:val="18"/>
        <w:szCs w:val="18"/>
      </w:rPr>
    </w:pPr>
    <w:r>
      <w:rPr>
        <w:rFonts w:ascii="Arial" w:hAnsi="Arial" w:cs="Arial"/>
        <w:sz w:val="18"/>
        <w:szCs w:val="18"/>
      </w:rPr>
      <w:t>Consejo de Facultad de Ingeniería Ambiental</w:t>
    </w:r>
  </w:p>
  <w:p w14:paraId="05AFE28F" w14:textId="0D7F57E1" w:rsidR="00A74A1C" w:rsidRDefault="002A3966" w:rsidP="002A3966">
    <w:pPr>
      <w:pStyle w:val="Encabezado"/>
      <w:ind w:right="27"/>
      <w:jc w:val="right"/>
    </w:pPr>
    <w:r>
      <w:rPr>
        <w:rFonts w:ascii="Arial" w:hAnsi="Arial" w:cs="Arial"/>
        <w:sz w:val="18"/>
        <w:szCs w:val="18"/>
      </w:rPr>
      <w:t>25 de setiembre</w:t>
    </w:r>
    <w:r w:rsidR="008902F7">
      <w:rPr>
        <w:rFonts w:ascii="Arial" w:hAnsi="Arial" w:cs="Arial"/>
        <w:sz w:val="18"/>
        <w:szCs w:val="18"/>
      </w:rPr>
      <w:t xml:space="preserve"> de 2025</w:t>
    </w:r>
    <w:r w:rsidR="00EF0F0D" w:rsidRPr="004162DF">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81C897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1D44F74"/>
    <w:multiLevelType w:val="multilevel"/>
    <w:tmpl w:val="CEAE6BC6"/>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96355ED"/>
    <w:multiLevelType w:val="multilevel"/>
    <w:tmpl w:val="9ED83FB6"/>
    <w:styleLink w:val="Estilo1"/>
    <w:lvl w:ilvl="0">
      <w:start w:val="1"/>
      <w:numFmt w:val="none"/>
      <w:lvlText w:val="3.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none"/>
      <w:lvlText w:val="3.1"/>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3" w15:restartNumberingAfterBreak="0">
    <w:nsid w:val="29683756"/>
    <w:multiLevelType w:val="hybridMultilevel"/>
    <w:tmpl w:val="AE42AE28"/>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0E50CE3"/>
    <w:multiLevelType w:val="hybridMultilevel"/>
    <w:tmpl w:val="2BE2C4C8"/>
    <w:lvl w:ilvl="0" w:tplc="280A0019">
      <w:start w:val="1"/>
      <w:numFmt w:val="lowerLetter"/>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5" w15:restartNumberingAfterBreak="0">
    <w:nsid w:val="33F74C32"/>
    <w:multiLevelType w:val="hybridMultilevel"/>
    <w:tmpl w:val="F236BE7C"/>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3EE67744">
      <w:numFmt w:val="bullet"/>
      <w:lvlText w:val="-"/>
      <w:lvlJc w:val="left"/>
      <w:pPr>
        <w:ind w:left="1980" w:hanging="360"/>
      </w:pPr>
      <w:rPr>
        <w:rFonts w:ascii="Arial" w:eastAsia="Batang" w:hAnsi="Arial" w:cs="Arial" w:hint="default"/>
      </w:rPr>
    </w:lvl>
    <w:lvl w:ilvl="3" w:tplc="280A000F" w:tentative="1">
      <w:start w:val="1"/>
      <w:numFmt w:val="decimal"/>
      <w:lvlText w:val="%4."/>
      <w:lvlJc w:val="left"/>
      <w:pPr>
        <w:ind w:left="2520" w:hanging="360"/>
      </w:pPr>
    </w:lvl>
    <w:lvl w:ilvl="4" w:tplc="280A0019">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 w15:restartNumberingAfterBreak="0">
    <w:nsid w:val="3837619C"/>
    <w:multiLevelType w:val="hybridMultilevel"/>
    <w:tmpl w:val="D6CC0AF0"/>
    <w:lvl w:ilvl="0" w:tplc="280A000B">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7" w15:restartNumberingAfterBreak="0">
    <w:nsid w:val="43734E23"/>
    <w:multiLevelType w:val="hybridMultilevel"/>
    <w:tmpl w:val="9ABE19D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39D2604"/>
    <w:multiLevelType w:val="multilevel"/>
    <w:tmpl w:val="E9308AC6"/>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4303129"/>
    <w:multiLevelType w:val="hybridMultilevel"/>
    <w:tmpl w:val="9852FDFA"/>
    <w:lvl w:ilvl="0" w:tplc="280A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6F033EA"/>
    <w:multiLevelType w:val="multilevel"/>
    <w:tmpl w:val="E9308AC6"/>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0C9578A"/>
    <w:multiLevelType w:val="hybridMultilevel"/>
    <w:tmpl w:val="22A2EF7E"/>
    <w:lvl w:ilvl="0" w:tplc="280A000B">
      <w:start w:val="1"/>
      <w:numFmt w:val="bullet"/>
      <w:lvlText w:val=""/>
      <w:lvlJc w:val="left"/>
      <w:pPr>
        <w:ind w:left="654" w:hanging="360"/>
      </w:pPr>
      <w:rPr>
        <w:rFonts w:ascii="Wingdings" w:hAnsi="Wingdings" w:hint="default"/>
      </w:rPr>
    </w:lvl>
    <w:lvl w:ilvl="1" w:tplc="280A0003" w:tentative="1">
      <w:start w:val="1"/>
      <w:numFmt w:val="bullet"/>
      <w:lvlText w:val="o"/>
      <w:lvlJc w:val="left"/>
      <w:pPr>
        <w:ind w:left="1374" w:hanging="360"/>
      </w:pPr>
      <w:rPr>
        <w:rFonts w:ascii="Courier New" w:hAnsi="Courier New" w:cs="Courier New" w:hint="default"/>
      </w:rPr>
    </w:lvl>
    <w:lvl w:ilvl="2" w:tplc="280A0005" w:tentative="1">
      <w:start w:val="1"/>
      <w:numFmt w:val="bullet"/>
      <w:lvlText w:val=""/>
      <w:lvlJc w:val="left"/>
      <w:pPr>
        <w:ind w:left="2094" w:hanging="360"/>
      </w:pPr>
      <w:rPr>
        <w:rFonts w:ascii="Wingdings" w:hAnsi="Wingdings" w:hint="default"/>
      </w:rPr>
    </w:lvl>
    <w:lvl w:ilvl="3" w:tplc="280A0001" w:tentative="1">
      <w:start w:val="1"/>
      <w:numFmt w:val="bullet"/>
      <w:lvlText w:val=""/>
      <w:lvlJc w:val="left"/>
      <w:pPr>
        <w:ind w:left="2814" w:hanging="360"/>
      </w:pPr>
      <w:rPr>
        <w:rFonts w:ascii="Symbol" w:hAnsi="Symbol" w:hint="default"/>
      </w:rPr>
    </w:lvl>
    <w:lvl w:ilvl="4" w:tplc="280A0003" w:tentative="1">
      <w:start w:val="1"/>
      <w:numFmt w:val="bullet"/>
      <w:lvlText w:val="o"/>
      <w:lvlJc w:val="left"/>
      <w:pPr>
        <w:ind w:left="3534" w:hanging="360"/>
      </w:pPr>
      <w:rPr>
        <w:rFonts w:ascii="Courier New" w:hAnsi="Courier New" w:cs="Courier New" w:hint="default"/>
      </w:rPr>
    </w:lvl>
    <w:lvl w:ilvl="5" w:tplc="280A0005" w:tentative="1">
      <w:start w:val="1"/>
      <w:numFmt w:val="bullet"/>
      <w:lvlText w:val=""/>
      <w:lvlJc w:val="left"/>
      <w:pPr>
        <w:ind w:left="4254" w:hanging="360"/>
      </w:pPr>
      <w:rPr>
        <w:rFonts w:ascii="Wingdings" w:hAnsi="Wingdings" w:hint="default"/>
      </w:rPr>
    </w:lvl>
    <w:lvl w:ilvl="6" w:tplc="280A0001" w:tentative="1">
      <w:start w:val="1"/>
      <w:numFmt w:val="bullet"/>
      <w:lvlText w:val=""/>
      <w:lvlJc w:val="left"/>
      <w:pPr>
        <w:ind w:left="4974" w:hanging="360"/>
      </w:pPr>
      <w:rPr>
        <w:rFonts w:ascii="Symbol" w:hAnsi="Symbol" w:hint="default"/>
      </w:rPr>
    </w:lvl>
    <w:lvl w:ilvl="7" w:tplc="280A0003" w:tentative="1">
      <w:start w:val="1"/>
      <w:numFmt w:val="bullet"/>
      <w:lvlText w:val="o"/>
      <w:lvlJc w:val="left"/>
      <w:pPr>
        <w:ind w:left="5694" w:hanging="360"/>
      </w:pPr>
      <w:rPr>
        <w:rFonts w:ascii="Courier New" w:hAnsi="Courier New" w:cs="Courier New" w:hint="default"/>
      </w:rPr>
    </w:lvl>
    <w:lvl w:ilvl="8" w:tplc="280A0005" w:tentative="1">
      <w:start w:val="1"/>
      <w:numFmt w:val="bullet"/>
      <w:lvlText w:val=""/>
      <w:lvlJc w:val="left"/>
      <w:pPr>
        <w:ind w:left="6414" w:hanging="360"/>
      </w:pPr>
      <w:rPr>
        <w:rFonts w:ascii="Wingdings" w:hAnsi="Wingdings" w:hint="default"/>
      </w:rPr>
    </w:lvl>
  </w:abstractNum>
  <w:abstractNum w:abstractNumId="12" w15:restartNumberingAfterBreak="0">
    <w:nsid w:val="62EE0DCF"/>
    <w:multiLevelType w:val="hybridMultilevel"/>
    <w:tmpl w:val="F5E4C984"/>
    <w:lvl w:ilvl="0" w:tplc="280A000B">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3" w15:restartNumberingAfterBreak="0">
    <w:nsid w:val="659F40FE"/>
    <w:multiLevelType w:val="hybridMultilevel"/>
    <w:tmpl w:val="360CD90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8B07CDE"/>
    <w:multiLevelType w:val="hybridMultilevel"/>
    <w:tmpl w:val="52F6FB0C"/>
    <w:lvl w:ilvl="0" w:tplc="280A000B">
      <w:start w:val="1"/>
      <w:numFmt w:val="bullet"/>
      <w:lvlText w:val=""/>
      <w:lvlJc w:val="left"/>
      <w:pPr>
        <w:ind w:left="294" w:hanging="360"/>
      </w:pPr>
      <w:rPr>
        <w:rFonts w:ascii="Wingdings" w:hAnsi="Wingdings"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15" w15:restartNumberingAfterBreak="0">
    <w:nsid w:val="72644730"/>
    <w:multiLevelType w:val="hybridMultilevel"/>
    <w:tmpl w:val="66703B10"/>
    <w:lvl w:ilvl="0" w:tplc="280A0019">
      <w:start w:val="1"/>
      <w:numFmt w:val="lowerLetter"/>
      <w:lvlText w:val="%1."/>
      <w:lvlJc w:val="left"/>
      <w:pPr>
        <w:ind w:left="654" w:hanging="360"/>
      </w:pPr>
    </w:lvl>
    <w:lvl w:ilvl="1" w:tplc="280A0019" w:tentative="1">
      <w:start w:val="1"/>
      <w:numFmt w:val="lowerLetter"/>
      <w:lvlText w:val="%2."/>
      <w:lvlJc w:val="left"/>
      <w:pPr>
        <w:ind w:left="1374" w:hanging="360"/>
      </w:pPr>
    </w:lvl>
    <w:lvl w:ilvl="2" w:tplc="280A001B" w:tentative="1">
      <w:start w:val="1"/>
      <w:numFmt w:val="lowerRoman"/>
      <w:lvlText w:val="%3."/>
      <w:lvlJc w:val="right"/>
      <w:pPr>
        <w:ind w:left="2094" w:hanging="180"/>
      </w:pPr>
    </w:lvl>
    <w:lvl w:ilvl="3" w:tplc="280A000F" w:tentative="1">
      <w:start w:val="1"/>
      <w:numFmt w:val="decimal"/>
      <w:lvlText w:val="%4."/>
      <w:lvlJc w:val="left"/>
      <w:pPr>
        <w:ind w:left="2814" w:hanging="360"/>
      </w:pPr>
    </w:lvl>
    <w:lvl w:ilvl="4" w:tplc="280A0019" w:tentative="1">
      <w:start w:val="1"/>
      <w:numFmt w:val="lowerLetter"/>
      <w:lvlText w:val="%5."/>
      <w:lvlJc w:val="left"/>
      <w:pPr>
        <w:ind w:left="3534" w:hanging="360"/>
      </w:pPr>
    </w:lvl>
    <w:lvl w:ilvl="5" w:tplc="280A001B" w:tentative="1">
      <w:start w:val="1"/>
      <w:numFmt w:val="lowerRoman"/>
      <w:lvlText w:val="%6."/>
      <w:lvlJc w:val="right"/>
      <w:pPr>
        <w:ind w:left="4254" w:hanging="180"/>
      </w:pPr>
    </w:lvl>
    <w:lvl w:ilvl="6" w:tplc="280A000F" w:tentative="1">
      <w:start w:val="1"/>
      <w:numFmt w:val="decimal"/>
      <w:lvlText w:val="%7."/>
      <w:lvlJc w:val="left"/>
      <w:pPr>
        <w:ind w:left="4974" w:hanging="360"/>
      </w:pPr>
    </w:lvl>
    <w:lvl w:ilvl="7" w:tplc="280A0019" w:tentative="1">
      <w:start w:val="1"/>
      <w:numFmt w:val="lowerLetter"/>
      <w:lvlText w:val="%8."/>
      <w:lvlJc w:val="left"/>
      <w:pPr>
        <w:ind w:left="5694" w:hanging="360"/>
      </w:pPr>
    </w:lvl>
    <w:lvl w:ilvl="8" w:tplc="280A001B" w:tentative="1">
      <w:start w:val="1"/>
      <w:numFmt w:val="lowerRoman"/>
      <w:lvlText w:val="%9."/>
      <w:lvlJc w:val="right"/>
      <w:pPr>
        <w:ind w:left="6414" w:hanging="180"/>
      </w:pPr>
    </w:lvl>
  </w:abstractNum>
  <w:abstractNum w:abstractNumId="16" w15:restartNumberingAfterBreak="0">
    <w:nsid w:val="769F7A65"/>
    <w:multiLevelType w:val="multilevel"/>
    <w:tmpl w:val="DE1A2808"/>
    <w:lvl w:ilvl="0">
      <w:start w:val="1"/>
      <w:numFmt w:val="decimal"/>
      <w:lvlText w:val="%1."/>
      <w:lvlJc w:val="left"/>
      <w:pPr>
        <w:ind w:left="720" w:hanging="360"/>
      </w:pPr>
    </w:lvl>
    <w:lvl w:ilvl="1">
      <w:start w:val="1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932782442">
    <w:abstractNumId w:val="2"/>
  </w:num>
  <w:num w:numId="2" w16cid:durableId="746146645">
    <w:abstractNumId w:val="5"/>
  </w:num>
  <w:num w:numId="3" w16cid:durableId="1379160872">
    <w:abstractNumId w:val="0"/>
  </w:num>
  <w:num w:numId="4" w16cid:durableId="314723665">
    <w:abstractNumId w:val="16"/>
  </w:num>
  <w:num w:numId="5" w16cid:durableId="748968600">
    <w:abstractNumId w:val="6"/>
  </w:num>
  <w:num w:numId="6" w16cid:durableId="121655305">
    <w:abstractNumId w:val="3"/>
  </w:num>
  <w:num w:numId="7" w16cid:durableId="391731006">
    <w:abstractNumId w:val="9"/>
  </w:num>
  <w:num w:numId="8" w16cid:durableId="152836143">
    <w:abstractNumId w:val="11"/>
  </w:num>
  <w:num w:numId="9" w16cid:durableId="516433707">
    <w:abstractNumId w:val="15"/>
  </w:num>
  <w:num w:numId="10" w16cid:durableId="1932348797">
    <w:abstractNumId w:val="14"/>
  </w:num>
  <w:num w:numId="11" w16cid:durableId="642275157">
    <w:abstractNumId w:val="1"/>
  </w:num>
  <w:num w:numId="12" w16cid:durableId="1309627204">
    <w:abstractNumId w:val="10"/>
  </w:num>
  <w:num w:numId="13" w16cid:durableId="1848205414">
    <w:abstractNumId w:val="4"/>
  </w:num>
  <w:num w:numId="14" w16cid:durableId="2022467294">
    <w:abstractNumId w:val="8"/>
  </w:num>
  <w:num w:numId="15" w16cid:durableId="1143959576">
    <w:abstractNumId w:val="12"/>
  </w:num>
  <w:num w:numId="16" w16cid:durableId="1295598126">
    <w:abstractNumId w:val="7"/>
  </w:num>
  <w:num w:numId="17" w16cid:durableId="234442282">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E89"/>
    <w:rsid w:val="000007FD"/>
    <w:rsid w:val="00000BD1"/>
    <w:rsid w:val="00001289"/>
    <w:rsid w:val="00001650"/>
    <w:rsid w:val="00001670"/>
    <w:rsid w:val="00001BEB"/>
    <w:rsid w:val="00002890"/>
    <w:rsid w:val="000029F4"/>
    <w:rsid w:val="000038C9"/>
    <w:rsid w:val="00003CB6"/>
    <w:rsid w:val="00003ECA"/>
    <w:rsid w:val="000047C9"/>
    <w:rsid w:val="00004A2A"/>
    <w:rsid w:val="00004A41"/>
    <w:rsid w:val="00004C47"/>
    <w:rsid w:val="0000525F"/>
    <w:rsid w:val="00005540"/>
    <w:rsid w:val="00006904"/>
    <w:rsid w:val="00007127"/>
    <w:rsid w:val="000071B2"/>
    <w:rsid w:val="00007B32"/>
    <w:rsid w:val="00010057"/>
    <w:rsid w:val="000102CB"/>
    <w:rsid w:val="00011C83"/>
    <w:rsid w:val="0001288C"/>
    <w:rsid w:val="000130D2"/>
    <w:rsid w:val="000134E1"/>
    <w:rsid w:val="00013A55"/>
    <w:rsid w:val="00013BD8"/>
    <w:rsid w:val="00013C33"/>
    <w:rsid w:val="00013CC3"/>
    <w:rsid w:val="00013DCE"/>
    <w:rsid w:val="0001444F"/>
    <w:rsid w:val="0001498E"/>
    <w:rsid w:val="00014A88"/>
    <w:rsid w:val="00015022"/>
    <w:rsid w:val="00015471"/>
    <w:rsid w:val="000159EC"/>
    <w:rsid w:val="00016D02"/>
    <w:rsid w:val="000172C4"/>
    <w:rsid w:val="000174DB"/>
    <w:rsid w:val="00017F36"/>
    <w:rsid w:val="00020053"/>
    <w:rsid w:val="00020451"/>
    <w:rsid w:val="0002063B"/>
    <w:rsid w:val="000208F5"/>
    <w:rsid w:val="00020F98"/>
    <w:rsid w:val="0002103F"/>
    <w:rsid w:val="000210B8"/>
    <w:rsid w:val="00021A6B"/>
    <w:rsid w:val="000223F6"/>
    <w:rsid w:val="0002271B"/>
    <w:rsid w:val="000238B8"/>
    <w:rsid w:val="00024F94"/>
    <w:rsid w:val="00025F13"/>
    <w:rsid w:val="0002693C"/>
    <w:rsid w:val="00026B6A"/>
    <w:rsid w:val="00026F9F"/>
    <w:rsid w:val="000271E8"/>
    <w:rsid w:val="00027293"/>
    <w:rsid w:val="00027D2B"/>
    <w:rsid w:val="00027D82"/>
    <w:rsid w:val="00030B64"/>
    <w:rsid w:val="00030F29"/>
    <w:rsid w:val="00031540"/>
    <w:rsid w:val="00031857"/>
    <w:rsid w:val="00031D3A"/>
    <w:rsid w:val="0003292E"/>
    <w:rsid w:val="00033D99"/>
    <w:rsid w:val="0003490F"/>
    <w:rsid w:val="00034F5F"/>
    <w:rsid w:val="0003523B"/>
    <w:rsid w:val="000353D5"/>
    <w:rsid w:val="00035618"/>
    <w:rsid w:val="00035DFC"/>
    <w:rsid w:val="00036A46"/>
    <w:rsid w:val="00036D89"/>
    <w:rsid w:val="00037101"/>
    <w:rsid w:val="000376CF"/>
    <w:rsid w:val="00037905"/>
    <w:rsid w:val="00037CF2"/>
    <w:rsid w:val="00040EF3"/>
    <w:rsid w:val="00041038"/>
    <w:rsid w:val="00041081"/>
    <w:rsid w:val="0004157C"/>
    <w:rsid w:val="000423DC"/>
    <w:rsid w:val="00042BA5"/>
    <w:rsid w:val="000439F0"/>
    <w:rsid w:val="00043E6D"/>
    <w:rsid w:val="00044255"/>
    <w:rsid w:val="0004464A"/>
    <w:rsid w:val="00045CA8"/>
    <w:rsid w:val="00045D2C"/>
    <w:rsid w:val="00045E62"/>
    <w:rsid w:val="00045F06"/>
    <w:rsid w:val="00046138"/>
    <w:rsid w:val="00046761"/>
    <w:rsid w:val="000479AD"/>
    <w:rsid w:val="00047BC8"/>
    <w:rsid w:val="00047D25"/>
    <w:rsid w:val="00047F28"/>
    <w:rsid w:val="00050421"/>
    <w:rsid w:val="0005060E"/>
    <w:rsid w:val="0005092B"/>
    <w:rsid w:val="00050F0D"/>
    <w:rsid w:val="0005131D"/>
    <w:rsid w:val="000514CC"/>
    <w:rsid w:val="00051AEF"/>
    <w:rsid w:val="00051CFB"/>
    <w:rsid w:val="00052648"/>
    <w:rsid w:val="000526D0"/>
    <w:rsid w:val="00052AAF"/>
    <w:rsid w:val="00052B9C"/>
    <w:rsid w:val="0005351B"/>
    <w:rsid w:val="00053E3F"/>
    <w:rsid w:val="00053EC7"/>
    <w:rsid w:val="0005536E"/>
    <w:rsid w:val="00055C1C"/>
    <w:rsid w:val="00056351"/>
    <w:rsid w:val="0005637C"/>
    <w:rsid w:val="00056E81"/>
    <w:rsid w:val="000573BD"/>
    <w:rsid w:val="000576B7"/>
    <w:rsid w:val="00060129"/>
    <w:rsid w:val="000601A1"/>
    <w:rsid w:val="00060462"/>
    <w:rsid w:val="00060C28"/>
    <w:rsid w:val="00061113"/>
    <w:rsid w:val="00061F1C"/>
    <w:rsid w:val="0006205E"/>
    <w:rsid w:val="00062143"/>
    <w:rsid w:val="000622D7"/>
    <w:rsid w:val="00062567"/>
    <w:rsid w:val="00062613"/>
    <w:rsid w:val="0006262A"/>
    <w:rsid w:val="00062643"/>
    <w:rsid w:val="00062EFA"/>
    <w:rsid w:val="00062FFC"/>
    <w:rsid w:val="00063056"/>
    <w:rsid w:val="000638F8"/>
    <w:rsid w:val="00065699"/>
    <w:rsid w:val="00065D24"/>
    <w:rsid w:val="00066CF9"/>
    <w:rsid w:val="00067544"/>
    <w:rsid w:val="00067AE4"/>
    <w:rsid w:val="000709F6"/>
    <w:rsid w:val="000711B2"/>
    <w:rsid w:val="000720BC"/>
    <w:rsid w:val="000727F3"/>
    <w:rsid w:val="000731B4"/>
    <w:rsid w:val="00073ECA"/>
    <w:rsid w:val="000743B6"/>
    <w:rsid w:val="000746BA"/>
    <w:rsid w:val="00074DE8"/>
    <w:rsid w:val="00075034"/>
    <w:rsid w:val="0007578F"/>
    <w:rsid w:val="00075978"/>
    <w:rsid w:val="00076252"/>
    <w:rsid w:val="00076842"/>
    <w:rsid w:val="00076CE5"/>
    <w:rsid w:val="00076FEA"/>
    <w:rsid w:val="000779D3"/>
    <w:rsid w:val="00077EC8"/>
    <w:rsid w:val="00081DED"/>
    <w:rsid w:val="00082161"/>
    <w:rsid w:val="00082C67"/>
    <w:rsid w:val="00082CB9"/>
    <w:rsid w:val="00082FE9"/>
    <w:rsid w:val="00083077"/>
    <w:rsid w:val="00084664"/>
    <w:rsid w:val="000851C1"/>
    <w:rsid w:val="0008609C"/>
    <w:rsid w:val="00086198"/>
    <w:rsid w:val="00086F82"/>
    <w:rsid w:val="0008725F"/>
    <w:rsid w:val="00087794"/>
    <w:rsid w:val="00087A85"/>
    <w:rsid w:val="00087BDB"/>
    <w:rsid w:val="00087C2C"/>
    <w:rsid w:val="0009023A"/>
    <w:rsid w:val="00090DE2"/>
    <w:rsid w:val="00091D1A"/>
    <w:rsid w:val="00092071"/>
    <w:rsid w:val="00092384"/>
    <w:rsid w:val="00092BEF"/>
    <w:rsid w:val="00092DFD"/>
    <w:rsid w:val="00092F8E"/>
    <w:rsid w:val="00092FEF"/>
    <w:rsid w:val="00093CFE"/>
    <w:rsid w:val="000943BD"/>
    <w:rsid w:val="000951FC"/>
    <w:rsid w:val="00095479"/>
    <w:rsid w:val="00095B3B"/>
    <w:rsid w:val="00095B94"/>
    <w:rsid w:val="0009662F"/>
    <w:rsid w:val="00096BCF"/>
    <w:rsid w:val="0009726F"/>
    <w:rsid w:val="00097C55"/>
    <w:rsid w:val="000A10C6"/>
    <w:rsid w:val="000A17CE"/>
    <w:rsid w:val="000A219F"/>
    <w:rsid w:val="000A2A93"/>
    <w:rsid w:val="000A2ACD"/>
    <w:rsid w:val="000A2B74"/>
    <w:rsid w:val="000A3D26"/>
    <w:rsid w:val="000A3DDB"/>
    <w:rsid w:val="000A42BA"/>
    <w:rsid w:val="000A4A3E"/>
    <w:rsid w:val="000A4CAA"/>
    <w:rsid w:val="000A5635"/>
    <w:rsid w:val="000A6047"/>
    <w:rsid w:val="000A61B6"/>
    <w:rsid w:val="000A6834"/>
    <w:rsid w:val="000A6EC2"/>
    <w:rsid w:val="000A7152"/>
    <w:rsid w:val="000A7461"/>
    <w:rsid w:val="000B06D9"/>
    <w:rsid w:val="000B0EBE"/>
    <w:rsid w:val="000B1103"/>
    <w:rsid w:val="000B12F0"/>
    <w:rsid w:val="000B13BC"/>
    <w:rsid w:val="000B1621"/>
    <w:rsid w:val="000B172B"/>
    <w:rsid w:val="000B1C02"/>
    <w:rsid w:val="000B20A8"/>
    <w:rsid w:val="000B2180"/>
    <w:rsid w:val="000B246C"/>
    <w:rsid w:val="000B2519"/>
    <w:rsid w:val="000B2949"/>
    <w:rsid w:val="000B384B"/>
    <w:rsid w:val="000B3BFE"/>
    <w:rsid w:val="000B3EE4"/>
    <w:rsid w:val="000B3F5D"/>
    <w:rsid w:val="000B3FDC"/>
    <w:rsid w:val="000B40E3"/>
    <w:rsid w:val="000B47BA"/>
    <w:rsid w:val="000B5102"/>
    <w:rsid w:val="000B5B21"/>
    <w:rsid w:val="000B5E21"/>
    <w:rsid w:val="000B64C5"/>
    <w:rsid w:val="000B6896"/>
    <w:rsid w:val="000B6F9C"/>
    <w:rsid w:val="000B782C"/>
    <w:rsid w:val="000B7CE4"/>
    <w:rsid w:val="000C0A36"/>
    <w:rsid w:val="000C0BC3"/>
    <w:rsid w:val="000C1A06"/>
    <w:rsid w:val="000C1D18"/>
    <w:rsid w:val="000C2174"/>
    <w:rsid w:val="000C2B5C"/>
    <w:rsid w:val="000C37EF"/>
    <w:rsid w:val="000C4628"/>
    <w:rsid w:val="000C4BD5"/>
    <w:rsid w:val="000C54B3"/>
    <w:rsid w:val="000C60D8"/>
    <w:rsid w:val="000C62C3"/>
    <w:rsid w:val="000C647F"/>
    <w:rsid w:val="000C651C"/>
    <w:rsid w:val="000C668F"/>
    <w:rsid w:val="000C6C44"/>
    <w:rsid w:val="000C6D41"/>
    <w:rsid w:val="000C71FF"/>
    <w:rsid w:val="000C746D"/>
    <w:rsid w:val="000C758A"/>
    <w:rsid w:val="000C7A1F"/>
    <w:rsid w:val="000C7ABC"/>
    <w:rsid w:val="000C7DFE"/>
    <w:rsid w:val="000C7F78"/>
    <w:rsid w:val="000D047D"/>
    <w:rsid w:val="000D0615"/>
    <w:rsid w:val="000D0FA3"/>
    <w:rsid w:val="000D11B7"/>
    <w:rsid w:val="000D11E0"/>
    <w:rsid w:val="000D1650"/>
    <w:rsid w:val="000D1D87"/>
    <w:rsid w:val="000D2180"/>
    <w:rsid w:val="000D285E"/>
    <w:rsid w:val="000D29F2"/>
    <w:rsid w:val="000D34ED"/>
    <w:rsid w:val="000D382B"/>
    <w:rsid w:val="000D44EC"/>
    <w:rsid w:val="000D5AB0"/>
    <w:rsid w:val="000D5EBC"/>
    <w:rsid w:val="000D60C3"/>
    <w:rsid w:val="000D6B26"/>
    <w:rsid w:val="000E0BC8"/>
    <w:rsid w:val="000E0E9C"/>
    <w:rsid w:val="000E1174"/>
    <w:rsid w:val="000E1213"/>
    <w:rsid w:val="000E1437"/>
    <w:rsid w:val="000E1481"/>
    <w:rsid w:val="000E1F75"/>
    <w:rsid w:val="000E29A4"/>
    <w:rsid w:val="000E31FE"/>
    <w:rsid w:val="000E39C0"/>
    <w:rsid w:val="000E3A58"/>
    <w:rsid w:val="000E3E41"/>
    <w:rsid w:val="000E468D"/>
    <w:rsid w:val="000E48C7"/>
    <w:rsid w:val="000E5743"/>
    <w:rsid w:val="000E5F2E"/>
    <w:rsid w:val="000E61E1"/>
    <w:rsid w:val="000E649E"/>
    <w:rsid w:val="000E6997"/>
    <w:rsid w:val="000E7DBF"/>
    <w:rsid w:val="000F0200"/>
    <w:rsid w:val="000F0A55"/>
    <w:rsid w:val="000F113E"/>
    <w:rsid w:val="000F160B"/>
    <w:rsid w:val="000F2147"/>
    <w:rsid w:val="000F2651"/>
    <w:rsid w:val="000F283E"/>
    <w:rsid w:val="000F28B0"/>
    <w:rsid w:val="000F2BEB"/>
    <w:rsid w:val="000F2CDF"/>
    <w:rsid w:val="000F2D3A"/>
    <w:rsid w:val="000F3104"/>
    <w:rsid w:val="000F346C"/>
    <w:rsid w:val="000F35EB"/>
    <w:rsid w:val="000F442C"/>
    <w:rsid w:val="000F48CE"/>
    <w:rsid w:val="000F4AAF"/>
    <w:rsid w:val="000F4E04"/>
    <w:rsid w:val="000F524E"/>
    <w:rsid w:val="000F5F57"/>
    <w:rsid w:val="000F60BF"/>
    <w:rsid w:val="000F6762"/>
    <w:rsid w:val="000F67C2"/>
    <w:rsid w:val="000F7280"/>
    <w:rsid w:val="000F7402"/>
    <w:rsid w:val="000F7404"/>
    <w:rsid w:val="000F763F"/>
    <w:rsid w:val="000F7DED"/>
    <w:rsid w:val="001002A4"/>
    <w:rsid w:val="00100D8D"/>
    <w:rsid w:val="0010177B"/>
    <w:rsid w:val="0010193E"/>
    <w:rsid w:val="00101C60"/>
    <w:rsid w:val="00101E2C"/>
    <w:rsid w:val="00102194"/>
    <w:rsid w:val="001021E4"/>
    <w:rsid w:val="0010265E"/>
    <w:rsid w:val="001031A9"/>
    <w:rsid w:val="0010354D"/>
    <w:rsid w:val="001035EC"/>
    <w:rsid w:val="00103A0D"/>
    <w:rsid w:val="00103A0E"/>
    <w:rsid w:val="00103E93"/>
    <w:rsid w:val="001044F2"/>
    <w:rsid w:val="00104658"/>
    <w:rsid w:val="0010476F"/>
    <w:rsid w:val="001049EE"/>
    <w:rsid w:val="00104C92"/>
    <w:rsid w:val="00104CA5"/>
    <w:rsid w:val="00104E44"/>
    <w:rsid w:val="001053B9"/>
    <w:rsid w:val="00106236"/>
    <w:rsid w:val="0010685A"/>
    <w:rsid w:val="00107434"/>
    <w:rsid w:val="00107F12"/>
    <w:rsid w:val="001102A4"/>
    <w:rsid w:val="00110756"/>
    <w:rsid w:val="001108FD"/>
    <w:rsid w:val="00111303"/>
    <w:rsid w:val="001113E8"/>
    <w:rsid w:val="00111428"/>
    <w:rsid w:val="00112371"/>
    <w:rsid w:val="00112642"/>
    <w:rsid w:val="00112F0C"/>
    <w:rsid w:val="00113031"/>
    <w:rsid w:val="001134A7"/>
    <w:rsid w:val="001145A9"/>
    <w:rsid w:val="00114FF1"/>
    <w:rsid w:val="00115357"/>
    <w:rsid w:val="001154CC"/>
    <w:rsid w:val="00115517"/>
    <w:rsid w:val="001159AC"/>
    <w:rsid w:val="00115A79"/>
    <w:rsid w:val="00115BC4"/>
    <w:rsid w:val="00116203"/>
    <w:rsid w:val="00116487"/>
    <w:rsid w:val="0011673D"/>
    <w:rsid w:val="00116BBA"/>
    <w:rsid w:val="00116C30"/>
    <w:rsid w:val="00116EF5"/>
    <w:rsid w:val="00117A8F"/>
    <w:rsid w:val="00120046"/>
    <w:rsid w:val="0012062B"/>
    <w:rsid w:val="00120CC0"/>
    <w:rsid w:val="0012105B"/>
    <w:rsid w:val="0012269B"/>
    <w:rsid w:val="001227AB"/>
    <w:rsid w:val="001228AB"/>
    <w:rsid w:val="001229E1"/>
    <w:rsid w:val="001230C3"/>
    <w:rsid w:val="00123A33"/>
    <w:rsid w:val="00123FD2"/>
    <w:rsid w:val="001243DB"/>
    <w:rsid w:val="001244A5"/>
    <w:rsid w:val="00124C43"/>
    <w:rsid w:val="00124C4C"/>
    <w:rsid w:val="00124D57"/>
    <w:rsid w:val="00125430"/>
    <w:rsid w:val="00125479"/>
    <w:rsid w:val="001255BC"/>
    <w:rsid w:val="00125C0B"/>
    <w:rsid w:val="00126173"/>
    <w:rsid w:val="00126A99"/>
    <w:rsid w:val="001270FE"/>
    <w:rsid w:val="00127CDA"/>
    <w:rsid w:val="00127ED8"/>
    <w:rsid w:val="001308BB"/>
    <w:rsid w:val="00130C8B"/>
    <w:rsid w:val="00130F67"/>
    <w:rsid w:val="00131802"/>
    <w:rsid w:val="00131841"/>
    <w:rsid w:val="0013185E"/>
    <w:rsid w:val="00131BBE"/>
    <w:rsid w:val="00132436"/>
    <w:rsid w:val="00132563"/>
    <w:rsid w:val="00132B43"/>
    <w:rsid w:val="001330C9"/>
    <w:rsid w:val="001335A5"/>
    <w:rsid w:val="0013466B"/>
    <w:rsid w:val="001347BE"/>
    <w:rsid w:val="00135093"/>
    <w:rsid w:val="001368C4"/>
    <w:rsid w:val="0013723B"/>
    <w:rsid w:val="0013795A"/>
    <w:rsid w:val="00137E3E"/>
    <w:rsid w:val="001401D7"/>
    <w:rsid w:val="00140D59"/>
    <w:rsid w:val="00141028"/>
    <w:rsid w:val="00141105"/>
    <w:rsid w:val="00141209"/>
    <w:rsid w:val="00142417"/>
    <w:rsid w:val="0014269B"/>
    <w:rsid w:val="00142878"/>
    <w:rsid w:val="00143411"/>
    <w:rsid w:val="0014371A"/>
    <w:rsid w:val="00143E49"/>
    <w:rsid w:val="00144020"/>
    <w:rsid w:val="00144234"/>
    <w:rsid w:val="00144243"/>
    <w:rsid w:val="0014530A"/>
    <w:rsid w:val="00145E74"/>
    <w:rsid w:val="001466D5"/>
    <w:rsid w:val="0014685D"/>
    <w:rsid w:val="00146C28"/>
    <w:rsid w:val="00151508"/>
    <w:rsid w:val="0015161E"/>
    <w:rsid w:val="0015306E"/>
    <w:rsid w:val="00153F5E"/>
    <w:rsid w:val="00154637"/>
    <w:rsid w:val="00154C02"/>
    <w:rsid w:val="00154E0C"/>
    <w:rsid w:val="001555D0"/>
    <w:rsid w:val="00155B96"/>
    <w:rsid w:val="00155D4B"/>
    <w:rsid w:val="0015698A"/>
    <w:rsid w:val="00156A4C"/>
    <w:rsid w:val="00156A89"/>
    <w:rsid w:val="001573F7"/>
    <w:rsid w:val="001575C6"/>
    <w:rsid w:val="0015780F"/>
    <w:rsid w:val="00157ABF"/>
    <w:rsid w:val="0016013D"/>
    <w:rsid w:val="0016093B"/>
    <w:rsid w:val="00160F45"/>
    <w:rsid w:val="0016139A"/>
    <w:rsid w:val="00161E0E"/>
    <w:rsid w:val="00161EC2"/>
    <w:rsid w:val="00161FC3"/>
    <w:rsid w:val="00162BF3"/>
    <w:rsid w:val="00162D10"/>
    <w:rsid w:val="001632F9"/>
    <w:rsid w:val="00163D12"/>
    <w:rsid w:val="00163E8E"/>
    <w:rsid w:val="00164C20"/>
    <w:rsid w:val="001654F3"/>
    <w:rsid w:val="0016567D"/>
    <w:rsid w:val="001658E5"/>
    <w:rsid w:val="00165F73"/>
    <w:rsid w:val="00166BA3"/>
    <w:rsid w:val="0016701C"/>
    <w:rsid w:val="00167B1D"/>
    <w:rsid w:val="00167EC8"/>
    <w:rsid w:val="00170083"/>
    <w:rsid w:val="0017066A"/>
    <w:rsid w:val="0017071D"/>
    <w:rsid w:val="00170F2B"/>
    <w:rsid w:val="001717E5"/>
    <w:rsid w:val="00171B3F"/>
    <w:rsid w:val="00171B4E"/>
    <w:rsid w:val="00172528"/>
    <w:rsid w:val="001727B5"/>
    <w:rsid w:val="00173ABB"/>
    <w:rsid w:val="001747C0"/>
    <w:rsid w:val="001749F8"/>
    <w:rsid w:val="0017503C"/>
    <w:rsid w:val="00175B5D"/>
    <w:rsid w:val="00176098"/>
    <w:rsid w:val="00176245"/>
    <w:rsid w:val="00176B17"/>
    <w:rsid w:val="001800CB"/>
    <w:rsid w:val="001800E5"/>
    <w:rsid w:val="00180669"/>
    <w:rsid w:val="00180CC2"/>
    <w:rsid w:val="00180F63"/>
    <w:rsid w:val="00181950"/>
    <w:rsid w:val="00181CB6"/>
    <w:rsid w:val="00181CDD"/>
    <w:rsid w:val="00181F6C"/>
    <w:rsid w:val="00182352"/>
    <w:rsid w:val="001823FE"/>
    <w:rsid w:val="001831FF"/>
    <w:rsid w:val="001834DC"/>
    <w:rsid w:val="00183A15"/>
    <w:rsid w:val="001842A6"/>
    <w:rsid w:val="001842E7"/>
    <w:rsid w:val="0018433B"/>
    <w:rsid w:val="001847C3"/>
    <w:rsid w:val="00184B9B"/>
    <w:rsid w:val="00184D50"/>
    <w:rsid w:val="00184EE9"/>
    <w:rsid w:val="001853DE"/>
    <w:rsid w:val="00185B14"/>
    <w:rsid w:val="00186489"/>
    <w:rsid w:val="00186650"/>
    <w:rsid w:val="00186CC6"/>
    <w:rsid w:val="00186CCA"/>
    <w:rsid w:val="00187271"/>
    <w:rsid w:val="001872E3"/>
    <w:rsid w:val="0018796D"/>
    <w:rsid w:val="00190501"/>
    <w:rsid w:val="00190EB1"/>
    <w:rsid w:val="001914E3"/>
    <w:rsid w:val="00192F0F"/>
    <w:rsid w:val="0019303D"/>
    <w:rsid w:val="0019305E"/>
    <w:rsid w:val="001935BB"/>
    <w:rsid w:val="00194435"/>
    <w:rsid w:val="0019495B"/>
    <w:rsid w:val="00194A60"/>
    <w:rsid w:val="00194FB2"/>
    <w:rsid w:val="00194FB5"/>
    <w:rsid w:val="00195D77"/>
    <w:rsid w:val="001969AA"/>
    <w:rsid w:val="001971F0"/>
    <w:rsid w:val="00197773"/>
    <w:rsid w:val="0019791F"/>
    <w:rsid w:val="001A0670"/>
    <w:rsid w:val="001A0946"/>
    <w:rsid w:val="001A0E72"/>
    <w:rsid w:val="001A1244"/>
    <w:rsid w:val="001A137F"/>
    <w:rsid w:val="001A14AB"/>
    <w:rsid w:val="001A209F"/>
    <w:rsid w:val="001A2341"/>
    <w:rsid w:val="001A331E"/>
    <w:rsid w:val="001A35A5"/>
    <w:rsid w:val="001A39D0"/>
    <w:rsid w:val="001A3AB1"/>
    <w:rsid w:val="001A41CF"/>
    <w:rsid w:val="001A51FF"/>
    <w:rsid w:val="001A5246"/>
    <w:rsid w:val="001A5839"/>
    <w:rsid w:val="001A5F9A"/>
    <w:rsid w:val="001A6049"/>
    <w:rsid w:val="001A7B3A"/>
    <w:rsid w:val="001A7B4D"/>
    <w:rsid w:val="001B09F8"/>
    <w:rsid w:val="001B0CA4"/>
    <w:rsid w:val="001B14F8"/>
    <w:rsid w:val="001B17C2"/>
    <w:rsid w:val="001B1ECC"/>
    <w:rsid w:val="001B20DE"/>
    <w:rsid w:val="001B37A7"/>
    <w:rsid w:val="001B386D"/>
    <w:rsid w:val="001B3D37"/>
    <w:rsid w:val="001B43FD"/>
    <w:rsid w:val="001B4733"/>
    <w:rsid w:val="001B4D4A"/>
    <w:rsid w:val="001B4DD3"/>
    <w:rsid w:val="001B555C"/>
    <w:rsid w:val="001B5B3F"/>
    <w:rsid w:val="001B6315"/>
    <w:rsid w:val="001B6B3D"/>
    <w:rsid w:val="001B75DA"/>
    <w:rsid w:val="001B760F"/>
    <w:rsid w:val="001B7789"/>
    <w:rsid w:val="001B796F"/>
    <w:rsid w:val="001B7A1B"/>
    <w:rsid w:val="001B7E41"/>
    <w:rsid w:val="001B7F62"/>
    <w:rsid w:val="001C12B4"/>
    <w:rsid w:val="001C254D"/>
    <w:rsid w:val="001C273F"/>
    <w:rsid w:val="001C275C"/>
    <w:rsid w:val="001C3121"/>
    <w:rsid w:val="001C437F"/>
    <w:rsid w:val="001C4DB6"/>
    <w:rsid w:val="001C50D6"/>
    <w:rsid w:val="001C611B"/>
    <w:rsid w:val="001D00DB"/>
    <w:rsid w:val="001D08B1"/>
    <w:rsid w:val="001D137B"/>
    <w:rsid w:val="001D14AB"/>
    <w:rsid w:val="001D1602"/>
    <w:rsid w:val="001D1975"/>
    <w:rsid w:val="001D1BC2"/>
    <w:rsid w:val="001D1BD7"/>
    <w:rsid w:val="001D28F6"/>
    <w:rsid w:val="001D338B"/>
    <w:rsid w:val="001D3BA0"/>
    <w:rsid w:val="001D3FED"/>
    <w:rsid w:val="001D4284"/>
    <w:rsid w:val="001D516C"/>
    <w:rsid w:val="001D5836"/>
    <w:rsid w:val="001D5B86"/>
    <w:rsid w:val="001D63DC"/>
    <w:rsid w:val="001D67E8"/>
    <w:rsid w:val="001D6B51"/>
    <w:rsid w:val="001D6EDA"/>
    <w:rsid w:val="001D74B4"/>
    <w:rsid w:val="001E03B2"/>
    <w:rsid w:val="001E0614"/>
    <w:rsid w:val="001E0881"/>
    <w:rsid w:val="001E0B54"/>
    <w:rsid w:val="001E131F"/>
    <w:rsid w:val="001E187D"/>
    <w:rsid w:val="001E2217"/>
    <w:rsid w:val="001E229E"/>
    <w:rsid w:val="001E3582"/>
    <w:rsid w:val="001E472D"/>
    <w:rsid w:val="001E4BEE"/>
    <w:rsid w:val="001E4DF4"/>
    <w:rsid w:val="001E5AAE"/>
    <w:rsid w:val="001E5F98"/>
    <w:rsid w:val="001E604B"/>
    <w:rsid w:val="001E656F"/>
    <w:rsid w:val="001E66B7"/>
    <w:rsid w:val="001E6A9F"/>
    <w:rsid w:val="001E76DE"/>
    <w:rsid w:val="001F0459"/>
    <w:rsid w:val="001F0B9E"/>
    <w:rsid w:val="001F0C01"/>
    <w:rsid w:val="001F13B7"/>
    <w:rsid w:val="001F1911"/>
    <w:rsid w:val="001F1A0A"/>
    <w:rsid w:val="001F1CEA"/>
    <w:rsid w:val="001F2CF5"/>
    <w:rsid w:val="001F3054"/>
    <w:rsid w:val="001F3292"/>
    <w:rsid w:val="001F32D5"/>
    <w:rsid w:val="001F35E3"/>
    <w:rsid w:val="001F361A"/>
    <w:rsid w:val="001F3AAE"/>
    <w:rsid w:val="001F3C82"/>
    <w:rsid w:val="001F3E39"/>
    <w:rsid w:val="001F41A8"/>
    <w:rsid w:val="001F434A"/>
    <w:rsid w:val="001F4BE7"/>
    <w:rsid w:val="001F4C55"/>
    <w:rsid w:val="001F4E68"/>
    <w:rsid w:val="001F51A4"/>
    <w:rsid w:val="001F5BB9"/>
    <w:rsid w:val="001F5BF0"/>
    <w:rsid w:val="001F7092"/>
    <w:rsid w:val="001F713C"/>
    <w:rsid w:val="001F715F"/>
    <w:rsid w:val="001F7528"/>
    <w:rsid w:val="001F7568"/>
    <w:rsid w:val="001F7795"/>
    <w:rsid w:val="001F7C56"/>
    <w:rsid w:val="002000D5"/>
    <w:rsid w:val="00200473"/>
    <w:rsid w:val="00200835"/>
    <w:rsid w:val="00200FF5"/>
    <w:rsid w:val="00201096"/>
    <w:rsid w:val="002019D9"/>
    <w:rsid w:val="00202ADD"/>
    <w:rsid w:val="00202B0C"/>
    <w:rsid w:val="002032DE"/>
    <w:rsid w:val="002034E0"/>
    <w:rsid w:val="00203B92"/>
    <w:rsid w:val="00203FE6"/>
    <w:rsid w:val="00205338"/>
    <w:rsid w:val="002054FA"/>
    <w:rsid w:val="00205573"/>
    <w:rsid w:val="00205CE8"/>
    <w:rsid w:val="00205EB3"/>
    <w:rsid w:val="0020667F"/>
    <w:rsid w:val="0020761C"/>
    <w:rsid w:val="00207836"/>
    <w:rsid w:val="00207B75"/>
    <w:rsid w:val="00207B83"/>
    <w:rsid w:val="00207F6B"/>
    <w:rsid w:val="00207FBC"/>
    <w:rsid w:val="002103F8"/>
    <w:rsid w:val="00210B49"/>
    <w:rsid w:val="00210BFF"/>
    <w:rsid w:val="00210E5D"/>
    <w:rsid w:val="00211329"/>
    <w:rsid w:val="0021153B"/>
    <w:rsid w:val="00211DF8"/>
    <w:rsid w:val="00211FF1"/>
    <w:rsid w:val="002120EF"/>
    <w:rsid w:val="0021238B"/>
    <w:rsid w:val="002125EE"/>
    <w:rsid w:val="0021266D"/>
    <w:rsid w:val="00213092"/>
    <w:rsid w:val="002133E0"/>
    <w:rsid w:val="00213519"/>
    <w:rsid w:val="00213633"/>
    <w:rsid w:val="00213A66"/>
    <w:rsid w:val="00213AC6"/>
    <w:rsid w:val="00213C1D"/>
    <w:rsid w:val="00213D9D"/>
    <w:rsid w:val="00214815"/>
    <w:rsid w:val="00214B13"/>
    <w:rsid w:val="00214EB1"/>
    <w:rsid w:val="0021531D"/>
    <w:rsid w:val="00215606"/>
    <w:rsid w:val="00215752"/>
    <w:rsid w:val="0021592C"/>
    <w:rsid w:val="002168ED"/>
    <w:rsid w:val="00217950"/>
    <w:rsid w:val="0022045B"/>
    <w:rsid w:val="00220BBC"/>
    <w:rsid w:val="00220DB3"/>
    <w:rsid w:val="00221331"/>
    <w:rsid w:val="002220FF"/>
    <w:rsid w:val="0022251A"/>
    <w:rsid w:val="00223352"/>
    <w:rsid w:val="002240BE"/>
    <w:rsid w:val="0022464B"/>
    <w:rsid w:val="00225494"/>
    <w:rsid w:val="002256BA"/>
    <w:rsid w:val="00225708"/>
    <w:rsid w:val="00225A1F"/>
    <w:rsid w:val="00225AA0"/>
    <w:rsid w:val="00226026"/>
    <w:rsid w:val="002265AB"/>
    <w:rsid w:val="0022699F"/>
    <w:rsid w:val="00226A81"/>
    <w:rsid w:val="002270EE"/>
    <w:rsid w:val="002306EA"/>
    <w:rsid w:val="00230A86"/>
    <w:rsid w:val="00231457"/>
    <w:rsid w:val="002314E4"/>
    <w:rsid w:val="00231F61"/>
    <w:rsid w:val="0023233F"/>
    <w:rsid w:val="0023290A"/>
    <w:rsid w:val="00232C81"/>
    <w:rsid w:val="0023313C"/>
    <w:rsid w:val="0023323C"/>
    <w:rsid w:val="00233752"/>
    <w:rsid w:val="0023389E"/>
    <w:rsid w:val="002338DC"/>
    <w:rsid w:val="00233AF1"/>
    <w:rsid w:val="00233BBF"/>
    <w:rsid w:val="00234729"/>
    <w:rsid w:val="002353B2"/>
    <w:rsid w:val="0023584B"/>
    <w:rsid w:val="00235D86"/>
    <w:rsid w:val="002363D7"/>
    <w:rsid w:val="002365C2"/>
    <w:rsid w:val="00236A1E"/>
    <w:rsid w:val="002372A7"/>
    <w:rsid w:val="00237880"/>
    <w:rsid w:val="00237C30"/>
    <w:rsid w:val="00237E3C"/>
    <w:rsid w:val="00240CE5"/>
    <w:rsid w:val="00241E8A"/>
    <w:rsid w:val="002427C8"/>
    <w:rsid w:val="00242CFE"/>
    <w:rsid w:val="002431BE"/>
    <w:rsid w:val="00243201"/>
    <w:rsid w:val="002438D9"/>
    <w:rsid w:val="002446B4"/>
    <w:rsid w:val="00244FE8"/>
    <w:rsid w:val="0024525A"/>
    <w:rsid w:val="00246471"/>
    <w:rsid w:val="00247147"/>
    <w:rsid w:val="00247253"/>
    <w:rsid w:val="002476B3"/>
    <w:rsid w:val="0024790A"/>
    <w:rsid w:val="0025109D"/>
    <w:rsid w:val="002511BA"/>
    <w:rsid w:val="00251DAF"/>
    <w:rsid w:val="00251F81"/>
    <w:rsid w:val="00253045"/>
    <w:rsid w:val="0025388B"/>
    <w:rsid w:val="00253B35"/>
    <w:rsid w:val="00253CFA"/>
    <w:rsid w:val="00253FFB"/>
    <w:rsid w:val="00254015"/>
    <w:rsid w:val="0025414A"/>
    <w:rsid w:val="00254390"/>
    <w:rsid w:val="002543CE"/>
    <w:rsid w:val="00255097"/>
    <w:rsid w:val="00255CEA"/>
    <w:rsid w:val="00255EE1"/>
    <w:rsid w:val="002568B4"/>
    <w:rsid w:val="00256A1D"/>
    <w:rsid w:val="00256ADF"/>
    <w:rsid w:val="00256D05"/>
    <w:rsid w:val="00257327"/>
    <w:rsid w:val="002573C8"/>
    <w:rsid w:val="00257900"/>
    <w:rsid w:val="00257B1B"/>
    <w:rsid w:val="00260014"/>
    <w:rsid w:val="0026045A"/>
    <w:rsid w:val="00260542"/>
    <w:rsid w:val="00260813"/>
    <w:rsid w:val="00260F91"/>
    <w:rsid w:val="00261C06"/>
    <w:rsid w:val="00261E1A"/>
    <w:rsid w:val="0026226E"/>
    <w:rsid w:val="0026333B"/>
    <w:rsid w:val="0026471C"/>
    <w:rsid w:val="002647A0"/>
    <w:rsid w:val="0026490C"/>
    <w:rsid w:val="00265035"/>
    <w:rsid w:val="002654CB"/>
    <w:rsid w:val="00265C2C"/>
    <w:rsid w:val="00266981"/>
    <w:rsid w:val="00266F2F"/>
    <w:rsid w:val="00267489"/>
    <w:rsid w:val="00267AAA"/>
    <w:rsid w:val="00267EB3"/>
    <w:rsid w:val="00270EC6"/>
    <w:rsid w:val="00271E4A"/>
    <w:rsid w:val="00271EAA"/>
    <w:rsid w:val="002724A1"/>
    <w:rsid w:val="00272915"/>
    <w:rsid w:val="00272EFA"/>
    <w:rsid w:val="0027300C"/>
    <w:rsid w:val="002738ED"/>
    <w:rsid w:val="002738F8"/>
    <w:rsid w:val="00274FB9"/>
    <w:rsid w:val="00275801"/>
    <w:rsid w:val="00275AD3"/>
    <w:rsid w:val="002771D9"/>
    <w:rsid w:val="002774E4"/>
    <w:rsid w:val="00277DA8"/>
    <w:rsid w:val="00280211"/>
    <w:rsid w:val="00280B5A"/>
    <w:rsid w:val="0028104A"/>
    <w:rsid w:val="00281921"/>
    <w:rsid w:val="00281E14"/>
    <w:rsid w:val="00281E98"/>
    <w:rsid w:val="002824B2"/>
    <w:rsid w:val="002827D3"/>
    <w:rsid w:val="00282BAB"/>
    <w:rsid w:val="00282F14"/>
    <w:rsid w:val="00283056"/>
    <w:rsid w:val="0028355E"/>
    <w:rsid w:val="00284523"/>
    <w:rsid w:val="002846AD"/>
    <w:rsid w:val="00284836"/>
    <w:rsid w:val="00284B97"/>
    <w:rsid w:val="00284E29"/>
    <w:rsid w:val="00285876"/>
    <w:rsid w:val="002859EB"/>
    <w:rsid w:val="0028620E"/>
    <w:rsid w:val="002867DA"/>
    <w:rsid w:val="002867FA"/>
    <w:rsid w:val="002871FD"/>
    <w:rsid w:val="00287551"/>
    <w:rsid w:val="00287940"/>
    <w:rsid w:val="00290D7D"/>
    <w:rsid w:val="002914E4"/>
    <w:rsid w:val="00291A5E"/>
    <w:rsid w:val="00291D87"/>
    <w:rsid w:val="00291EA1"/>
    <w:rsid w:val="00292E9D"/>
    <w:rsid w:val="00293258"/>
    <w:rsid w:val="002936C5"/>
    <w:rsid w:val="00293BD8"/>
    <w:rsid w:val="00295110"/>
    <w:rsid w:val="0029548B"/>
    <w:rsid w:val="002955DE"/>
    <w:rsid w:val="00295C72"/>
    <w:rsid w:val="00295FE0"/>
    <w:rsid w:val="00296954"/>
    <w:rsid w:val="00296A93"/>
    <w:rsid w:val="00296ADF"/>
    <w:rsid w:val="002972E6"/>
    <w:rsid w:val="002976AC"/>
    <w:rsid w:val="0029777D"/>
    <w:rsid w:val="00297786"/>
    <w:rsid w:val="00297AEA"/>
    <w:rsid w:val="00297F68"/>
    <w:rsid w:val="002A0999"/>
    <w:rsid w:val="002A0EA0"/>
    <w:rsid w:val="002A190D"/>
    <w:rsid w:val="002A1AD8"/>
    <w:rsid w:val="002A2A6D"/>
    <w:rsid w:val="002A3966"/>
    <w:rsid w:val="002A3B0B"/>
    <w:rsid w:val="002A42B3"/>
    <w:rsid w:val="002A44E8"/>
    <w:rsid w:val="002A4B4B"/>
    <w:rsid w:val="002A4B66"/>
    <w:rsid w:val="002A4E20"/>
    <w:rsid w:val="002A56E9"/>
    <w:rsid w:val="002A5761"/>
    <w:rsid w:val="002A6C9B"/>
    <w:rsid w:val="002A731D"/>
    <w:rsid w:val="002A765D"/>
    <w:rsid w:val="002A7E96"/>
    <w:rsid w:val="002B0945"/>
    <w:rsid w:val="002B0A18"/>
    <w:rsid w:val="002B0BDC"/>
    <w:rsid w:val="002B14A4"/>
    <w:rsid w:val="002B23D1"/>
    <w:rsid w:val="002B2812"/>
    <w:rsid w:val="002B28F3"/>
    <w:rsid w:val="002B315C"/>
    <w:rsid w:val="002B3325"/>
    <w:rsid w:val="002B348A"/>
    <w:rsid w:val="002B35C6"/>
    <w:rsid w:val="002B4626"/>
    <w:rsid w:val="002B4866"/>
    <w:rsid w:val="002B49B9"/>
    <w:rsid w:val="002B4C31"/>
    <w:rsid w:val="002B5093"/>
    <w:rsid w:val="002B563C"/>
    <w:rsid w:val="002B57CC"/>
    <w:rsid w:val="002B5836"/>
    <w:rsid w:val="002B66AA"/>
    <w:rsid w:val="002B71B8"/>
    <w:rsid w:val="002B7A8F"/>
    <w:rsid w:val="002B7E3F"/>
    <w:rsid w:val="002C0257"/>
    <w:rsid w:val="002C080D"/>
    <w:rsid w:val="002C11C7"/>
    <w:rsid w:val="002C218A"/>
    <w:rsid w:val="002C2638"/>
    <w:rsid w:val="002C2736"/>
    <w:rsid w:val="002C302C"/>
    <w:rsid w:val="002C4559"/>
    <w:rsid w:val="002C4F64"/>
    <w:rsid w:val="002C5B12"/>
    <w:rsid w:val="002C6334"/>
    <w:rsid w:val="002C6C4D"/>
    <w:rsid w:val="002C75E9"/>
    <w:rsid w:val="002C7C83"/>
    <w:rsid w:val="002D00EF"/>
    <w:rsid w:val="002D0427"/>
    <w:rsid w:val="002D0542"/>
    <w:rsid w:val="002D0867"/>
    <w:rsid w:val="002D1549"/>
    <w:rsid w:val="002D1A15"/>
    <w:rsid w:val="002D1A34"/>
    <w:rsid w:val="002D22EA"/>
    <w:rsid w:val="002D2B83"/>
    <w:rsid w:val="002D2F84"/>
    <w:rsid w:val="002D45EE"/>
    <w:rsid w:val="002D4F45"/>
    <w:rsid w:val="002D5762"/>
    <w:rsid w:val="002D6131"/>
    <w:rsid w:val="002D67E8"/>
    <w:rsid w:val="002D6A49"/>
    <w:rsid w:val="002D6A98"/>
    <w:rsid w:val="002D6DA0"/>
    <w:rsid w:val="002D71DD"/>
    <w:rsid w:val="002D7715"/>
    <w:rsid w:val="002D7B78"/>
    <w:rsid w:val="002D7BCA"/>
    <w:rsid w:val="002D7D55"/>
    <w:rsid w:val="002D7F76"/>
    <w:rsid w:val="002E0D93"/>
    <w:rsid w:val="002E1089"/>
    <w:rsid w:val="002E1907"/>
    <w:rsid w:val="002E2710"/>
    <w:rsid w:val="002E3B08"/>
    <w:rsid w:val="002E408F"/>
    <w:rsid w:val="002E43D2"/>
    <w:rsid w:val="002E4C07"/>
    <w:rsid w:val="002E4CBF"/>
    <w:rsid w:val="002E5999"/>
    <w:rsid w:val="002E62D1"/>
    <w:rsid w:val="002E71EE"/>
    <w:rsid w:val="002E7339"/>
    <w:rsid w:val="002E7398"/>
    <w:rsid w:val="002E7AF2"/>
    <w:rsid w:val="002E7B63"/>
    <w:rsid w:val="002F016D"/>
    <w:rsid w:val="002F02B6"/>
    <w:rsid w:val="002F15F6"/>
    <w:rsid w:val="002F1DB9"/>
    <w:rsid w:val="002F2537"/>
    <w:rsid w:val="002F3603"/>
    <w:rsid w:val="002F3AE6"/>
    <w:rsid w:val="002F4019"/>
    <w:rsid w:val="002F4881"/>
    <w:rsid w:val="002F5042"/>
    <w:rsid w:val="002F5458"/>
    <w:rsid w:val="002F6303"/>
    <w:rsid w:val="002F655C"/>
    <w:rsid w:val="002F70BF"/>
    <w:rsid w:val="002F7C7A"/>
    <w:rsid w:val="002F7F94"/>
    <w:rsid w:val="003000BE"/>
    <w:rsid w:val="003001F4"/>
    <w:rsid w:val="00300216"/>
    <w:rsid w:val="003008F1"/>
    <w:rsid w:val="003013DD"/>
    <w:rsid w:val="00301A78"/>
    <w:rsid w:val="00301A79"/>
    <w:rsid w:val="00302A7D"/>
    <w:rsid w:val="003036F6"/>
    <w:rsid w:val="00303991"/>
    <w:rsid w:val="00303BE0"/>
    <w:rsid w:val="00304906"/>
    <w:rsid w:val="0030551D"/>
    <w:rsid w:val="00305698"/>
    <w:rsid w:val="00305741"/>
    <w:rsid w:val="00306338"/>
    <w:rsid w:val="00307A99"/>
    <w:rsid w:val="00310165"/>
    <w:rsid w:val="003103AE"/>
    <w:rsid w:val="00310D49"/>
    <w:rsid w:val="00312762"/>
    <w:rsid w:val="00312964"/>
    <w:rsid w:val="00312A91"/>
    <w:rsid w:val="00313853"/>
    <w:rsid w:val="00314A46"/>
    <w:rsid w:val="00314D8E"/>
    <w:rsid w:val="00315013"/>
    <w:rsid w:val="00315106"/>
    <w:rsid w:val="003152A6"/>
    <w:rsid w:val="003155B1"/>
    <w:rsid w:val="00315721"/>
    <w:rsid w:val="00315809"/>
    <w:rsid w:val="00315FD3"/>
    <w:rsid w:val="00316176"/>
    <w:rsid w:val="003171BC"/>
    <w:rsid w:val="00317AC9"/>
    <w:rsid w:val="00320F6A"/>
    <w:rsid w:val="00321041"/>
    <w:rsid w:val="00321202"/>
    <w:rsid w:val="00321306"/>
    <w:rsid w:val="003213FD"/>
    <w:rsid w:val="003217D2"/>
    <w:rsid w:val="00322040"/>
    <w:rsid w:val="00322611"/>
    <w:rsid w:val="00322986"/>
    <w:rsid w:val="00322B87"/>
    <w:rsid w:val="003234DE"/>
    <w:rsid w:val="0032356B"/>
    <w:rsid w:val="0032394D"/>
    <w:rsid w:val="00323EC6"/>
    <w:rsid w:val="00324307"/>
    <w:rsid w:val="003245EE"/>
    <w:rsid w:val="00324ECD"/>
    <w:rsid w:val="00325006"/>
    <w:rsid w:val="00326162"/>
    <w:rsid w:val="0032668D"/>
    <w:rsid w:val="00326791"/>
    <w:rsid w:val="00326AA4"/>
    <w:rsid w:val="00326C35"/>
    <w:rsid w:val="00326E66"/>
    <w:rsid w:val="003272C7"/>
    <w:rsid w:val="003275C8"/>
    <w:rsid w:val="00330430"/>
    <w:rsid w:val="003305E3"/>
    <w:rsid w:val="00330F8B"/>
    <w:rsid w:val="003328F6"/>
    <w:rsid w:val="003342CD"/>
    <w:rsid w:val="00334AF1"/>
    <w:rsid w:val="00334D29"/>
    <w:rsid w:val="00335023"/>
    <w:rsid w:val="0033505D"/>
    <w:rsid w:val="00335353"/>
    <w:rsid w:val="0033568C"/>
    <w:rsid w:val="00335712"/>
    <w:rsid w:val="003362C0"/>
    <w:rsid w:val="00336309"/>
    <w:rsid w:val="00336CAE"/>
    <w:rsid w:val="0033747D"/>
    <w:rsid w:val="003374F5"/>
    <w:rsid w:val="00337D61"/>
    <w:rsid w:val="00337E0F"/>
    <w:rsid w:val="0034027E"/>
    <w:rsid w:val="00340A2E"/>
    <w:rsid w:val="00340CA8"/>
    <w:rsid w:val="00341531"/>
    <w:rsid w:val="00341895"/>
    <w:rsid w:val="003420E0"/>
    <w:rsid w:val="00342DA0"/>
    <w:rsid w:val="0034311E"/>
    <w:rsid w:val="0034327A"/>
    <w:rsid w:val="00343ADF"/>
    <w:rsid w:val="00343C7C"/>
    <w:rsid w:val="00344373"/>
    <w:rsid w:val="003443CC"/>
    <w:rsid w:val="00344527"/>
    <w:rsid w:val="003448F0"/>
    <w:rsid w:val="00344C8A"/>
    <w:rsid w:val="0034528E"/>
    <w:rsid w:val="003452FA"/>
    <w:rsid w:val="00345959"/>
    <w:rsid w:val="00345B52"/>
    <w:rsid w:val="00345D1F"/>
    <w:rsid w:val="003465E7"/>
    <w:rsid w:val="00346AFC"/>
    <w:rsid w:val="00346C75"/>
    <w:rsid w:val="00346D1F"/>
    <w:rsid w:val="00347B01"/>
    <w:rsid w:val="00347E6D"/>
    <w:rsid w:val="00347FEC"/>
    <w:rsid w:val="0035082C"/>
    <w:rsid w:val="003516AE"/>
    <w:rsid w:val="003516EC"/>
    <w:rsid w:val="00351DC0"/>
    <w:rsid w:val="00351EB7"/>
    <w:rsid w:val="003527A1"/>
    <w:rsid w:val="00352B42"/>
    <w:rsid w:val="003532EC"/>
    <w:rsid w:val="0035331C"/>
    <w:rsid w:val="00353432"/>
    <w:rsid w:val="00353845"/>
    <w:rsid w:val="003538B4"/>
    <w:rsid w:val="00354179"/>
    <w:rsid w:val="003554BB"/>
    <w:rsid w:val="0035614C"/>
    <w:rsid w:val="0035683D"/>
    <w:rsid w:val="00356A5D"/>
    <w:rsid w:val="003573E2"/>
    <w:rsid w:val="003576D5"/>
    <w:rsid w:val="00357D49"/>
    <w:rsid w:val="00357DCC"/>
    <w:rsid w:val="00361336"/>
    <w:rsid w:val="003616D5"/>
    <w:rsid w:val="00361A5C"/>
    <w:rsid w:val="00362452"/>
    <w:rsid w:val="003632C6"/>
    <w:rsid w:val="00363B29"/>
    <w:rsid w:val="003641DF"/>
    <w:rsid w:val="003644B0"/>
    <w:rsid w:val="00364779"/>
    <w:rsid w:val="00365C58"/>
    <w:rsid w:val="00366016"/>
    <w:rsid w:val="003660A6"/>
    <w:rsid w:val="00366581"/>
    <w:rsid w:val="00367530"/>
    <w:rsid w:val="00367F28"/>
    <w:rsid w:val="00370C07"/>
    <w:rsid w:val="003713B0"/>
    <w:rsid w:val="00372BC8"/>
    <w:rsid w:val="00372F31"/>
    <w:rsid w:val="00373698"/>
    <w:rsid w:val="00373A87"/>
    <w:rsid w:val="00375195"/>
    <w:rsid w:val="003754B2"/>
    <w:rsid w:val="0037572E"/>
    <w:rsid w:val="0037605C"/>
    <w:rsid w:val="003765E1"/>
    <w:rsid w:val="0037684E"/>
    <w:rsid w:val="003772E7"/>
    <w:rsid w:val="003775A8"/>
    <w:rsid w:val="0037789E"/>
    <w:rsid w:val="00377BC9"/>
    <w:rsid w:val="00377FEE"/>
    <w:rsid w:val="00380266"/>
    <w:rsid w:val="0038078F"/>
    <w:rsid w:val="00380AE1"/>
    <w:rsid w:val="00380C6E"/>
    <w:rsid w:val="0038138F"/>
    <w:rsid w:val="0038144B"/>
    <w:rsid w:val="003814FE"/>
    <w:rsid w:val="0038171A"/>
    <w:rsid w:val="00381910"/>
    <w:rsid w:val="0038241B"/>
    <w:rsid w:val="00382B5B"/>
    <w:rsid w:val="003834EE"/>
    <w:rsid w:val="003835BB"/>
    <w:rsid w:val="00384A81"/>
    <w:rsid w:val="00385AC3"/>
    <w:rsid w:val="00386684"/>
    <w:rsid w:val="003866B8"/>
    <w:rsid w:val="00390227"/>
    <w:rsid w:val="0039296C"/>
    <w:rsid w:val="0039316F"/>
    <w:rsid w:val="00393E0D"/>
    <w:rsid w:val="00394150"/>
    <w:rsid w:val="00394F85"/>
    <w:rsid w:val="00395939"/>
    <w:rsid w:val="00396404"/>
    <w:rsid w:val="003976F4"/>
    <w:rsid w:val="00397E92"/>
    <w:rsid w:val="003A0083"/>
    <w:rsid w:val="003A12A9"/>
    <w:rsid w:val="003A22B1"/>
    <w:rsid w:val="003A2448"/>
    <w:rsid w:val="003A2AED"/>
    <w:rsid w:val="003A2C7A"/>
    <w:rsid w:val="003A375A"/>
    <w:rsid w:val="003A3948"/>
    <w:rsid w:val="003A431B"/>
    <w:rsid w:val="003A46FA"/>
    <w:rsid w:val="003A4705"/>
    <w:rsid w:val="003A47CD"/>
    <w:rsid w:val="003A536E"/>
    <w:rsid w:val="003A5477"/>
    <w:rsid w:val="003A5559"/>
    <w:rsid w:val="003A59EE"/>
    <w:rsid w:val="003A5C5E"/>
    <w:rsid w:val="003A61B8"/>
    <w:rsid w:val="003A68FB"/>
    <w:rsid w:val="003A6DE6"/>
    <w:rsid w:val="003A703A"/>
    <w:rsid w:val="003A7499"/>
    <w:rsid w:val="003A7949"/>
    <w:rsid w:val="003B0007"/>
    <w:rsid w:val="003B06C2"/>
    <w:rsid w:val="003B1A03"/>
    <w:rsid w:val="003B1F73"/>
    <w:rsid w:val="003B2201"/>
    <w:rsid w:val="003B2561"/>
    <w:rsid w:val="003B256C"/>
    <w:rsid w:val="003B2C1C"/>
    <w:rsid w:val="003B2FEA"/>
    <w:rsid w:val="003B32B4"/>
    <w:rsid w:val="003B3570"/>
    <w:rsid w:val="003B4C6A"/>
    <w:rsid w:val="003B4F63"/>
    <w:rsid w:val="003B51B5"/>
    <w:rsid w:val="003B5391"/>
    <w:rsid w:val="003B56E9"/>
    <w:rsid w:val="003B58DD"/>
    <w:rsid w:val="003B59AB"/>
    <w:rsid w:val="003B5C1B"/>
    <w:rsid w:val="003B5DA2"/>
    <w:rsid w:val="003B5E6E"/>
    <w:rsid w:val="003B65F2"/>
    <w:rsid w:val="003B6AD5"/>
    <w:rsid w:val="003B737E"/>
    <w:rsid w:val="003B7BD0"/>
    <w:rsid w:val="003B7E15"/>
    <w:rsid w:val="003C0D42"/>
    <w:rsid w:val="003C0F24"/>
    <w:rsid w:val="003C179C"/>
    <w:rsid w:val="003C35F7"/>
    <w:rsid w:val="003C36D0"/>
    <w:rsid w:val="003C3849"/>
    <w:rsid w:val="003C43BF"/>
    <w:rsid w:val="003C4A35"/>
    <w:rsid w:val="003C5460"/>
    <w:rsid w:val="003C64B2"/>
    <w:rsid w:val="003C6637"/>
    <w:rsid w:val="003C6D7C"/>
    <w:rsid w:val="003C79F2"/>
    <w:rsid w:val="003D026C"/>
    <w:rsid w:val="003D1009"/>
    <w:rsid w:val="003D189F"/>
    <w:rsid w:val="003D1AD1"/>
    <w:rsid w:val="003D2A0B"/>
    <w:rsid w:val="003D3059"/>
    <w:rsid w:val="003D322F"/>
    <w:rsid w:val="003D3733"/>
    <w:rsid w:val="003D3C15"/>
    <w:rsid w:val="003D3D05"/>
    <w:rsid w:val="003D4249"/>
    <w:rsid w:val="003D4257"/>
    <w:rsid w:val="003D4ACF"/>
    <w:rsid w:val="003D4AF6"/>
    <w:rsid w:val="003D4E91"/>
    <w:rsid w:val="003D656A"/>
    <w:rsid w:val="003D6988"/>
    <w:rsid w:val="003D6A9E"/>
    <w:rsid w:val="003D7073"/>
    <w:rsid w:val="003D7209"/>
    <w:rsid w:val="003D7293"/>
    <w:rsid w:val="003D7470"/>
    <w:rsid w:val="003D7471"/>
    <w:rsid w:val="003D7560"/>
    <w:rsid w:val="003D7977"/>
    <w:rsid w:val="003D7D9E"/>
    <w:rsid w:val="003E02E2"/>
    <w:rsid w:val="003E0494"/>
    <w:rsid w:val="003E067A"/>
    <w:rsid w:val="003E077D"/>
    <w:rsid w:val="003E0DB5"/>
    <w:rsid w:val="003E0E94"/>
    <w:rsid w:val="003E110A"/>
    <w:rsid w:val="003E1BBE"/>
    <w:rsid w:val="003E24BE"/>
    <w:rsid w:val="003E288D"/>
    <w:rsid w:val="003E2CEA"/>
    <w:rsid w:val="003E344C"/>
    <w:rsid w:val="003E3498"/>
    <w:rsid w:val="003E3D72"/>
    <w:rsid w:val="003E3DA4"/>
    <w:rsid w:val="003E3ECA"/>
    <w:rsid w:val="003E60FA"/>
    <w:rsid w:val="003E677D"/>
    <w:rsid w:val="003E7466"/>
    <w:rsid w:val="003E7928"/>
    <w:rsid w:val="003F01B5"/>
    <w:rsid w:val="003F060F"/>
    <w:rsid w:val="003F0B04"/>
    <w:rsid w:val="003F0D2C"/>
    <w:rsid w:val="003F0DD5"/>
    <w:rsid w:val="003F1006"/>
    <w:rsid w:val="003F18B0"/>
    <w:rsid w:val="003F1B50"/>
    <w:rsid w:val="003F284A"/>
    <w:rsid w:val="003F301C"/>
    <w:rsid w:val="003F3A53"/>
    <w:rsid w:val="003F4064"/>
    <w:rsid w:val="003F40B3"/>
    <w:rsid w:val="003F42A6"/>
    <w:rsid w:val="003F53C4"/>
    <w:rsid w:val="003F585D"/>
    <w:rsid w:val="003F6E5D"/>
    <w:rsid w:val="003F71D2"/>
    <w:rsid w:val="003F7BCC"/>
    <w:rsid w:val="003F7C2B"/>
    <w:rsid w:val="00400266"/>
    <w:rsid w:val="0040030B"/>
    <w:rsid w:val="00400AF8"/>
    <w:rsid w:val="00400F08"/>
    <w:rsid w:val="00401692"/>
    <w:rsid w:val="00401DE2"/>
    <w:rsid w:val="00402849"/>
    <w:rsid w:val="00403172"/>
    <w:rsid w:val="00404469"/>
    <w:rsid w:val="004046A4"/>
    <w:rsid w:val="004054C9"/>
    <w:rsid w:val="00405914"/>
    <w:rsid w:val="004067E6"/>
    <w:rsid w:val="00406F62"/>
    <w:rsid w:val="00407166"/>
    <w:rsid w:val="004112DF"/>
    <w:rsid w:val="00411658"/>
    <w:rsid w:val="004116CE"/>
    <w:rsid w:val="00411914"/>
    <w:rsid w:val="00411AA4"/>
    <w:rsid w:val="004124E5"/>
    <w:rsid w:val="00412A6A"/>
    <w:rsid w:val="00412AD1"/>
    <w:rsid w:val="00413685"/>
    <w:rsid w:val="0041368F"/>
    <w:rsid w:val="004138EB"/>
    <w:rsid w:val="0041486B"/>
    <w:rsid w:val="00414DD7"/>
    <w:rsid w:val="0041502E"/>
    <w:rsid w:val="0041521E"/>
    <w:rsid w:val="00415279"/>
    <w:rsid w:val="00415672"/>
    <w:rsid w:val="00415935"/>
    <w:rsid w:val="00415A5E"/>
    <w:rsid w:val="00415E5C"/>
    <w:rsid w:val="004162DF"/>
    <w:rsid w:val="00416E1D"/>
    <w:rsid w:val="00417584"/>
    <w:rsid w:val="004208F8"/>
    <w:rsid w:val="00421EA4"/>
    <w:rsid w:val="0042223B"/>
    <w:rsid w:val="00422935"/>
    <w:rsid w:val="00422B69"/>
    <w:rsid w:val="00422D9C"/>
    <w:rsid w:val="0042367D"/>
    <w:rsid w:val="00423749"/>
    <w:rsid w:val="004240AA"/>
    <w:rsid w:val="0042425B"/>
    <w:rsid w:val="00424ED8"/>
    <w:rsid w:val="00425C62"/>
    <w:rsid w:val="0042642C"/>
    <w:rsid w:val="0042790D"/>
    <w:rsid w:val="00427A9E"/>
    <w:rsid w:val="00427F3D"/>
    <w:rsid w:val="00430953"/>
    <w:rsid w:val="00431146"/>
    <w:rsid w:val="0043218F"/>
    <w:rsid w:val="00432313"/>
    <w:rsid w:val="00432596"/>
    <w:rsid w:val="004325EB"/>
    <w:rsid w:val="00433451"/>
    <w:rsid w:val="00433588"/>
    <w:rsid w:val="004335E5"/>
    <w:rsid w:val="00434F4C"/>
    <w:rsid w:val="00435062"/>
    <w:rsid w:val="00435426"/>
    <w:rsid w:val="00436FBD"/>
    <w:rsid w:val="0043765F"/>
    <w:rsid w:val="00437D5D"/>
    <w:rsid w:val="004400B5"/>
    <w:rsid w:val="00440964"/>
    <w:rsid w:val="0044185E"/>
    <w:rsid w:val="00441CD6"/>
    <w:rsid w:val="00441F9C"/>
    <w:rsid w:val="00442A82"/>
    <w:rsid w:val="00442FBF"/>
    <w:rsid w:val="0044311A"/>
    <w:rsid w:val="00443480"/>
    <w:rsid w:val="00443A2E"/>
    <w:rsid w:val="004440AD"/>
    <w:rsid w:val="00444223"/>
    <w:rsid w:val="00444948"/>
    <w:rsid w:val="00445086"/>
    <w:rsid w:val="00445659"/>
    <w:rsid w:val="00446125"/>
    <w:rsid w:val="0044612A"/>
    <w:rsid w:val="00446761"/>
    <w:rsid w:val="00447653"/>
    <w:rsid w:val="00447763"/>
    <w:rsid w:val="004479CC"/>
    <w:rsid w:val="004505ED"/>
    <w:rsid w:val="00450639"/>
    <w:rsid w:val="00450654"/>
    <w:rsid w:val="00450680"/>
    <w:rsid w:val="00451722"/>
    <w:rsid w:val="004519CF"/>
    <w:rsid w:val="0045246E"/>
    <w:rsid w:val="00452BC3"/>
    <w:rsid w:val="00452EF5"/>
    <w:rsid w:val="0045386A"/>
    <w:rsid w:val="00453AC1"/>
    <w:rsid w:val="004541C7"/>
    <w:rsid w:val="00455125"/>
    <w:rsid w:val="00455157"/>
    <w:rsid w:val="004556B0"/>
    <w:rsid w:val="00455C34"/>
    <w:rsid w:val="00456098"/>
    <w:rsid w:val="0045616A"/>
    <w:rsid w:val="00456420"/>
    <w:rsid w:val="00456559"/>
    <w:rsid w:val="0045662D"/>
    <w:rsid w:val="00456955"/>
    <w:rsid w:val="004569B7"/>
    <w:rsid w:val="00457822"/>
    <w:rsid w:val="00457BAF"/>
    <w:rsid w:val="00457C96"/>
    <w:rsid w:val="00457D6D"/>
    <w:rsid w:val="00460120"/>
    <w:rsid w:val="004602EE"/>
    <w:rsid w:val="00461043"/>
    <w:rsid w:val="00461FBE"/>
    <w:rsid w:val="00462168"/>
    <w:rsid w:val="004621A0"/>
    <w:rsid w:val="00462AAE"/>
    <w:rsid w:val="004632FA"/>
    <w:rsid w:val="00463511"/>
    <w:rsid w:val="004635CE"/>
    <w:rsid w:val="0046395B"/>
    <w:rsid w:val="00463C34"/>
    <w:rsid w:val="00464133"/>
    <w:rsid w:val="004659E4"/>
    <w:rsid w:val="0046640D"/>
    <w:rsid w:val="004669D4"/>
    <w:rsid w:val="00466DF2"/>
    <w:rsid w:val="0046727C"/>
    <w:rsid w:val="0046784B"/>
    <w:rsid w:val="004701D6"/>
    <w:rsid w:val="004704AE"/>
    <w:rsid w:val="00470A40"/>
    <w:rsid w:val="0047160B"/>
    <w:rsid w:val="00472761"/>
    <w:rsid w:val="0047374C"/>
    <w:rsid w:val="00474083"/>
    <w:rsid w:val="004747A6"/>
    <w:rsid w:val="00474A2F"/>
    <w:rsid w:val="00474D84"/>
    <w:rsid w:val="00475816"/>
    <w:rsid w:val="00476548"/>
    <w:rsid w:val="004770DA"/>
    <w:rsid w:val="00477DD2"/>
    <w:rsid w:val="004802E7"/>
    <w:rsid w:val="00481039"/>
    <w:rsid w:val="0048140D"/>
    <w:rsid w:val="00481964"/>
    <w:rsid w:val="00481E14"/>
    <w:rsid w:val="00482481"/>
    <w:rsid w:val="00482651"/>
    <w:rsid w:val="0048272C"/>
    <w:rsid w:val="00482888"/>
    <w:rsid w:val="00483436"/>
    <w:rsid w:val="00483513"/>
    <w:rsid w:val="004839CF"/>
    <w:rsid w:val="00484C46"/>
    <w:rsid w:val="00485E8F"/>
    <w:rsid w:val="004864A9"/>
    <w:rsid w:val="0048663C"/>
    <w:rsid w:val="004866A2"/>
    <w:rsid w:val="00486D31"/>
    <w:rsid w:val="00487487"/>
    <w:rsid w:val="00487AB2"/>
    <w:rsid w:val="00487C14"/>
    <w:rsid w:val="00487D34"/>
    <w:rsid w:val="00487D64"/>
    <w:rsid w:val="0049004C"/>
    <w:rsid w:val="0049029B"/>
    <w:rsid w:val="004906E3"/>
    <w:rsid w:val="0049123F"/>
    <w:rsid w:val="004918BA"/>
    <w:rsid w:val="00491F77"/>
    <w:rsid w:val="0049284C"/>
    <w:rsid w:val="00492CDF"/>
    <w:rsid w:val="00493955"/>
    <w:rsid w:val="004954D9"/>
    <w:rsid w:val="00495C72"/>
    <w:rsid w:val="00496084"/>
    <w:rsid w:val="00496D01"/>
    <w:rsid w:val="00496DC4"/>
    <w:rsid w:val="00496F8B"/>
    <w:rsid w:val="004975D3"/>
    <w:rsid w:val="00497958"/>
    <w:rsid w:val="00497CEA"/>
    <w:rsid w:val="00497E66"/>
    <w:rsid w:val="00497FE1"/>
    <w:rsid w:val="004A0389"/>
    <w:rsid w:val="004A0991"/>
    <w:rsid w:val="004A21CE"/>
    <w:rsid w:val="004A2277"/>
    <w:rsid w:val="004A2581"/>
    <w:rsid w:val="004A373C"/>
    <w:rsid w:val="004A39ED"/>
    <w:rsid w:val="004A3AB4"/>
    <w:rsid w:val="004A3E4F"/>
    <w:rsid w:val="004A3F00"/>
    <w:rsid w:val="004A4C44"/>
    <w:rsid w:val="004A4E22"/>
    <w:rsid w:val="004A5390"/>
    <w:rsid w:val="004A59EF"/>
    <w:rsid w:val="004A5DCB"/>
    <w:rsid w:val="004A6121"/>
    <w:rsid w:val="004A64E0"/>
    <w:rsid w:val="004A680C"/>
    <w:rsid w:val="004B02D5"/>
    <w:rsid w:val="004B02FC"/>
    <w:rsid w:val="004B0322"/>
    <w:rsid w:val="004B0B1A"/>
    <w:rsid w:val="004B0CB3"/>
    <w:rsid w:val="004B0D13"/>
    <w:rsid w:val="004B1AA1"/>
    <w:rsid w:val="004B1D04"/>
    <w:rsid w:val="004B22E6"/>
    <w:rsid w:val="004B26AE"/>
    <w:rsid w:val="004B2C99"/>
    <w:rsid w:val="004B31A4"/>
    <w:rsid w:val="004B3317"/>
    <w:rsid w:val="004B336A"/>
    <w:rsid w:val="004B3415"/>
    <w:rsid w:val="004B4120"/>
    <w:rsid w:val="004B45F9"/>
    <w:rsid w:val="004B4CCE"/>
    <w:rsid w:val="004B546E"/>
    <w:rsid w:val="004B5B67"/>
    <w:rsid w:val="004B5D16"/>
    <w:rsid w:val="004B5E64"/>
    <w:rsid w:val="004B6153"/>
    <w:rsid w:val="004B64E1"/>
    <w:rsid w:val="004B695C"/>
    <w:rsid w:val="004B6A36"/>
    <w:rsid w:val="004B6ACF"/>
    <w:rsid w:val="004B7879"/>
    <w:rsid w:val="004C010D"/>
    <w:rsid w:val="004C070A"/>
    <w:rsid w:val="004C125A"/>
    <w:rsid w:val="004C16EB"/>
    <w:rsid w:val="004C24F4"/>
    <w:rsid w:val="004C2502"/>
    <w:rsid w:val="004C3957"/>
    <w:rsid w:val="004C3AF5"/>
    <w:rsid w:val="004C417D"/>
    <w:rsid w:val="004C4994"/>
    <w:rsid w:val="004C5072"/>
    <w:rsid w:val="004C5091"/>
    <w:rsid w:val="004C5135"/>
    <w:rsid w:val="004C52E4"/>
    <w:rsid w:val="004C5358"/>
    <w:rsid w:val="004C6084"/>
    <w:rsid w:val="004C65C4"/>
    <w:rsid w:val="004C6982"/>
    <w:rsid w:val="004C6DB8"/>
    <w:rsid w:val="004C749E"/>
    <w:rsid w:val="004C75F2"/>
    <w:rsid w:val="004C7A44"/>
    <w:rsid w:val="004D03EB"/>
    <w:rsid w:val="004D03F9"/>
    <w:rsid w:val="004D0591"/>
    <w:rsid w:val="004D0BCC"/>
    <w:rsid w:val="004D16D0"/>
    <w:rsid w:val="004D2A89"/>
    <w:rsid w:val="004D2C59"/>
    <w:rsid w:val="004D3227"/>
    <w:rsid w:val="004D3652"/>
    <w:rsid w:val="004D3688"/>
    <w:rsid w:val="004D3B8A"/>
    <w:rsid w:val="004D4077"/>
    <w:rsid w:val="004D4FD4"/>
    <w:rsid w:val="004D572D"/>
    <w:rsid w:val="004D660A"/>
    <w:rsid w:val="004D7157"/>
    <w:rsid w:val="004D7B9F"/>
    <w:rsid w:val="004E0430"/>
    <w:rsid w:val="004E053C"/>
    <w:rsid w:val="004E073D"/>
    <w:rsid w:val="004E09BD"/>
    <w:rsid w:val="004E0D2F"/>
    <w:rsid w:val="004E0EEE"/>
    <w:rsid w:val="004E1645"/>
    <w:rsid w:val="004E1B48"/>
    <w:rsid w:val="004E27A1"/>
    <w:rsid w:val="004E32D6"/>
    <w:rsid w:val="004E395E"/>
    <w:rsid w:val="004E4685"/>
    <w:rsid w:val="004E4B51"/>
    <w:rsid w:val="004E4E9A"/>
    <w:rsid w:val="004E5354"/>
    <w:rsid w:val="004E5590"/>
    <w:rsid w:val="004E56D1"/>
    <w:rsid w:val="004E7291"/>
    <w:rsid w:val="004E7504"/>
    <w:rsid w:val="004E78AA"/>
    <w:rsid w:val="004F0795"/>
    <w:rsid w:val="004F0D6C"/>
    <w:rsid w:val="004F147A"/>
    <w:rsid w:val="004F17CB"/>
    <w:rsid w:val="004F1AEB"/>
    <w:rsid w:val="004F2302"/>
    <w:rsid w:val="004F24B2"/>
    <w:rsid w:val="004F2BAA"/>
    <w:rsid w:val="004F2D34"/>
    <w:rsid w:val="004F312B"/>
    <w:rsid w:val="004F446E"/>
    <w:rsid w:val="004F45AE"/>
    <w:rsid w:val="004F4746"/>
    <w:rsid w:val="004F492F"/>
    <w:rsid w:val="004F4CE1"/>
    <w:rsid w:val="004F4DE0"/>
    <w:rsid w:val="004F506D"/>
    <w:rsid w:val="004F51DE"/>
    <w:rsid w:val="004F5244"/>
    <w:rsid w:val="004F5634"/>
    <w:rsid w:val="004F5E22"/>
    <w:rsid w:val="004F6407"/>
    <w:rsid w:val="004F6481"/>
    <w:rsid w:val="004F695E"/>
    <w:rsid w:val="004F6A19"/>
    <w:rsid w:val="004F70AE"/>
    <w:rsid w:val="004F7B46"/>
    <w:rsid w:val="00500427"/>
    <w:rsid w:val="0050062A"/>
    <w:rsid w:val="005007F8"/>
    <w:rsid w:val="00500DC9"/>
    <w:rsid w:val="00503389"/>
    <w:rsid w:val="00503553"/>
    <w:rsid w:val="0050368F"/>
    <w:rsid w:val="00503CA5"/>
    <w:rsid w:val="0050454F"/>
    <w:rsid w:val="0050494B"/>
    <w:rsid w:val="00504A62"/>
    <w:rsid w:val="00505322"/>
    <w:rsid w:val="0050665A"/>
    <w:rsid w:val="00506829"/>
    <w:rsid w:val="00506C40"/>
    <w:rsid w:val="00506DCA"/>
    <w:rsid w:val="005072E8"/>
    <w:rsid w:val="00507437"/>
    <w:rsid w:val="00510245"/>
    <w:rsid w:val="0051025C"/>
    <w:rsid w:val="00510B5F"/>
    <w:rsid w:val="00510C0F"/>
    <w:rsid w:val="005111DB"/>
    <w:rsid w:val="005126CE"/>
    <w:rsid w:val="00512795"/>
    <w:rsid w:val="00512C0B"/>
    <w:rsid w:val="00512F47"/>
    <w:rsid w:val="00512FC4"/>
    <w:rsid w:val="005141B5"/>
    <w:rsid w:val="00514AB2"/>
    <w:rsid w:val="00514E9B"/>
    <w:rsid w:val="005150EB"/>
    <w:rsid w:val="00516581"/>
    <w:rsid w:val="00516921"/>
    <w:rsid w:val="00517515"/>
    <w:rsid w:val="00517854"/>
    <w:rsid w:val="00521009"/>
    <w:rsid w:val="00521823"/>
    <w:rsid w:val="00521E95"/>
    <w:rsid w:val="00522063"/>
    <w:rsid w:val="0052239B"/>
    <w:rsid w:val="005225E7"/>
    <w:rsid w:val="0052268F"/>
    <w:rsid w:val="00522AE9"/>
    <w:rsid w:val="00522EA5"/>
    <w:rsid w:val="0052397E"/>
    <w:rsid w:val="00523A28"/>
    <w:rsid w:val="00523C7B"/>
    <w:rsid w:val="005243C7"/>
    <w:rsid w:val="0052519A"/>
    <w:rsid w:val="0052597C"/>
    <w:rsid w:val="00525FE9"/>
    <w:rsid w:val="00526A2A"/>
    <w:rsid w:val="00527628"/>
    <w:rsid w:val="00527A45"/>
    <w:rsid w:val="00527D69"/>
    <w:rsid w:val="005308B9"/>
    <w:rsid w:val="00530C2F"/>
    <w:rsid w:val="00530E14"/>
    <w:rsid w:val="005310CF"/>
    <w:rsid w:val="00531115"/>
    <w:rsid w:val="00531AD9"/>
    <w:rsid w:val="00532DA2"/>
    <w:rsid w:val="00532F6F"/>
    <w:rsid w:val="00534248"/>
    <w:rsid w:val="00534253"/>
    <w:rsid w:val="0053463F"/>
    <w:rsid w:val="00534D2E"/>
    <w:rsid w:val="0053511F"/>
    <w:rsid w:val="005351DC"/>
    <w:rsid w:val="0053549A"/>
    <w:rsid w:val="005364BE"/>
    <w:rsid w:val="005364C6"/>
    <w:rsid w:val="005368BD"/>
    <w:rsid w:val="00536CF9"/>
    <w:rsid w:val="00537607"/>
    <w:rsid w:val="00537804"/>
    <w:rsid w:val="00537930"/>
    <w:rsid w:val="00541E91"/>
    <w:rsid w:val="00541FB8"/>
    <w:rsid w:val="00542007"/>
    <w:rsid w:val="00542F2D"/>
    <w:rsid w:val="00542F50"/>
    <w:rsid w:val="00543409"/>
    <w:rsid w:val="00543876"/>
    <w:rsid w:val="00543BFD"/>
    <w:rsid w:val="00545A1B"/>
    <w:rsid w:val="00546884"/>
    <w:rsid w:val="00546890"/>
    <w:rsid w:val="00546C5D"/>
    <w:rsid w:val="00546C87"/>
    <w:rsid w:val="005474D3"/>
    <w:rsid w:val="00547FFB"/>
    <w:rsid w:val="00550788"/>
    <w:rsid w:val="00550F0F"/>
    <w:rsid w:val="005517F9"/>
    <w:rsid w:val="00552661"/>
    <w:rsid w:val="00552666"/>
    <w:rsid w:val="00553353"/>
    <w:rsid w:val="005534D1"/>
    <w:rsid w:val="00553C0F"/>
    <w:rsid w:val="00553DC8"/>
    <w:rsid w:val="00554054"/>
    <w:rsid w:val="00554122"/>
    <w:rsid w:val="005541BE"/>
    <w:rsid w:val="00554481"/>
    <w:rsid w:val="0055452E"/>
    <w:rsid w:val="00554BBD"/>
    <w:rsid w:val="00554EDD"/>
    <w:rsid w:val="0055572E"/>
    <w:rsid w:val="00555C28"/>
    <w:rsid w:val="005566AF"/>
    <w:rsid w:val="00556A27"/>
    <w:rsid w:val="00556BA7"/>
    <w:rsid w:val="00556BAA"/>
    <w:rsid w:val="00556C66"/>
    <w:rsid w:val="00557BA9"/>
    <w:rsid w:val="005600FF"/>
    <w:rsid w:val="00560BE2"/>
    <w:rsid w:val="00562804"/>
    <w:rsid w:val="005633AD"/>
    <w:rsid w:val="00563599"/>
    <w:rsid w:val="00563F00"/>
    <w:rsid w:val="00563F7F"/>
    <w:rsid w:val="0056465F"/>
    <w:rsid w:val="00564ACD"/>
    <w:rsid w:val="00565D21"/>
    <w:rsid w:val="005661F7"/>
    <w:rsid w:val="00567697"/>
    <w:rsid w:val="005676C1"/>
    <w:rsid w:val="00567BEE"/>
    <w:rsid w:val="005704BD"/>
    <w:rsid w:val="00570A47"/>
    <w:rsid w:val="0057138F"/>
    <w:rsid w:val="0057150B"/>
    <w:rsid w:val="005715C0"/>
    <w:rsid w:val="0057191E"/>
    <w:rsid w:val="005719CC"/>
    <w:rsid w:val="00571BA7"/>
    <w:rsid w:val="00571E6F"/>
    <w:rsid w:val="00571EC8"/>
    <w:rsid w:val="00572267"/>
    <w:rsid w:val="0057249B"/>
    <w:rsid w:val="005731C5"/>
    <w:rsid w:val="00573D2A"/>
    <w:rsid w:val="0057511B"/>
    <w:rsid w:val="00575F38"/>
    <w:rsid w:val="005769CA"/>
    <w:rsid w:val="0057742A"/>
    <w:rsid w:val="005776F0"/>
    <w:rsid w:val="00577FB7"/>
    <w:rsid w:val="005808FB"/>
    <w:rsid w:val="00580CDB"/>
    <w:rsid w:val="00581726"/>
    <w:rsid w:val="00582D44"/>
    <w:rsid w:val="00582DDD"/>
    <w:rsid w:val="00582FC1"/>
    <w:rsid w:val="005833E1"/>
    <w:rsid w:val="00583C1F"/>
    <w:rsid w:val="0058422C"/>
    <w:rsid w:val="00584708"/>
    <w:rsid w:val="0058479B"/>
    <w:rsid w:val="005847D4"/>
    <w:rsid w:val="00584EB5"/>
    <w:rsid w:val="00585744"/>
    <w:rsid w:val="0058685B"/>
    <w:rsid w:val="005873A2"/>
    <w:rsid w:val="00590B21"/>
    <w:rsid w:val="00590D43"/>
    <w:rsid w:val="0059190E"/>
    <w:rsid w:val="00591AD7"/>
    <w:rsid w:val="0059288E"/>
    <w:rsid w:val="00594631"/>
    <w:rsid w:val="0059486E"/>
    <w:rsid w:val="00595166"/>
    <w:rsid w:val="00595579"/>
    <w:rsid w:val="00595C20"/>
    <w:rsid w:val="00596298"/>
    <w:rsid w:val="005962EE"/>
    <w:rsid w:val="00597A26"/>
    <w:rsid w:val="00597C10"/>
    <w:rsid w:val="00597C43"/>
    <w:rsid w:val="00597D39"/>
    <w:rsid w:val="005A060F"/>
    <w:rsid w:val="005A0E55"/>
    <w:rsid w:val="005A16E3"/>
    <w:rsid w:val="005A1D07"/>
    <w:rsid w:val="005A1F1F"/>
    <w:rsid w:val="005A2419"/>
    <w:rsid w:val="005A2A28"/>
    <w:rsid w:val="005A2F46"/>
    <w:rsid w:val="005A34DC"/>
    <w:rsid w:val="005A371F"/>
    <w:rsid w:val="005A3B21"/>
    <w:rsid w:val="005A4258"/>
    <w:rsid w:val="005A4A8A"/>
    <w:rsid w:val="005A571D"/>
    <w:rsid w:val="005A5AEC"/>
    <w:rsid w:val="005A5D25"/>
    <w:rsid w:val="005A5ED8"/>
    <w:rsid w:val="005A74B3"/>
    <w:rsid w:val="005A76DB"/>
    <w:rsid w:val="005A77BC"/>
    <w:rsid w:val="005A7DC7"/>
    <w:rsid w:val="005A7DD2"/>
    <w:rsid w:val="005B1433"/>
    <w:rsid w:val="005B14E6"/>
    <w:rsid w:val="005B17F0"/>
    <w:rsid w:val="005B1AFA"/>
    <w:rsid w:val="005B207D"/>
    <w:rsid w:val="005B2BBE"/>
    <w:rsid w:val="005B3144"/>
    <w:rsid w:val="005B3261"/>
    <w:rsid w:val="005B37B9"/>
    <w:rsid w:val="005B3AEE"/>
    <w:rsid w:val="005B44E8"/>
    <w:rsid w:val="005B4647"/>
    <w:rsid w:val="005B4DFC"/>
    <w:rsid w:val="005B52F4"/>
    <w:rsid w:val="005B54E4"/>
    <w:rsid w:val="005B5BD2"/>
    <w:rsid w:val="005B606D"/>
    <w:rsid w:val="005B6382"/>
    <w:rsid w:val="005B6530"/>
    <w:rsid w:val="005B7684"/>
    <w:rsid w:val="005C013C"/>
    <w:rsid w:val="005C0F8F"/>
    <w:rsid w:val="005C1284"/>
    <w:rsid w:val="005C165D"/>
    <w:rsid w:val="005C2176"/>
    <w:rsid w:val="005C2593"/>
    <w:rsid w:val="005C3774"/>
    <w:rsid w:val="005C396A"/>
    <w:rsid w:val="005C39F5"/>
    <w:rsid w:val="005C3A80"/>
    <w:rsid w:val="005C3EF8"/>
    <w:rsid w:val="005C40E5"/>
    <w:rsid w:val="005C43A1"/>
    <w:rsid w:val="005C4867"/>
    <w:rsid w:val="005C4D1A"/>
    <w:rsid w:val="005C50F9"/>
    <w:rsid w:val="005C6563"/>
    <w:rsid w:val="005C685B"/>
    <w:rsid w:val="005C697F"/>
    <w:rsid w:val="005C73CD"/>
    <w:rsid w:val="005C7454"/>
    <w:rsid w:val="005C7B16"/>
    <w:rsid w:val="005C7E9F"/>
    <w:rsid w:val="005C7F22"/>
    <w:rsid w:val="005C7FB3"/>
    <w:rsid w:val="005D071B"/>
    <w:rsid w:val="005D0B07"/>
    <w:rsid w:val="005D14D7"/>
    <w:rsid w:val="005D15F3"/>
    <w:rsid w:val="005D18BF"/>
    <w:rsid w:val="005D26C7"/>
    <w:rsid w:val="005D3C33"/>
    <w:rsid w:val="005D453E"/>
    <w:rsid w:val="005D4D88"/>
    <w:rsid w:val="005D4F2A"/>
    <w:rsid w:val="005D5801"/>
    <w:rsid w:val="005D5E39"/>
    <w:rsid w:val="005D704E"/>
    <w:rsid w:val="005D7138"/>
    <w:rsid w:val="005D7512"/>
    <w:rsid w:val="005D78F9"/>
    <w:rsid w:val="005D7AFC"/>
    <w:rsid w:val="005D7C83"/>
    <w:rsid w:val="005E045D"/>
    <w:rsid w:val="005E05C2"/>
    <w:rsid w:val="005E0A5D"/>
    <w:rsid w:val="005E0DDF"/>
    <w:rsid w:val="005E1030"/>
    <w:rsid w:val="005E11F6"/>
    <w:rsid w:val="005E1322"/>
    <w:rsid w:val="005E16A8"/>
    <w:rsid w:val="005E1A56"/>
    <w:rsid w:val="005E24A3"/>
    <w:rsid w:val="005E27F8"/>
    <w:rsid w:val="005E29BF"/>
    <w:rsid w:val="005E2EF6"/>
    <w:rsid w:val="005E30F7"/>
    <w:rsid w:val="005E3123"/>
    <w:rsid w:val="005E35DA"/>
    <w:rsid w:val="005E3A2D"/>
    <w:rsid w:val="005E3DAA"/>
    <w:rsid w:val="005E3DE4"/>
    <w:rsid w:val="005E4062"/>
    <w:rsid w:val="005E44ED"/>
    <w:rsid w:val="005E4E7C"/>
    <w:rsid w:val="005E4FC0"/>
    <w:rsid w:val="005E61D0"/>
    <w:rsid w:val="005E6E58"/>
    <w:rsid w:val="005E7E6F"/>
    <w:rsid w:val="005E7E91"/>
    <w:rsid w:val="005F08E9"/>
    <w:rsid w:val="005F0A8B"/>
    <w:rsid w:val="005F135B"/>
    <w:rsid w:val="005F29C1"/>
    <w:rsid w:val="005F36C8"/>
    <w:rsid w:val="005F3763"/>
    <w:rsid w:val="005F40A0"/>
    <w:rsid w:val="005F43A9"/>
    <w:rsid w:val="005F49BD"/>
    <w:rsid w:val="005F4CC1"/>
    <w:rsid w:val="005F51B9"/>
    <w:rsid w:val="005F536B"/>
    <w:rsid w:val="005F5790"/>
    <w:rsid w:val="005F6F53"/>
    <w:rsid w:val="005F7152"/>
    <w:rsid w:val="005F7987"/>
    <w:rsid w:val="006000BA"/>
    <w:rsid w:val="00600408"/>
    <w:rsid w:val="00600DFD"/>
    <w:rsid w:val="00600FB8"/>
    <w:rsid w:val="00601131"/>
    <w:rsid w:val="0060130E"/>
    <w:rsid w:val="00601776"/>
    <w:rsid w:val="006024C6"/>
    <w:rsid w:val="00602578"/>
    <w:rsid w:val="006027FC"/>
    <w:rsid w:val="00602945"/>
    <w:rsid w:val="00602C93"/>
    <w:rsid w:val="0060325A"/>
    <w:rsid w:val="006034B6"/>
    <w:rsid w:val="00603646"/>
    <w:rsid w:val="006036BD"/>
    <w:rsid w:val="00603CCF"/>
    <w:rsid w:val="006042D9"/>
    <w:rsid w:val="00604345"/>
    <w:rsid w:val="006046D6"/>
    <w:rsid w:val="00604746"/>
    <w:rsid w:val="006048F5"/>
    <w:rsid w:val="00604CEE"/>
    <w:rsid w:val="00604F9C"/>
    <w:rsid w:val="00604FCD"/>
    <w:rsid w:val="00605915"/>
    <w:rsid w:val="00605EAA"/>
    <w:rsid w:val="006065FF"/>
    <w:rsid w:val="00606735"/>
    <w:rsid w:val="00607479"/>
    <w:rsid w:val="00607D9E"/>
    <w:rsid w:val="006107D2"/>
    <w:rsid w:val="006111E2"/>
    <w:rsid w:val="00611436"/>
    <w:rsid w:val="00611A6D"/>
    <w:rsid w:val="00611BCD"/>
    <w:rsid w:val="00611E89"/>
    <w:rsid w:val="006126A0"/>
    <w:rsid w:val="006127C8"/>
    <w:rsid w:val="00612AD2"/>
    <w:rsid w:val="00613E21"/>
    <w:rsid w:val="006150DE"/>
    <w:rsid w:val="00615464"/>
    <w:rsid w:val="00615F1B"/>
    <w:rsid w:val="00616E9B"/>
    <w:rsid w:val="00617245"/>
    <w:rsid w:val="00617AE2"/>
    <w:rsid w:val="00617F12"/>
    <w:rsid w:val="00620299"/>
    <w:rsid w:val="00621449"/>
    <w:rsid w:val="00621F0C"/>
    <w:rsid w:val="006229CD"/>
    <w:rsid w:val="00622E9E"/>
    <w:rsid w:val="006238F8"/>
    <w:rsid w:val="00624386"/>
    <w:rsid w:val="00624904"/>
    <w:rsid w:val="006252FF"/>
    <w:rsid w:val="006253BE"/>
    <w:rsid w:val="0062551D"/>
    <w:rsid w:val="00625725"/>
    <w:rsid w:val="00626047"/>
    <w:rsid w:val="0062681D"/>
    <w:rsid w:val="00626964"/>
    <w:rsid w:val="006269BD"/>
    <w:rsid w:val="00626CF7"/>
    <w:rsid w:val="00626F65"/>
    <w:rsid w:val="00627229"/>
    <w:rsid w:val="00627504"/>
    <w:rsid w:val="006278A7"/>
    <w:rsid w:val="00627C48"/>
    <w:rsid w:val="00627D2A"/>
    <w:rsid w:val="00627F2F"/>
    <w:rsid w:val="0063029B"/>
    <w:rsid w:val="006305AE"/>
    <w:rsid w:val="00630614"/>
    <w:rsid w:val="0063083A"/>
    <w:rsid w:val="0063104F"/>
    <w:rsid w:val="00631555"/>
    <w:rsid w:val="006317D1"/>
    <w:rsid w:val="006325BA"/>
    <w:rsid w:val="0063342D"/>
    <w:rsid w:val="00633CB3"/>
    <w:rsid w:val="00634B4F"/>
    <w:rsid w:val="00634E40"/>
    <w:rsid w:val="00635917"/>
    <w:rsid w:val="00636B2E"/>
    <w:rsid w:val="00636F9F"/>
    <w:rsid w:val="0063754E"/>
    <w:rsid w:val="006376B0"/>
    <w:rsid w:val="00637827"/>
    <w:rsid w:val="00640025"/>
    <w:rsid w:val="00640045"/>
    <w:rsid w:val="0064037C"/>
    <w:rsid w:val="00640579"/>
    <w:rsid w:val="0064064C"/>
    <w:rsid w:val="00640853"/>
    <w:rsid w:val="00640AEE"/>
    <w:rsid w:val="006413CD"/>
    <w:rsid w:val="006419C7"/>
    <w:rsid w:val="00641D9C"/>
    <w:rsid w:val="00642A4E"/>
    <w:rsid w:val="00642D67"/>
    <w:rsid w:val="00643402"/>
    <w:rsid w:val="00643851"/>
    <w:rsid w:val="00643AED"/>
    <w:rsid w:val="006451CB"/>
    <w:rsid w:val="006457D5"/>
    <w:rsid w:val="00645F02"/>
    <w:rsid w:val="006462E6"/>
    <w:rsid w:val="0064742D"/>
    <w:rsid w:val="00647A51"/>
    <w:rsid w:val="00647EA0"/>
    <w:rsid w:val="0065004B"/>
    <w:rsid w:val="006500F1"/>
    <w:rsid w:val="0065053F"/>
    <w:rsid w:val="006508DE"/>
    <w:rsid w:val="00650909"/>
    <w:rsid w:val="00650D81"/>
    <w:rsid w:val="006512A7"/>
    <w:rsid w:val="006519EF"/>
    <w:rsid w:val="0065252D"/>
    <w:rsid w:val="00652C6E"/>
    <w:rsid w:val="00652F2B"/>
    <w:rsid w:val="00653D3E"/>
    <w:rsid w:val="00654373"/>
    <w:rsid w:val="0065483F"/>
    <w:rsid w:val="00654D93"/>
    <w:rsid w:val="006550A7"/>
    <w:rsid w:val="00655131"/>
    <w:rsid w:val="00655783"/>
    <w:rsid w:val="00655833"/>
    <w:rsid w:val="00655D89"/>
    <w:rsid w:val="006560FB"/>
    <w:rsid w:val="0065621A"/>
    <w:rsid w:val="00656AE7"/>
    <w:rsid w:val="00656E8A"/>
    <w:rsid w:val="0065757B"/>
    <w:rsid w:val="00657C31"/>
    <w:rsid w:val="00660688"/>
    <w:rsid w:val="00660B54"/>
    <w:rsid w:val="00660FB6"/>
    <w:rsid w:val="006610F4"/>
    <w:rsid w:val="00661486"/>
    <w:rsid w:val="0066226B"/>
    <w:rsid w:val="00662443"/>
    <w:rsid w:val="00662664"/>
    <w:rsid w:val="00662956"/>
    <w:rsid w:val="00662A84"/>
    <w:rsid w:val="00663964"/>
    <w:rsid w:val="006639D6"/>
    <w:rsid w:val="00663E20"/>
    <w:rsid w:val="00664BBA"/>
    <w:rsid w:val="00664DF8"/>
    <w:rsid w:val="006651EE"/>
    <w:rsid w:val="006655D5"/>
    <w:rsid w:val="0066566F"/>
    <w:rsid w:val="0066783D"/>
    <w:rsid w:val="00667951"/>
    <w:rsid w:val="0067083B"/>
    <w:rsid w:val="00671142"/>
    <w:rsid w:val="006717E7"/>
    <w:rsid w:val="00671936"/>
    <w:rsid w:val="00671BCD"/>
    <w:rsid w:val="00672158"/>
    <w:rsid w:val="006725C8"/>
    <w:rsid w:val="00672820"/>
    <w:rsid w:val="00672D31"/>
    <w:rsid w:val="00672D8F"/>
    <w:rsid w:val="00672FE3"/>
    <w:rsid w:val="006735B7"/>
    <w:rsid w:val="00674223"/>
    <w:rsid w:val="00674A46"/>
    <w:rsid w:val="00674BA1"/>
    <w:rsid w:val="00675D7A"/>
    <w:rsid w:val="00676672"/>
    <w:rsid w:val="00676DC8"/>
    <w:rsid w:val="00677BDB"/>
    <w:rsid w:val="00680781"/>
    <w:rsid w:val="00680ACD"/>
    <w:rsid w:val="00681030"/>
    <w:rsid w:val="006814ED"/>
    <w:rsid w:val="0068212D"/>
    <w:rsid w:val="006825EF"/>
    <w:rsid w:val="00682B3A"/>
    <w:rsid w:val="0068399B"/>
    <w:rsid w:val="006845D8"/>
    <w:rsid w:val="0068483B"/>
    <w:rsid w:val="006851C6"/>
    <w:rsid w:val="0068575D"/>
    <w:rsid w:val="00685B2A"/>
    <w:rsid w:val="00686105"/>
    <w:rsid w:val="00686602"/>
    <w:rsid w:val="006866AA"/>
    <w:rsid w:val="00686ADF"/>
    <w:rsid w:val="006875A6"/>
    <w:rsid w:val="00687B2F"/>
    <w:rsid w:val="00687BF7"/>
    <w:rsid w:val="00687CC9"/>
    <w:rsid w:val="00690CDE"/>
    <w:rsid w:val="00691756"/>
    <w:rsid w:val="006918C5"/>
    <w:rsid w:val="00692068"/>
    <w:rsid w:val="00692288"/>
    <w:rsid w:val="006935BD"/>
    <w:rsid w:val="00693D31"/>
    <w:rsid w:val="00693DDB"/>
    <w:rsid w:val="0069418F"/>
    <w:rsid w:val="00694D81"/>
    <w:rsid w:val="00694E9F"/>
    <w:rsid w:val="0069597B"/>
    <w:rsid w:val="00695A74"/>
    <w:rsid w:val="00695AC1"/>
    <w:rsid w:val="00695B51"/>
    <w:rsid w:val="00696217"/>
    <w:rsid w:val="00696B99"/>
    <w:rsid w:val="00696C1B"/>
    <w:rsid w:val="006A0DFA"/>
    <w:rsid w:val="006A0EDD"/>
    <w:rsid w:val="006A1154"/>
    <w:rsid w:val="006A24F3"/>
    <w:rsid w:val="006A32A1"/>
    <w:rsid w:val="006A37C7"/>
    <w:rsid w:val="006A3F92"/>
    <w:rsid w:val="006A4874"/>
    <w:rsid w:val="006A4916"/>
    <w:rsid w:val="006A494A"/>
    <w:rsid w:val="006A49AF"/>
    <w:rsid w:val="006A5174"/>
    <w:rsid w:val="006A5839"/>
    <w:rsid w:val="006A5AB0"/>
    <w:rsid w:val="006A67A0"/>
    <w:rsid w:val="006A6A11"/>
    <w:rsid w:val="006A6A81"/>
    <w:rsid w:val="006A6B7D"/>
    <w:rsid w:val="006A7140"/>
    <w:rsid w:val="006A71B6"/>
    <w:rsid w:val="006A745A"/>
    <w:rsid w:val="006B12FC"/>
    <w:rsid w:val="006B195C"/>
    <w:rsid w:val="006B1ABE"/>
    <w:rsid w:val="006B1CD1"/>
    <w:rsid w:val="006B3A60"/>
    <w:rsid w:val="006B3DC0"/>
    <w:rsid w:val="006B4BE5"/>
    <w:rsid w:val="006B5253"/>
    <w:rsid w:val="006B60EC"/>
    <w:rsid w:val="006B7B46"/>
    <w:rsid w:val="006C0046"/>
    <w:rsid w:val="006C0967"/>
    <w:rsid w:val="006C0A8D"/>
    <w:rsid w:val="006C1357"/>
    <w:rsid w:val="006C1708"/>
    <w:rsid w:val="006C18A5"/>
    <w:rsid w:val="006C18FB"/>
    <w:rsid w:val="006C1E1A"/>
    <w:rsid w:val="006C2892"/>
    <w:rsid w:val="006C3038"/>
    <w:rsid w:val="006C304D"/>
    <w:rsid w:val="006C34D7"/>
    <w:rsid w:val="006C4339"/>
    <w:rsid w:val="006C444E"/>
    <w:rsid w:val="006C4761"/>
    <w:rsid w:val="006C48F6"/>
    <w:rsid w:val="006C4B03"/>
    <w:rsid w:val="006C4CE0"/>
    <w:rsid w:val="006C4E56"/>
    <w:rsid w:val="006C5262"/>
    <w:rsid w:val="006C6034"/>
    <w:rsid w:val="006C63F8"/>
    <w:rsid w:val="006C6809"/>
    <w:rsid w:val="006C697C"/>
    <w:rsid w:val="006C6C45"/>
    <w:rsid w:val="006C6D02"/>
    <w:rsid w:val="006C7C10"/>
    <w:rsid w:val="006D03C8"/>
    <w:rsid w:val="006D0407"/>
    <w:rsid w:val="006D05B0"/>
    <w:rsid w:val="006D147D"/>
    <w:rsid w:val="006D1892"/>
    <w:rsid w:val="006D1A1B"/>
    <w:rsid w:val="006D2167"/>
    <w:rsid w:val="006D2EE0"/>
    <w:rsid w:val="006D43EC"/>
    <w:rsid w:val="006D445C"/>
    <w:rsid w:val="006D4995"/>
    <w:rsid w:val="006D4CDB"/>
    <w:rsid w:val="006D52F1"/>
    <w:rsid w:val="006D65D7"/>
    <w:rsid w:val="006D6662"/>
    <w:rsid w:val="006D77D7"/>
    <w:rsid w:val="006D7BCC"/>
    <w:rsid w:val="006E1061"/>
    <w:rsid w:val="006E1C9F"/>
    <w:rsid w:val="006E27C7"/>
    <w:rsid w:val="006E2D6B"/>
    <w:rsid w:val="006E3174"/>
    <w:rsid w:val="006E3E64"/>
    <w:rsid w:val="006E6655"/>
    <w:rsid w:val="006E66CF"/>
    <w:rsid w:val="006E67A5"/>
    <w:rsid w:val="006E6DE5"/>
    <w:rsid w:val="006E71B1"/>
    <w:rsid w:val="006E7491"/>
    <w:rsid w:val="006E7711"/>
    <w:rsid w:val="006E7AE7"/>
    <w:rsid w:val="006E7CAF"/>
    <w:rsid w:val="006F004E"/>
    <w:rsid w:val="006F044B"/>
    <w:rsid w:val="006F08CA"/>
    <w:rsid w:val="006F136A"/>
    <w:rsid w:val="006F1D80"/>
    <w:rsid w:val="006F3816"/>
    <w:rsid w:val="006F3C00"/>
    <w:rsid w:val="006F3C34"/>
    <w:rsid w:val="006F4315"/>
    <w:rsid w:val="006F4448"/>
    <w:rsid w:val="006F4F80"/>
    <w:rsid w:val="006F5759"/>
    <w:rsid w:val="006F66DF"/>
    <w:rsid w:val="006F7969"/>
    <w:rsid w:val="006F7B55"/>
    <w:rsid w:val="00700305"/>
    <w:rsid w:val="0070269D"/>
    <w:rsid w:val="00703049"/>
    <w:rsid w:val="0070337B"/>
    <w:rsid w:val="00704369"/>
    <w:rsid w:val="00704501"/>
    <w:rsid w:val="0070457E"/>
    <w:rsid w:val="007046FF"/>
    <w:rsid w:val="00704A33"/>
    <w:rsid w:val="00704AEC"/>
    <w:rsid w:val="00707651"/>
    <w:rsid w:val="00707B48"/>
    <w:rsid w:val="00707C50"/>
    <w:rsid w:val="00707D21"/>
    <w:rsid w:val="00710AE3"/>
    <w:rsid w:val="00711492"/>
    <w:rsid w:val="007114E7"/>
    <w:rsid w:val="00711837"/>
    <w:rsid w:val="00711C05"/>
    <w:rsid w:val="00712991"/>
    <w:rsid w:val="00713469"/>
    <w:rsid w:val="007139BB"/>
    <w:rsid w:val="007145A5"/>
    <w:rsid w:val="00715944"/>
    <w:rsid w:val="00716719"/>
    <w:rsid w:val="00716C67"/>
    <w:rsid w:val="007170BF"/>
    <w:rsid w:val="00720488"/>
    <w:rsid w:val="00720C53"/>
    <w:rsid w:val="00720FD9"/>
    <w:rsid w:val="007215F8"/>
    <w:rsid w:val="00721817"/>
    <w:rsid w:val="00721DDD"/>
    <w:rsid w:val="00722327"/>
    <w:rsid w:val="00722502"/>
    <w:rsid w:val="0072251B"/>
    <w:rsid w:val="007225D8"/>
    <w:rsid w:val="00722B2B"/>
    <w:rsid w:val="0072342E"/>
    <w:rsid w:val="00724163"/>
    <w:rsid w:val="007243FD"/>
    <w:rsid w:val="007244BE"/>
    <w:rsid w:val="00724E4A"/>
    <w:rsid w:val="0072512F"/>
    <w:rsid w:val="00725D4B"/>
    <w:rsid w:val="00725E35"/>
    <w:rsid w:val="00726157"/>
    <w:rsid w:val="00726D08"/>
    <w:rsid w:val="00726EA2"/>
    <w:rsid w:val="00727A7F"/>
    <w:rsid w:val="00727B35"/>
    <w:rsid w:val="00727C89"/>
    <w:rsid w:val="00727E2A"/>
    <w:rsid w:val="00727F19"/>
    <w:rsid w:val="00730156"/>
    <w:rsid w:val="00730366"/>
    <w:rsid w:val="0073037E"/>
    <w:rsid w:val="0073088F"/>
    <w:rsid w:val="00731769"/>
    <w:rsid w:val="007328CA"/>
    <w:rsid w:val="0073321B"/>
    <w:rsid w:val="00733E32"/>
    <w:rsid w:val="00734330"/>
    <w:rsid w:val="0073546D"/>
    <w:rsid w:val="00735C1C"/>
    <w:rsid w:val="007364DD"/>
    <w:rsid w:val="007364F1"/>
    <w:rsid w:val="0073666D"/>
    <w:rsid w:val="00736BD4"/>
    <w:rsid w:val="00737338"/>
    <w:rsid w:val="007378DC"/>
    <w:rsid w:val="00737E94"/>
    <w:rsid w:val="00740241"/>
    <w:rsid w:val="0074032B"/>
    <w:rsid w:val="007406FE"/>
    <w:rsid w:val="00740956"/>
    <w:rsid w:val="00740C1B"/>
    <w:rsid w:val="00740F54"/>
    <w:rsid w:val="00741327"/>
    <w:rsid w:val="00741D13"/>
    <w:rsid w:val="00741FB3"/>
    <w:rsid w:val="007422F2"/>
    <w:rsid w:val="00742997"/>
    <w:rsid w:val="00742C24"/>
    <w:rsid w:val="00742D4A"/>
    <w:rsid w:val="007432AB"/>
    <w:rsid w:val="0074374A"/>
    <w:rsid w:val="007437EB"/>
    <w:rsid w:val="00743F64"/>
    <w:rsid w:val="0074482C"/>
    <w:rsid w:val="00744AD2"/>
    <w:rsid w:val="00745346"/>
    <w:rsid w:val="0074536D"/>
    <w:rsid w:val="007454B6"/>
    <w:rsid w:val="00745646"/>
    <w:rsid w:val="007456EB"/>
    <w:rsid w:val="0074617B"/>
    <w:rsid w:val="007462F9"/>
    <w:rsid w:val="007464A6"/>
    <w:rsid w:val="00746700"/>
    <w:rsid w:val="00750149"/>
    <w:rsid w:val="007505F1"/>
    <w:rsid w:val="00750679"/>
    <w:rsid w:val="007506D8"/>
    <w:rsid w:val="007514AB"/>
    <w:rsid w:val="0075159A"/>
    <w:rsid w:val="00751C45"/>
    <w:rsid w:val="00752966"/>
    <w:rsid w:val="007538C2"/>
    <w:rsid w:val="0075492F"/>
    <w:rsid w:val="00754F42"/>
    <w:rsid w:val="0075605C"/>
    <w:rsid w:val="00756A05"/>
    <w:rsid w:val="00756F1F"/>
    <w:rsid w:val="007570C7"/>
    <w:rsid w:val="00757A08"/>
    <w:rsid w:val="00760541"/>
    <w:rsid w:val="00760C8C"/>
    <w:rsid w:val="00761098"/>
    <w:rsid w:val="0076197C"/>
    <w:rsid w:val="007624FC"/>
    <w:rsid w:val="007637E9"/>
    <w:rsid w:val="007645B3"/>
    <w:rsid w:val="007645C3"/>
    <w:rsid w:val="007646B5"/>
    <w:rsid w:val="00764A10"/>
    <w:rsid w:val="00764B08"/>
    <w:rsid w:val="00764D66"/>
    <w:rsid w:val="00765CCA"/>
    <w:rsid w:val="00766393"/>
    <w:rsid w:val="00766C65"/>
    <w:rsid w:val="00767B52"/>
    <w:rsid w:val="00767D64"/>
    <w:rsid w:val="007704EB"/>
    <w:rsid w:val="007706B7"/>
    <w:rsid w:val="00770829"/>
    <w:rsid w:val="00770E19"/>
    <w:rsid w:val="00770ED3"/>
    <w:rsid w:val="007719AD"/>
    <w:rsid w:val="00771ECE"/>
    <w:rsid w:val="00772E05"/>
    <w:rsid w:val="0077306C"/>
    <w:rsid w:val="007735AA"/>
    <w:rsid w:val="0077379B"/>
    <w:rsid w:val="00773A12"/>
    <w:rsid w:val="00773ADC"/>
    <w:rsid w:val="00773B0D"/>
    <w:rsid w:val="00773DDC"/>
    <w:rsid w:val="0077407F"/>
    <w:rsid w:val="007746B7"/>
    <w:rsid w:val="00774DD8"/>
    <w:rsid w:val="007755CD"/>
    <w:rsid w:val="00775F81"/>
    <w:rsid w:val="00776103"/>
    <w:rsid w:val="00776C25"/>
    <w:rsid w:val="00777D06"/>
    <w:rsid w:val="00777E11"/>
    <w:rsid w:val="0078043F"/>
    <w:rsid w:val="00780524"/>
    <w:rsid w:val="007809FE"/>
    <w:rsid w:val="007817ED"/>
    <w:rsid w:val="007818EF"/>
    <w:rsid w:val="0078268E"/>
    <w:rsid w:val="007827EF"/>
    <w:rsid w:val="00782B4B"/>
    <w:rsid w:val="00785200"/>
    <w:rsid w:val="0078538F"/>
    <w:rsid w:val="00785C0A"/>
    <w:rsid w:val="00785D8B"/>
    <w:rsid w:val="007860BC"/>
    <w:rsid w:val="00786739"/>
    <w:rsid w:val="00787986"/>
    <w:rsid w:val="00790352"/>
    <w:rsid w:val="00790443"/>
    <w:rsid w:val="00790614"/>
    <w:rsid w:val="00790657"/>
    <w:rsid w:val="00790CA3"/>
    <w:rsid w:val="0079140F"/>
    <w:rsid w:val="007914EE"/>
    <w:rsid w:val="00791A05"/>
    <w:rsid w:val="007920C4"/>
    <w:rsid w:val="00792152"/>
    <w:rsid w:val="007926DC"/>
    <w:rsid w:val="0079299D"/>
    <w:rsid w:val="0079313E"/>
    <w:rsid w:val="00793241"/>
    <w:rsid w:val="007935DE"/>
    <w:rsid w:val="00793D9C"/>
    <w:rsid w:val="00794AF4"/>
    <w:rsid w:val="00794C03"/>
    <w:rsid w:val="00795638"/>
    <w:rsid w:val="00795770"/>
    <w:rsid w:val="00795920"/>
    <w:rsid w:val="00795A2F"/>
    <w:rsid w:val="007968C2"/>
    <w:rsid w:val="00796B33"/>
    <w:rsid w:val="007971E3"/>
    <w:rsid w:val="007972D8"/>
    <w:rsid w:val="00797A99"/>
    <w:rsid w:val="00797CCE"/>
    <w:rsid w:val="007A0109"/>
    <w:rsid w:val="007A071E"/>
    <w:rsid w:val="007A08B0"/>
    <w:rsid w:val="007A0D98"/>
    <w:rsid w:val="007A1495"/>
    <w:rsid w:val="007A1BC8"/>
    <w:rsid w:val="007A1C8A"/>
    <w:rsid w:val="007A23AA"/>
    <w:rsid w:val="007A27A9"/>
    <w:rsid w:val="007A297F"/>
    <w:rsid w:val="007A2A2A"/>
    <w:rsid w:val="007A2F58"/>
    <w:rsid w:val="007A322B"/>
    <w:rsid w:val="007A3406"/>
    <w:rsid w:val="007A3544"/>
    <w:rsid w:val="007A407A"/>
    <w:rsid w:val="007A463D"/>
    <w:rsid w:val="007A5774"/>
    <w:rsid w:val="007A5FE0"/>
    <w:rsid w:val="007A6049"/>
    <w:rsid w:val="007A6425"/>
    <w:rsid w:val="007A7033"/>
    <w:rsid w:val="007A78A7"/>
    <w:rsid w:val="007A7981"/>
    <w:rsid w:val="007B03AD"/>
    <w:rsid w:val="007B09F7"/>
    <w:rsid w:val="007B136B"/>
    <w:rsid w:val="007B1A93"/>
    <w:rsid w:val="007B217D"/>
    <w:rsid w:val="007B2235"/>
    <w:rsid w:val="007B2A72"/>
    <w:rsid w:val="007B2BB7"/>
    <w:rsid w:val="007B2CB0"/>
    <w:rsid w:val="007B4777"/>
    <w:rsid w:val="007B4D39"/>
    <w:rsid w:val="007B68DC"/>
    <w:rsid w:val="007B6DCE"/>
    <w:rsid w:val="007B7138"/>
    <w:rsid w:val="007B788D"/>
    <w:rsid w:val="007B799B"/>
    <w:rsid w:val="007B7CA6"/>
    <w:rsid w:val="007C051B"/>
    <w:rsid w:val="007C093B"/>
    <w:rsid w:val="007C0E9B"/>
    <w:rsid w:val="007C116A"/>
    <w:rsid w:val="007C2028"/>
    <w:rsid w:val="007C226B"/>
    <w:rsid w:val="007C2ADC"/>
    <w:rsid w:val="007C3193"/>
    <w:rsid w:val="007C34D6"/>
    <w:rsid w:val="007C3DB4"/>
    <w:rsid w:val="007C3FF4"/>
    <w:rsid w:val="007C4356"/>
    <w:rsid w:val="007C56C4"/>
    <w:rsid w:val="007C5841"/>
    <w:rsid w:val="007C5EA0"/>
    <w:rsid w:val="007C6851"/>
    <w:rsid w:val="007C7383"/>
    <w:rsid w:val="007C793D"/>
    <w:rsid w:val="007C7AAA"/>
    <w:rsid w:val="007C7B04"/>
    <w:rsid w:val="007D0105"/>
    <w:rsid w:val="007D0ACC"/>
    <w:rsid w:val="007D14F1"/>
    <w:rsid w:val="007D1B2B"/>
    <w:rsid w:val="007D1EC8"/>
    <w:rsid w:val="007D2059"/>
    <w:rsid w:val="007D2180"/>
    <w:rsid w:val="007D230B"/>
    <w:rsid w:val="007D2D11"/>
    <w:rsid w:val="007D3326"/>
    <w:rsid w:val="007D38C2"/>
    <w:rsid w:val="007D4C46"/>
    <w:rsid w:val="007D528D"/>
    <w:rsid w:val="007D5B4C"/>
    <w:rsid w:val="007D5EF0"/>
    <w:rsid w:val="007D653F"/>
    <w:rsid w:val="007D665B"/>
    <w:rsid w:val="007D6BDE"/>
    <w:rsid w:val="007D6EDC"/>
    <w:rsid w:val="007E0371"/>
    <w:rsid w:val="007E0F4B"/>
    <w:rsid w:val="007E11E8"/>
    <w:rsid w:val="007E17EF"/>
    <w:rsid w:val="007E1C7A"/>
    <w:rsid w:val="007E21BC"/>
    <w:rsid w:val="007E27FA"/>
    <w:rsid w:val="007E3AA8"/>
    <w:rsid w:val="007E3B5A"/>
    <w:rsid w:val="007E3C5D"/>
    <w:rsid w:val="007E3E65"/>
    <w:rsid w:val="007E45B6"/>
    <w:rsid w:val="007E4A63"/>
    <w:rsid w:val="007E4CF0"/>
    <w:rsid w:val="007E4E3D"/>
    <w:rsid w:val="007E50AA"/>
    <w:rsid w:val="007E5D5C"/>
    <w:rsid w:val="007E713C"/>
    <w:rsid w:val="007E74EE"/>
    <w:rsid w:val="007E7AE4"/>
    <w:rsid w:val="007F01DA"/>
    <w:rsid w:val="007F0D1C"/>
    <w:rsid w:val="007F19AC"/>
    <w:rsid w:val="007F1A6C"/>
    <w:rsid w:val="007F1B6C"/>
    <w:rsid w:val="007F2302"/>
    <w:rsid w:val="007F32FF"/>
    <w:rsid w:val="007F389E"/>
    <w:rsid w:val="007F3DC0"/>
    <w:rsid w:val="007F4264"/>
    <w:rsid w:val="007F4D13"/>
    <w:rsid w:val="007F4F51"/>
    <w:rsid w:val="007F51D5"/>
    <w:rsid w:val="007F645A"/>
    <w:rsid w:val="007F6B02"/>
    <w:rsid w:val="007F6EFC"/>
    <w:rsid w:val="007F7A63"/>
    <w:rsid w:val="007F7C6B"/>
    <w:rsid w:val="007F7FC9"/>
    <w:rsid w:val="00800CA4"/>
    <w:rsid w:val="00800EC5"/>
    <w:rsid w:val="008012EE"/>
    <w:rsid w:val="0080132D"/>
    <w:rsid w:val="00801417"/>
    <w:rsid w:val="008015E2"/>
    <w:rsid w:val="00801AC5"/>
    <w:rsid w:val="00802019"/>
    <w:rsid w:val="008023CB"/>
    <w:rsid w:val="00802693"/>
    <w:rsid w:val="00802921"/>
    <w:rsid w:val="00802A8C"/>
    <w:rsid w:val="00803D96"/>
    <w:rsid w:val="008048A1"/>
    <w:rsid w:val="0080530B"/>
    <w:rsid w:val="00805BF3"/>
    <w:rsid w:val="00805D0C"/>
    <w:rsid w:val="00805F13"/>
    <w:rsid w:val="00807BAF"/>
    <w:rsid w:val="00807C5D"/>
    <w:rsid w:val="008100CE"/>
    <w:rsid w:val="008101FD"/>
    <w:rsid w:val="00810864"/>
    <w:rsid w:val="00810AF9"/>
    <w:rsid w:val="00810D42"/>
    <w:rsid w:val="00812089"/>
    <w:rsid w:val="008122BB"/>
    <w:rsid w:val="0081286D"/>
    <w:rsid w:val="008128C7"/>
    <w:rsid w:val="00812C70"/>
    <w:rsid w:val="008136A5"/>
    <w:rsid w:val="00813A1D"/>
    <w:rsid w:val="00813C1C"/>
    <w:rsid w:val="00813C72"/>
    <w:rsid w:val="00814001"/>
    <w:rsid w:val="00814687"/>
    <w:rsid w:val="008147D6"/>
    <w:rsid w:val="00814831"/>
    <w:rsid w:val="00814C93"/>
    <w:rsid w:val="008151C1"/>
    <w:rsid w:val="008157B3"/>
    <w:rsid w:val="008166AE"/>
    <w:rsid w:val="00816FA7"/>
    <w:rsid w:val="0081716E"/>
    <w:rsid w:val="00817BC1"/>
    <w:rsid w:val="00820382"/>
    <w:rsid w:val="00820687"/>
    <w:rsid w:val="008214C6"/>
    <w:rsid w:val="0082196C"/>
    <w:rsid w:val="00821E26"/>
    <w:rsid w:val="00821E58"/>
    <w:rsid w:val="008224D6"/>
    <w:rsid w:val="00822B74"/>
    <w:rsid w:val="00824059"/>
    <w:rsid w:val="00824CBE"/>
    <w:rsid w:val="00824FA6"/>
    <w:rsid w:val="0082654F"/>
    <w:rsid w:val="008266A1"/>
    <w:rsid w:val="00826BD2"/>
    <w:rsid w:val="008270A5"/>
    <w:rsid w:val="00827BA0"/>
    <w:rsid w:val="00827BD1"/>
    <w:rsid w:val="00830ABA"/>
    <w:rsid w:val="00830B3A"/>
    <w:rsid w:val="00830DE0"/>
    <w:rsid w:val="0083121A"/>
    <w:rsid w:val="0083148A"/>
    <w:rsid w:val="008316FB"/>
    <w:rsid w:val="00831C0B"/>
    <w:rsid w:val="00831ED4"/>
    <w:rsid w:val="008320F4"/>
    <w:rsid w:val="00832456"/>
    <w:rsid w:val="00832822"/>
    <w:rsid w:val="00832B79"/>
    <w:rsid w:val="00832E58"/>
    <w:rsid w:val="008332AD"/>
    <w:rsid w:val="00833BE5"/>
    <w:rsid w:val="00833D12"/>
    <w:rsid w:val="00834181"/>
    <w:rsid w:val="008346D8"/>
    <w:rsid w:val="00834A13"/>
    <w:rsid w:val="00834CDF"/>
    <w:rsid w:val="00835DC9"/>
    <w:rsid w:val="008361FD"/>
    <w:rsid w:val="00836A9F"/>
    <w:rsid w:val="0083710D"/>
    <w:rsid w:val="0083746F"/>
    <w:rsid w:val="0084039A"/>
    <w:rsid w:val="00840979"/>
    <w:rsid w:val="00840A61"/>
    <w:rsid w:val="00841884"/>
    <w:rsid w:val="008419D9"/>
    <w:rsid w:val="00841C06"/>
    <w:rsid w:val="00841CB1"/>
    <w:rsid w:val="00842626"/>
    <w:rsid w:val="008428B9"/>
    <w:rsid w:val="0084297B"/>
    <w:rsid w:val="00842F22"/>
    <w:rsid w:val="008431AB"/>
    <w:rsid w:val="008436C8"/>
    <w:rsid w:val="00843EB8"/>
    <w:rsid w:val="00844D83"/>
    <w:rsid w:val="00845125"/>
    <w:rsid w:val="008457D1"/>
    <w:rsid w:val="00845EFA"/>
    <w:rsid w:val="00846064"/>
    <w:rsid w:val="008467A1"/>
    <w:rsid w:val="00846A50"/>
    <w:rsid w:val="00847A4A"/>
    <w:rsid w:val="008502D5"/>
    <w:rsid w:val="0085048B"/>
    <w:rsid w:val="008505F9"/>
    <w:rsid w:val="008510C2"/>
    <w:rsid w:val="00851316"/>
    <w:rsid w:val="008513A6"/>
    <w:rsid w:val="008517F7"/>
    <w:rsid w:val="00851831"/>
    <w:rsid w:val="0085237A"/>
    <w:rsid w:val="00852C95"/>
    <w:rsid w:val="00852DC7"/>
    <w:rsid w:val="00852F66"/>
    <w:rsid w:val="00853349"/>
    <w:rsid w:val="008533A7"/>
    <w:rsid w:val="00853407"/>
    <w:rsid w:val="00853429"/>
    <w:rsid w:val="0085381E"/>
    <w:rsid w:val="00853828"/>
    <w:rsid w:val="008540DA"/>
    <w:rsid w:val="008540F0"/>
    <w:rsid w:val="00854DD4"/>
    <w:rsid w:val="00855163"/>
    <w:rsid w:val="008551E1"/>
    <w:rsid w:val="00855299"/>
    <w:rsid w:val="008555C0"/>
    <w:rsid w:val="00855777"/>
    <w:rsid w:val="00856498"/>
    <w:rsid w:val="0085713A"/>
    <w:rsid w:val="008600A9"/>
    <w:rsid w:val="008603C6"/>
    <w:rsid w:val="00860969"/>
    <w:rsid w:val="00860A7F"/>
    <w:rsid w:val="00860ABE"/>
    <w:rsid w:val="00860CA6"/>
    <w:rsid w:val="00860E69"/>
    <w:rsid w:val="008611AA"/>
    <w:rsid w:val="008612C1"/>
    <w:rsid w:val="0086137E"/>
    <w:rsid w:val="00861B79"/>
    <w:rsid w:val="00862298"/>
    <w:rsid w:val="00862696"/>
    <w:rsid w:val="00862AFD"/>
    <w:rsid w:val="00863576"/>
    <w:rsid w:val="00863EDA"/>
    <w:rsid w:val="00863F47"/>
    <w:rsid w:val="00863FBB"/>
    <w:rsid w:val="00864A4B"/>
    <w:rsid w:val="0086511E"/>
    <w:rsid w:val="00865551"/>
    <w:rsid w:val="0086684D"/>
    <w:rsid w:val="00870154"/>
    <w:rsid w:val="00870680"/>
    <w:rsid w:val="0087073C"/>
    <w:rsid w:val="008708A6"/>
    <w:rsid w:val="00870A1E"/>
    <w:rsid w:val="00871058"/>
    <w:rsid w:val="0087182C"/>
    <w:rsid w:val="00871BDD"/>
    <w:rsid w:val="00872013"/>
    <w:rsid w:val="00872E56"/>
    <w:rsid w:val="00872E58"/>
    <w:rsid w:val="0087327B"/>
    <w:rsid w:val="00873B81"/>
    <w:rsid w:val="00873C07"/>
    <w:rsid w:val="008743A6"/>
    <w:rsid w:val="008748BE"/>
    <w:rsid w:val="0087498C"/>
    <w:rsid w:val="00874DA6"/>
    <w:rsid w:val="0087512B"/>
    <w:rsid w:val="0087627F"/>
    <w:rsid w:val="00876D7A"/>
    <w:rsid w:val="008778FD"/>
    <w:rsid w:val="00880127"/>
    <w:rsid w:val="00880C13"/>
    <w:rsid w:val="00880CE0"/>
    <w:rsid w:val="00882471"/>
    <w:rsid w:val="00882625"/>
    <w:rsid w:val="00882A5C"/>
    <w:rsid w:val="00882E57"/>
    <w:rsid w:val="00883C63"/>
    <w:rsid w:val="00883DCE"/>
    <w:rsid w:val="008843D9"/>
    <w:rsid w:val="0088446C"/>
    <w:rsid w:val="0088473D"/>
    <w:rsid w:val="00884BA0"/>
    <w:rsid w:val="00885914"/>
    <w:rsid w:val="00885CBF"/>
    <w:rsid w:val="00885CFD"/>
    <w:rsid w:val="00886291"/>
    <w:rsid w:val="008864AD"/>
    <w:rsid w:val="00886BBB"/>
    <w:rsid w:val="0088767A"/>
    <w:rsid w:val="008902F7"/>
    <w:rsid w:val="0089034F"/>
    <w:rsid w:val="00890660"/>
    <w:rsid w:val="00890A54"/>
    <w:rsid w:val="00890ABA"/>
    <w:rsid w:val="00890B82"/>
    <w:rsid w:val="008910A6"/>
    <w:rsid w:val="00891553"/>
    <w:rsid w:val="0089180C"/>
    <w:rsid w:val="00891DC1"/>
    <w:rsid w:val="0089214C"/>
    <w:rsid w:val="00892197"/>
    <w:rsid w:val="00892CC4"/>
    <w:rsid w:val="0089363D"/>
    <w:rsid w:val="008947B0"/>
    <w:rsid w:val="008966F0"/>
    <w:rsid w:val="00897294"/>
    <w:rsid w:val="00897BD2"/>
    <w:rsid w:val="00897DC6"/>
    <w:rsid w:val="008A00AD"/>
    <w:rsid w:val="008A02F5"/>
    <w:rsid w:val="008A0356"/>
    <w:rsid w:val="008A0365"/>
    <w:rsid w:val="008A05A1"/>
    <w:rsid w:val="008A168D"/>
    <w:rsid w:val="008A190F"/>
    <w:rsid w:val="008A1F20"/>
    <w:rsid w:val="008A268C"/>
    <w:rsid w:val="008A2AAA"/>
    <w:rsid w:val="008A2B7E"/>
    <w:rsid w:val="008A3380"/>
    <w:rsid w:val="008A3770"/>
    <w:rsid w:val="008A37DC"/>
    <w:rsid w:val="008A39EF"/>
    <w:rsid w:val="008A48E2"/>
    <w:rsid w:val="008A5859"/>
    <w:rsid w:val="008A5CAA"/>
    <w:rsid w:val="008A668D"/>
    <w:rsid w:val="008A669E"/>
    <w:rsid w:val="008A6804"/>
    <w:rsid w:val="008A689E"/>
    <w:rsid w:val="008A6D36"/>
    <w:rsid w:val="008A70F2"/>
    <w:rsid w:val="008A76DF"/>
    <w:rsid w:val="008B0108"/>
    <w:rsid w:val="008B0923"/>
    <w:rsid w:val="008B0C1F"/>
    <w:rsid w:val="008B1347"/>
    <w:rsid w:val="008B1452"/>
    <w:rsid w:val="008B1F2A"/>
    <w:rsid w:val="008B2567"/>
    <w:rsid w:val="008B296B"/>
    <w:rsid w:val="008B2AB0"/>
    <w:rsid w:val="008B3C55"/>
    <w:rsid w:val="008B40DA"/>
    <w:rsid w:val="008B48A8"/>
    <w:rsid w:val="008B490E"/>
    <w:rsid w:val="008B4B30"/>
    <w:rsid w:val="008B4C41"/>
    <w:rsid w:val="008B4CD4"/>
    <w:rsid w:val="008B4FB3"/>
    <w:rsid w:val="008B54D7"/>
    <w:rsid w:val="008B5DB3"/>
    <w:rsid w:val="008B5EEF"/>
    <w:rsid w:val="008B619B"/>
    <w:rsid w:val="008B62EE"/>
    <w:rsid w:val="008B63D4"/>
    <w:rsid w:val="008B68B7"/>
    <w:rsid w:val="008B7171"/>
    <w:rsid w:val="008B7A7C"/>
    <w:rsid w:val="008B7E9B"/>
    <w:rsid w:val="008C03C3"/>
    <w:rsid w:val="008C1164"/>
    <w:rsid w:val="008C130F"/>
    <w:rsid w:val="008C15E8"/>
    <w:rsid w:val="008C162D"/>
    <w:rsid w:val="008C24BD"/>
    <w:rsid w:val="008C2A5A"/>
    <w:rsid w:val="008C30E4"/>
    <w:rsid w:val="008C5792"/>
    <w:rsid w:val="008C5BF8"/>
    <w:rsid w:val="008C5F3F"/>
    <w:rsid w:val="008C604B"/>
    <w:rsid w:val="008C6380"/>
    <w:rsid w:val="008C6420"/>
    <w:rsid w:val="008C7200"/>
    <w:rsid w:val="008C74A1"/>
    <w:rsid w:val="008C7B9F"/>
    <w:rsid w:val="008C7F44"/>
    <w:rsid w:val="008D0885"/>
    <w:rsid w:val="008D0EC5"/>
    <w:rsid w:val="008D0F4E"/>
    <w:rsid w:val="008D10B5"/>
    <w:rsid w:val="008D11B9"/>
    <w:rsid w:val="008D136F"/>
    <w:rsid w:val="008D15E8"/>
    <w:rsid w:val="008D2677"/>
    <w:rsid w:val="008D2B1A"/>
    <w:rsid w:val="008D2C45"/>
    <w:rsid w:val="008D333F"/>
    <w:rsid w:val="008D3879"/>
    <w:rsid w:val="008D3AE7"/>
    <w:rsid w:val="008D463B"/>
    <w:rsid w:val="008D472B"/>
    <w:rsid w:val="008D5144"/>
    <w:rsid w:val="008D5234"/>
    <w:rsid w:val="008D54E2"/>
    <w:rsid w:val="008D594F"/>
    <w:rsid w:val="008D639C"/>
    <w:rsid w:val="008D6A34"/>
    <w:rsid w:val="008D6AF9"/>
    <w:rsid w:val="008D756C"/>
    <w:rsid w:val="008D75B6"/>
    <w:rsid w:val="008D76FC"/>
    <w:rsid w:val="008E0247"/>
    <w:rsid w:val="008E0B82"/>
    <w:rsid w:val="008E0E5E"/>
    <w:rsid w:val="008E18DE"/>
    <w:rsid w:val="008E1A1E"/>
    <w:rsid w:val="008E2116"/>
    <w:rsid w:val="008E27F5"/>
    <w:rsid w:val="008E2914"/>
    <w:rsid w:val="008E2A76"/>
    <w:rsid w:val="008E2EE0"/>
    <w:rsid w:val="008E3ABB"/>
    <w:rsid w:val="008E3C75"/>
    <w:rsid w:val="008E3DEE"/>
    <w:rsid w:val="008E4293"/>
    <w:rsid w:val="008E454B"/>
    <w:rsid w:val="008E4C17"/>
    <w:rsid w:val="008E5A23"/>
    <w:rsid w:val="008E6347"/>
    <w:rsid w:val="008E65DE"/>
    <w:rsid w:val="008E7261"/>
    <w:rsid w:val="008E7275"/>
    <w:rsid w:val="008E7D00"/>
    <w:rsid w:val="008E7F28"/>
    <w:rsid w:val="008F0AB2"/>
    <w:rsid w:val="008F0D1B"/>
    <w:rsid w:val="008F0E33"/>
    <w:rsid w:val="008F0F10"/>
    <w:rsid w:val="008F0FB5"/>
    <w:rsid w:val="008F1159"/>
    <w:rsid w:val="008F1729"/>
    <w:rsid w:val="008F21C5"/>
    <w:rsid w:val="008F225C"/>
    <w:rsid w:val="008F27AB"/>
    <w:rsid w:val="008F29D0"/>
    <w:rsid w:val="008F2CF9"/>
    <w:rsid w:val="008F31D6"/>
    <w:rsid w:val="008F3BD6"/>
    <w:rsid w:val="008F4437"/>
    <w:rsid w:val="008F4C01"/>
    <w:rsid w:val="008F4E0D"/>
    <w:rsid w:val="008F506D"/>
    <w:rsid w:val="008F511C"/>
    <w:rsid w:val="008F54A7"/>
    <w:rsid w:val="008F5C6B"/>
    <w:rsid w:val="008F5D1D"/>
    <w:rsid w:val="008F7053"/>
    <w:rsid w:val="008F72BD"/>
    <w:rsid w:val="008F7A0E"/>
    <w:rsid w:val="008F7ACD"/>
    <w:rsid w:val="008F7D87"/>
    <w:rsid w:val="00900164"/>
    <w:rsid w:val="009002FD"/>
    <w:rsid w:val="0090188C"/>
    <w:rsid w:val="009019FD"/>
    <w:rsid w:val="00901AFC"/>
    <w:rsid w:val="009022E8"/>
    <w:rsid w:val="0090269B"/>
    <w:rsid w:val="0090373C"/>
    <w:rsid w:val="00903B96"/>
    <w:rsid w:val="0090407C"/>
    <w:rsid w:val="0090435B"/>
    <w:rsid w:val="009050E9"/>
    <w:rsid w:val="00905DB0"/>
    <w:rsid w:val="00905DB1"/>
    <w:rsid w:val="009065AF"/>
    <w:rsid w:val="0090737C"/>
    <w:rsid w:val="00907820"/>
    <w:rsid w:val="00907B74"/>
    <w:rsid w:val="00910493"/>
    <w:rsid w:val="00910A54"/>
    <w:rsid w:val="00912246"/>
    <w:rsid w:val="0091227E"/>
    <w:rsid w:val="009122E4"/>
    <w:rsid w:val="00912695"/>
    <w:rsid w:val="00912B8F"/>
    <w:rsid w:val="00912C79"/>
    <w:rsid w:val="0091393C"/>
    <w:rsid w:val="00914094"/>
    <w:rsid w:val="00914294"/>
    <w:rsid w:val="00914C4F"/>
    <w:rsid w:val="00914CBD"/>
    <w:rsid w:val="00914F59"/>
    <w:rsid w:val="00915307"/>
    <w:rsid w:val="0091533F"/>
    <w:rsid w:val="00915A58"/>
    <w:rsid w:val="00915BA8"/>
    <w:rsid w:val="00916601"/>
    <w:rsid w:val="00917A87"/>
    <w:rsid w:val="00920C05"/>
    <w:rsid w:val="00920DEB"/>
    <w:rsid w:val="00921AD9"/>
    <w:rsid w:val="009228C1"/>
    <w:rsid w:val="00922C6D"/>
    <w:rsid w:val="009233DE"/>
    <w:rsid w:val="00923F73"/>
    <w:rsid w:val="009246FC"/>
    <w:rsid w:val="009247E6"/>
    <w:rsid w:val="00924FA6"/>
    <w:rsid w:val="00925120"/>
    <w:rsid w:val="00925494"/>
    <w:rsid w:val="009260D8"/>
    <w:rsid w:val="009265DD"/>
    <w:rsid w:val="00926E6C"/>
    <w:rsid w:val="00927C65"/>
    <w:rsid w:val="00930B9E"/>
    <w:rsid w:val="00930CA3"/>
    <w:rsid w:val="009314CC"/>
    <w:rsid w:val="00932630"/>
    <w:rsid w:val="009328CB"/>
    <w:rsid w:val="00932CB9"/>
    <w:rsid w:val="00932CDA"/>
    <w:rsid w:val="00933D64"/>
    <w:rsid w:val="00933F33"/>
    <w:rsid w:val="00933FAA"/>
    <w:rsid w:val="0093420C"/>
    <w:rsid w:val="009342E9"/>
    <w:rsid w:val="00934832"/>
    <w:rsid w:val="00935460"/>
    <w:rsid w:val="009359AB"/>
    <w:rsid w:val="00936639"/>
    <w:rsid w:val="00936C10"/>
    <w:rsid w:val="00936C51"/>
    <w:rsid w:val="00936EBD"/>
    <w:rsid w:val="00937DB1"/>
    <w:rsid w:val="0094031F"/>
    <w:rsid w:val="00940709"/>
    <w:rsid w:val="00941789"/>
    <w:rsid w:val="0094189F"/>
    <w:rsid w:val="00941DF4"/>
    <w:rsid w:val="00941ECF"/>
    <w:rsid w:val="00942382"/>
    <w:rsid w:val="009426FD"/>
    <w:rsid w:val="0094368C"/>
    <w:rsid w:val="00944ECC"/>
    <w:rsid w:val="009450D3"/>
    <w:rsid w:val="00945492"/>
    <w:rsid w:val="009457D4"/>
    <w:rsid w:val="009457DC"/>
    <w:rsid w:val="00945E62"/>
    <w:rsid w:val="00946839"/>
    <w:rsid w:val="0094693E"/>
    <w:rsid w:val="00946E2A"/>
    <w:rsid w:val="00946E9C"/>
    <w:rsid w:val="00947F4D"/>
    <w:rsid w:val="00950034"/>
    <w:rsid w:val="009510A0"/>
    <w:rsid w:val="00951308"/>
    <w:rsid w:val="009517C0"/>
    <w:rsid w:val="009518D4"/>
    <w:rsid w:val="00951BDF"/>
    <w:rsid w:val="00953413"/>
    <w:rsid w:val="00953528"/>
    <w:rsid w:val="00953552"/>
    <w:rsid w:val="009538DA"/>
    <w:rsid w:val="0095398B"/>
    <w:rsid w:val="00954314"/>
    <w:rsid w:val="00954C6F"/>
    <w:rsid w:val="00955263"/>
    <w:rsid w:val="00955390"/>
    <w:rsid w:val="009558E4"/>
    <w:rsid w:val="009564A5"/>
    <w:rsid w:val="0095699B"/>
    <w:rsid w:val="00956FA5"/>
    <w:rsid w:val="0095730C"/>
    <w:rsid w:val="0095736D"/>
    <w:rsid w:val="009574F0"/>
    <w:rsid w:val="009577A5"/>
    <w:rsid w:val="00960076"/>
    <w:rsid w:val="0096020A"/>
    <w:rsid w:val="009602D4"/>
    <w:rsid w:val="00960305"/>
    <w:rsid w:val="00960A57"/>
    <w:rsid w:val="00960F36"/>
    <w:rsid w:val="009611F7"/>
    <w:rsid w:val="009628F5"/>
    <w:rsid w:val="00962CBF"/>
    <w:rsid w:val="0096339B"/>
    <w:rsid w:val="00963BFF"/>
    <w:rsid w:val="00963D35"/>
    <w:rsid w:val="009642DB"/>
    <w:rsid w:val="00964626"/>
    <w:rsid w:val="00964C94"/>
    <w:rsid w:val="0096553E"/>
    <w:rsid w:val="00965A1E"/>
    <w:rsid w:val="00966498"/>
    <w:rsid w:val="00966677"/>
    <w:rsid w:val="00967652"/>
    <w:rsid w:val="00967FAD"/>
    <w:rsid w:val="00970341"/>
    <w:rsid w:val="0097089B"/>
    <w:rsid w:val="00970957"/>
    <w:rsid w:val="00971D31"/>
    <w:rsid w:val="00972715"/>
    <w:rsid w:val="00973374"/>
    <w:rsid w:val="00973859"/>
    <w:rsid w:val="00974680"/>
    <w:rsid w:val="00974C1E"/>
    <w:rsid w:val="0097626D"/>
    <w:rsid w:val="0097679C"/>
    <w:rsid w:val="00976961"/>
    <w:rsid w:val="00976C41"/>
    <w:rsid w:val="009770AA"/>
    <w:rsid w:val="009775A2"/>
    <w:rsid w:val="0098060B"/>
    <w:rsid w:val="009813C5"/>
    <w:rsid w:val="009816E2"/>
    <w:rsid w:val="00981BE9"/>
    <w:rsid w:val="00982495"/>
    <w:rsid w:val="009824DC"/>
    <w:rsid w:val="0098271A"/>
    <w:rsid w:val="00983636"/>
    <w:rsid w:val="00983943"/>
    <w:rsid w:val="0098441E"/>
    <w:rsid w:val="009844EF"/>
    <w:rsid w:val="00985606"/>
    <w:rsid w:val="009856C5"/>
    <w:rsid w:val="00985884"/>
    <w:rsid w:val="00986271"/>
    <w:rsid w:val="009862E3"/>
    <w:rsid w:val="00986583"/>
    <w:rsid w:val="009901CC"/>
    <w:rsid w:val="00990B26"/>
    <w:rsid w:val="00990F48"/>
    <w:rsid w:val="0099150A"/>
    <w:rsid w:val="0099274A"/>
    <w:rsid w:val="00993D2A"/>
    <w:rsid w:val="00993DF0"/>
    <w:rsid w:val="009948C9"/>
    <w:rsid w:val="009948D1"/>
    <w:rsid w:val="00994D59"/>
    <w:rsid w:val="00995904"/>
    <w:rsid w:val="0099621C"/>
    <w:rsid w:val="00997275"/>
    <w:rsid w:val="009979A9"/>
    <w:rsid w:val="00997C78"/>
    <w:rsid w:val="009A0379"/>
    <w:rsid w:val="009A049F"/>
    <w:rsid w:val="009A09B7"/>
    <w:rsid w:val="009A1599"/>
    <w:rsid w:val="009A2126"/>
    <w:rsid w:val="009A2672"/>
    <w:rsid w:val="009A289E"/>
    <w:rsid w:val="009A304D"/>
    <w:rsid w:val="009A3BFA"/>
    <w:rsid w:val="009A3D46"/>
    <w:rsid w:val="009A4094"/>
    <w:rsid w:val="009A44FD"/>
    <w:rsid w:val="009A4568"/>
    <w:rsid w:val="009A4B37"/>
    <w:rsid w:val="009A5063"/>
    <w:rsid w:val="009A5869"/>
    <w:rsid w:val="009A6134"/>
    <w:rsid w:val="009A6C20"/>
    <w:rsid w:val="009A6C3B"/>
    <w:rsid w:val="009A73E8"/>
    <w:rsid w:val="009A7CA0"/>
    <w:rsid w:val="009A7EAE"/>
    <w:rsid w:val="009A7F48"/>
    <w:rsid w:val="009B0D85"/>
    <w:rsid w:val="009B168C"/>
    <w:rsid w:val="009B179A"/>
    <w:rsid w:val="009B1DCF"/>
    <w:rsid w:val="009B27AB"/>
    <w:rsid w:val="009B283C"/>
    <w:rsid w:val="009B290E"/>
    <w:rsid w:val="009B2BF3"/>
    <w:rsid w:val="009B3095"/>
    <w:rsid w:val="009B367D"/>
    <w:rsid w:val="009B43C0"/>
    <w:rsid w:val="009B48D8"/>
    <w:rsid w:val="009B4A4B"/>
    <w:rsid w:val="009B501F"/>
    <w:rsid w:val="009B5289"/>
    <w:rsid w:val="009B5592"/>
    <w:rsid w:val="009B56E4"/>
    <w:rsid w:val="009B6779"/>
    <w:rsid w:val="009B6909"/>
    <w:rsid w:val="009B6DD3"/>
    <w:rsid w:val="009B78DC"/>
    <w:rsid w:val="009C02F4"/>
    <w:rsid w:val="009C0FD4"/>
    <w:rsid w:val="009C21B9"/>
    <w:rsid w:val="009C27FB"/>
    <w:rsid w:val="009C2D8B"/>
    <w:rsid w:val="009C3549"/>
    <w:rsid w:val="009C356C"/>
    <w:rsid w:val="009C35E7"/>
    <w:rsid w:val="009C3A84"/>
    <w:rsid w:val="009C3A9F"/>
    <w:rsid w:val="009C3B6E"/>
    <w:rsid w:val="009C3BD3"/>
    <w:rsid w:val="009C3F06"/>
    <w:rsid w:val="009C4419"/>
    <w:rsid w:val="009C4980"/>
    <w:rsid w:val="009C5161"/>
    <w:rsid w:val="009C5A49"/>
    <w:rsid w:val="009C5C69"/>
    <w:rsid w:val="009C6088"/>
    <w:rsid w:val="009C64EF"/>
    <w:rsid w:val="009C684D"/>
    <w:rsid w:val="009C6E82"/>
    <w:rsid w:val="009C6F7E"/>
    <w:rsid w:val="009C7519"/>
    <w:rsid w:val="009C7E22"/>
    <w:rsid w:val="009C7E9D"/>
    <w:rsid w:val="009C7F00"/>
    <w:rsid w:val="009D07FF"/>
    <w:rsid w:val="009D15C0"/>
    <w:rsid w:val="009D18E7"/>
    <w:rsid w:val="009D2AD7"/>
    <w:rsid w:val="009D2F63"/>
    <w:rsid w:val="009D41D7"/>
    <w:rsid w:val="009D42FF"/>
    <w:rsid w:val="009D4A13"/>
    <w:rsid w:val="009D5E79"/>
    <w:rsid w:val="009D6136"/>
    <w:rsid w:val="009D6FA5"/>
    <w:rsid w:val="009D79F6"/>
    <w:rsid w:val="009D7E79"/>
    <w:rsid w:val="009D7FBE"/>
    <w:rsid w:val="009E0318"/>
    <w:rsid w:val="009E0AFB"/>
    <w:rsid w:val="009E0BEB"/>
    <w:rsid w:val="009E1283"/>
    <w:rsid w:val="009E1408"/>
    <w:rsid w:val="009E1F16"/>
    <w:rsid w:val="009E2116"/>
    <w:rsid w:val="009E245E"/>
    <w:rsid w:val="009E2802"/>
    <w:rsid w:val="009E29D5"/>
    <w:rsid w:val="009E2F4C"/>
    <w:rsid w:val="009E32B0"/>
    <w:rsid w:val="009E3796"/>
    <w:rsid w:val="009E3D26"/>
    <w:rsid w:val="009E3EE8"/>
    <w:rsid w:val="009E428C"/>
    <w:rsid w:val="009E48D8"/>
    <w:rsid w:val="009E4FDD"/>
    <w:rsid w:val="009E541F"/>
    <w:rsid w:val="009E58B6"/>
    <w:rsid w:val="009E5908"/>
    <w:rsid w:val="009E5C34"/>
    <w:rsid w:val="009E6498"/>
    <w:rsid w:val="009E6703"/>
    <w:rsid w:val="009E69C2"/>
    <w:rsid w:val="009E6D1D"/>
    <w:rsid w:val="009E6E09"/>
    <w:rsid w:val="009E6E86"/>
    <w:rsid w:val="009E6F97"/>
    <w:rsid w:val="009E7065"/>
    <w:rsid w:val="009E74AD"/>
    <w:rsid w:val="009E7BAC"/>
    <w:rsid w:val="009F0077"/>
    <w:rsid w:val="009F007D"/>
    <w:rsid w:val="009F03FB"/>
    <w:rsid w:val="009F206B"/>
    <w:rsid w:val="009F281A"/>
    <w:rsid w:val="009F31F1"/>
    <w:rsid w:val="009F32B2"/>
    <w:rsid w:val="009F3C36"/>
    <w:rsid w:val="009F4997"/>
    <w:rsid w:val="009F504D"/>
    <w:rsid w:val="009F5105"/>
    <w:rsid w:val="009F614D"/>
    <w:rsid w:val="009F6337"/>
    <w:rsid w:val="009F6476"/>
    <w:rsid w:val="009F6B47"/>
    <w:rsid w:val="009F6D44"/>
    <w:rsid w:val="009F757F"/>
    <w:rsid w:val="009F7BAD"/>
    <w:rsid w:val="00A001A8"/>
    <w:rsid w:val="00A00818"/>
    <w:rsid w:val="00A00E71"/>
    <w:rsid w:val="00A01457"/>
    <w:rsid w:val="00A01EA7"/>
    <w:rsid w:val="00A0220B"/>
    <w:rsid w:val="00A02A8F"/>
    <w:rsid w:val="00A02F62"/>
    <w:rsid w:val="00A04B3D"/>
    <w:rsid w:val="00A04D84"/>
    <w:rsid w:val="00A04EAE"/>
    <w:rsid w:val="00A055E0"/>
    <w:rsid w:val="00A05C63"/>
    <w:rsid w:val="00A0622E"/>
    <w:rsid w:val="00A068FE"/>
    <w:rsid w:val="00A07A92"/>
    <w:rsid w:val="00A10081"/>
    <w:rsid w:val="00A1117D"/>
    <w:rsid w:val="00A120F6"/>
    <w:rsid w:val="00A12BD9"/>
    <w:rsid w:val="00A12F8A"/>
    <w:rsid w:val="00A131EC"/>
    <w:rsid w:val="00A13EBB"/>
    <w:rsid w:val="00A15A6D"/>
    <w:rsid w:val="00A15BC7"/>
    <w:rsid w:val="00A16040"/>
    <w:rsid w:val="00A16339"/>
    <w:rsid w:val="00A16633"/>
    <w:rsid w:val="00A16D6C"/>
    <w:rsid w:val="00A17033"/>
    <w:rsid w:val="00A1775C"/>
    <w:rsid w:val="00A17D71"/>
    <w:rsid w:val="00A208B7"/>
    <w:rsid w:val="00A208F5"/>
    <w:rsid w:val="00A20909"/>
    <w:rsid w:val="00A22131"/>
    <w:rsid w:val="00A22BAB"/>
    <w:rsid w:val="00A2363D"/>
    <w:rsid w:val="00A23FEB"/>
    <w:rsid w:val="00A244B8"/>
    <w:rsid w:val="00A24C58"/>
    <w:rsid w:val="00A24DA7"/>
    <w:rsid w:val="00A256F2"/>
    <w:rsid w:val="00A258CB"/>
    <w:rsid w:val="00A25F12"/>
    <w:rsid w:val="00A274B3"/>
    <w:rsid w:val="00A274F3"/>
    <w:rsid w:val="00A275CA"/>
    <w:rsid w:val="00A27EA9"/>
    <w:rsid w:val="00A302AE"/>
    <w:rsid w:val="00A309B4"/>
    <w:rsid w:val="00A30C09"/>
    <w:rsid w:val="00A310E4"/>
    <w:rsid w:val="00A31AF3"/>
    <w:rsid w:val="00A31D16"/>
    <w:rsid w:val="00A32153"/>
    <w:rsid w:val="00A3278F"/>
    <w:rsid w:val="00A32AED"/>
    <w:rsid w:val="00A3351D"/>
    <w:rsid w:val="00A3381B"/>
    <w:rsid w:val="00A3477E"/>
    <w:rsid w:val="00A34E9B"/>
    <w:rsid w:val="00A35CB2"/>
    <w:rsid w:val="00A35E1C"/>
    <w:rsid w:val="00A36506"/>
    <w:rsid w:val="00A36638"/>
    <w:rsid w:val="00A36EC0"/>
    <w:rsid w:val="00A36F15"/>
    <w:rsid w:val="00A37CA8"/>
    <w:rsid w:val="00A40142"/>
    <w:rsid w:val="00A4082E"/>
    <w:rsid w:val="00A4151C"/>
    <w:rsid w:val="00A416F5"/>
    <w:rsid w:val="00A41FA6"/>
    <w:rsid w:val="00A421BB"/>
    <w:rsid w:val="00A424D3"/>
    <w:rsid w:val="00A42515"/>
    <w:rsid w:val="00A42913"/>
    <w:rsid w:val="00A42A7B"/>
    <w:rsid w:val="00A42CE8"/>
    <w:rsid w:val="00A432C8"/>
    <w:rsid w:val="00A4431F"/>
    <w:rsid w:val="00A445D1"/>
    <w:rsid w:val="00A44E20"/>
    <w:rsid w:val="00A44EDF"/>
    <w:rsid w:val="00A450F8"/>
    <w:rsid w:val="00A46A24"/>
    <w:rsid w:val="00A46DC4"/>
    <w:rsid w:val="00A47141"/>
    <w:rsid w:val="00A4762B"/>
    <w:rsid w:val="00A47798"/>
    <w:rsid w:val="00A47B54"/>
    <w:rsid w:val="00A47CBF"/>
    <w:rsid w:val="00A50933"/>
    <w:rsid w:val="00A50DC3"/>
    <w:rsid w:val="00A5136D"/>
    <w:rsid w:val="00A515D6"/>
    <w:rsid w:val="00A51687"/>
    <w:rsid w:val="00A5278B"/>
    <w:rsid w:val="00A5313A"/>
    <w:rsid w:val="00A53267"/>
    <w:rsid w:val="00A53421"/>
    <w:rsid w:val="00A53EF2"/>
    <w:rsid w:val="00A54519"/>
    <w:rsid w:val="00A547C2"/>
    <w:rsid w:val="00A54BD2"/>
    <w:rsid w:val="00A55A75"/>
    <w:rsid w:val="00A56E4D"/>
    <w:rsid w:val="00A56E6C"/>
    <w:rsid w:val="00A57269"/>
    <w:rsid w:val="00A6080F"/>
    <w:rsid w:val="00A60A88"/>
    <w:rsid w:val="00A60CC4"/>
    <w:rsid w:val="00A61782"/>
    <w:rsid w:val="00A61E33"/>
    <w:rsid w:val="00A62E17"/>
    <w:rsid w:val="00A62FB1"/>
    <w:rsid w:val="00A6362E"/>
    <w:rsid w:val="00A6363C"/>
    <w:rsid w:val="00A64AA8"/>
    <w:rsid w:val="00A65083"/>
    <w:rsid w:val="00A6534A"/>
    <w:rsid w:val="00A66664"/>
    <w:rsid w:val="00A66AA1"/>
    <w:rsid w:val="00A674E8"/>
    <w:rsid w:val="00A67BDB"/>
    <w:rsid w:val="00A7024B"/>
    <w:rsid w:val="00A7030F"/>
    <w:rsid w:val="00A71082"/>
    <w:rsid w:val="00A7169B"/>
    <w:rsid w:val="00A71D5B"/>
    <w:rsid w:val="00A71DA5"/>
    <w:rsid w:val="00A71DFA"/>
    <w:rsid w:val="00A71E22"/>
    <w:rsid w:val="00A720D7"/>
    <w:rsid w:val="00A725DB"/>
    <w:rsid w:val="00A72BCC"/>
    <w:rsid w:val="00A73209"/>
    <w:rsid w:val="00A73C6C"/>
    <w:rsid w:val="00A73FAC"/>
    <w:rsid w:val="00A74A1C"/>
    <w:rsid w:val="00A7550B"/>
    <w:rsid w:val="00A75787"/>
    <w:rsid w:val="00A75931"/>
    <w:rsid w:val="00A7680A"/>
    <w:rsid w:val="00A76A3F"/>
    <w:rsid w:val="00A770AF"/>
    <w:rsid w:val="00A77AAD"/>
    <w:rsid w:val="00A77DEE"/>
    <w:rsid w:val="00A80191"/>
    <w:rsid w:val="00A80571"/>
    <w:rsid w:val="00A80647"/>
    <w:rsid w:val="00A80C23"/>
    <w:rsid w:val="00A81642"/>
    <w:rsid w:val="00A8167E"/>
    <w:rsid w:val="00A81AFC"/>
    <w:rsid w:val="00A81B8A"/>
    <w:rsid w:val="00A81E99"/>
    <w:rsid w:val="00A824D1"/>
    <w:rsid w:val="00A82755"/>
    <w:rsid w:val="00A831F7"/>
    <w:rsid w:val="00A8358C"/>
    <w:rsid w:val="00A83650"/>
    <w:rsid w:val="00A83BF3"/>
    <w:rsid w:val="00A83F72"/>
    <w:rsid w:val="00A85425"/>
    <w:rsid w:val="00A855EC"/>
    <w:rsid w:val="00A856BB"/>
    <w:rsid w:val="00A85A04"/>
    <w:rsid w:val="00A863DC"/>
    <w:rsid w:val="00A866AD"/>
    <w:rsid w:val="00A87077"/>
    <w:rsid w:val="00A870EC"/>
    <w:rsid w:val="00A87702"/>
    <w:rsid w:val="00A9118D"/>
    <w:rsid w:val="00A9173D"/>
    <w:rsid w:val="00A91F5B"/>
    <w:rsid w:val="00A921D3"/>
    <w:rsid w:val="00A92218"/>
    <w:rsid w:val="00A9377F"/>
    <w:rsid w:val="00A940A0"/>
    <w:rsid w:val="00A94538"/>
    <w:rsid w:val="00A94FCC"/>
    <w:rsid w:val="00A9553D"/>
    <w:rsid w:val="00A960B4"/>
    <w:rsid w:val="00A96461"/>
    <w:rsid w:val="00A965CF"/>
    <w:rsid w:val="00A9675B"/>
    <w:rsid w:val="00A9736D"/>
    <w:rsid w:val="00AA0BB5"/>
    <w:rsid w:val="00AA0DDA"/>
    <w:rsid w:val="00AA146A"/>
    <w:rsid w:val="00AA16C3"/>
    <w:rsid w:val="00AA1878"/>
    <w:rsid w:val="00AA1993"/>
    <w:rsid w:val="00AA19D6"/>
    <w:rsid w:val="00AA1E63"/>
    <w:rsid w:val="00AA2676"/>
    <w:rsid w:val="00AA26AD"/>
    <w:rsid w:val="00AA35D0"/>
    <w:rsid w:val="00AA36E2"/>
    <w:rsid w:val="00AA37C2"/>
    <w:rsid w:val="00AA3D36"/>
    <w:rsid w:val="00AA45C6"/>
    <w:rsid w:val="00AA51A7"/>
    <w:rsid w:val="00AA5563"/>
    <w:rsid w:val="00AA6F98"/>
    <w:rsid w:val="00AA7146"/>
    <w:rsid w:val="00AB020A"/>
    <w:rsid w:val="00AB071D"/>
    <w:rsid w:val="00AB071E"/>
    <w:rsid w:val="00AB0F37"/>
    <w:rsid w:val="00AB110D"/>
    <w:rsid w:val="00AB19DE"/>
    <w:rsid w:val="00AB1A40"/>
    <w:rsid w:val="00AB2B05"/>
    <w:rsid w:val="00AB390D"/>
    <w:rsid w:val="00AB457A"/>
    <w:rsid w:val="00AB472C"/>
    <w:rsid w:val="00AB4753"/>
    <w:rsid w:val="00AB57EB"/>
    <w:rsid w:val="00AB5924"/>
    <w:rsid w:val="00AB6D3D"/>
    <w:rsid w:val="00AB6DC2"/>
    <w:rsid w:val="00AB776F"/>
    <w:rsid w:val="00AB792A"/>
    <w:rsid w:val="00AB7F0D"/>
    <w:rsid w:val="00AC0079"/>
    <w:rsid w:val="00AC03BA"/>
    <w:rsid w:val="00AC0433"/>
    <w:rsid w:val="00AC0520"/>
    <w:rsid w:val="00AC05AC"/>
    <w:rsid w:val="00AC10A5"/>
    <w:rsid w:val="00AC1273"/>
    <w:rsid w:val="00AC13B4"/>
    <w:rsid w:val="00AC1B47"/>
    <w:rsid w:val="00AC257E"/>
    <w:rsid w:val="00AC27F6"/>
    <w:rsid w:val="00AC2DFB"/>
    <w:rsid w:val="00AC305E"/>
    <w:rsid w:val="00AC368B"/>
    <w:rsid w:val="00AC39EB"/>
    <w:rsid w:val="00AC3A91"/>
    <w:rsid w:val="00AC3CD8"/>
    <w:rsid w:val="00AC3DC8"/>
    <w:rsid w:val="00AC4448"/>
    <w:rsid w:val="00AC4551"/>
    <w:rsid w:val="00AC47B2"/>
    <w:rsid w:val="00AC5348"/>
    <w:rsid w:val="00AC6001"/>
    <w:rsid w:val="00AC600D"/>
    <w:rsid w:val="00AC73E0"/>
    <w:rsid w:val="00AC7A1A"/>
    <w:rsid w:val="00AC7B41"/>
    <w:rsid w:val="00AD0135"/>
    <w:rsid w:val="00AD0152"/>
    <w:rsid w:val="00AD11AE"/>
    <w:rsid w:val="00AD2B8C"/>
    <w:rsid w:val="00AD31D2"/>
    <w:rsid w:val="00AD3220"/>
    <w:rsid w:val="00AD327F"/>
    <w:rsid w:val="00AD44DA"/>
    <w:rsid w:val="00AD4C65"/>
    <w:rsid w:val="00AD4DF3"/>
    <w:rsid w:val="00AD6186"/>
    <w:rsid w:val="00AD6A7B"/>
    <w:rsid w:val="00AD6B35"/>
    <w:rsid w:val="00AD6EEE"/>
    <w:rsid w:val="00AD7233"/>
    <w:rsid w:val="00AD78CC"/>
    <w:rsid w:val="00AD7CD5"/>
    <w:rsid w:val="00AD7CFE"/>
    <w:rsid w:val="00AE103B"/>
    <w:rsid w:val="00AE1820"/>
    <w:rsid w:val="00AE1A98"/>
    <w:rsid w:val="00AE36AB"/>
    <w:rsid w:val="00AE3A14"/>
    <w:rsid w:val="00AE4292"/>
    <w:rsid w:val="00AE4629"/>
    <w:rsid w:val="00AE4D10"/>
    <w:rsid w:val="00AE4E2C"/>
    <w:rsid w:val="00AE52EF"/>
    <w:rsid w:val="00AE59CE"/>
    <w:rsid w:val="00AE5B78"/>
    <w:rsid w:val="00AE5D2B"/>
    <w:rsid w:val="00AE689A"/>
    <w:rsid w:val="00AE6AAB"/>
    <w:rsid w:val="00AE72BA"/>
    <w:rsid w:val="00AE7711"/>
    <w:rsid w:val="00AE77E0"/>
    <w:rsid w:val="00AE7E59"/>
    <w:rsid w:val="00AF055B"/>
    <w:rsid w:val="00AF0FDD"/>
    <w:rsid w:val="00AF1333"/>
    <w:rsid w:val="00AF1339"/>
    <w:rsid w:val="00AF14D2"/>
    <w:rsid w:val="00AF273A"/>
    <w:rsid w:val="00AF297D"/>
    <w:rsid w:val="00AF2AEF"/>
    <w:rsid w:val="00AF3682"/>
    <w:rsid w:val="00AF36F4"/>
    <w:rsid w:val="00AF3E54"/>
    <w:rsid w:val="00AF427B"/>
    <w:rsid w:val="00AF4543"/>
    <w:rsid w:val="00AF4552"/>
    <w:rsid w:val="00AF4BA2"/>
    <w:rsid w:val="00AF4D0A"/>
    <w:rsid w:val="00AF4DDE"/>
    <w:rsid w:val="00AF55B2"/>
    <w:rsid w:val="00AF55BD"/>
    <w:rsid w:val="00AF571E"/>
    <w:rsid w:val="00AF5782"/>
    <w:rsid w:val="00AF5A60"/>
    <w:rsid w:val="00AF5CE5"/>
    <w:rsid w:val="00AF5D2E"/>
    <w:rsid w:val="00AF6E44"/>
    <w:rsid w:val="00AF6ECA"/>
    <w:rsid w:val="00AF736A"/>
    <w:rsid w:val="00AF7800"/>
    <w:rsid w:val="00AF7806"/>
    <w:rsid w:val="00AF7E68"/>
    <w:rsid w:val="00AF7F51"/>
    <w:rsid w:val="00B00F1C"/>
    <w:rsid w:val="00B0101F"/>
    <w:rsid w:val="00B025DE"/>
    <w:rsid w:val="00B02B60"/>
    <w:rsid w:val="00B03670"/>
    <w:rsid w:val="00B0386E"/>
    <w:rsid w:val="00B04BCF"/>
    <w:rsid w:val="00B05414"/>
    <w:rsid w:val="00B05439"/>
    <w:rsid w:val="00B057C6"/>
    <w:rsid w:val="00B05C27"/>
    <w:rsid w:val="00B05E9B"/>
    <w:rsid w:val="00B064E5"/>
    <w:rsid w:val="00B0676B"/>
    <w:rsid w:val="00B06BD0"/>
    <w:rsid w:val="00B07198"/>
    <w:rsid w:val="00B07E08"/>
    <w:rsid w:val="00B07F3E"/>
    <w:rsid w:val="00B10546"/>
    <w:rsid w:val="00B11813"/>
    <w:rsid w:val="00B11989"/>
    <w:rsid w:val="00B1210E"/>
    <w:rsid w:val="00B12451"/>
    <w:rsid w:val="00B12548"/>
    <w:rsid w:val="00B1260C"/>
    <w:rsid w:val="00B138BC"/>
    <w:rsid w:val="00B13C25"/>
    <w:rsid w:val="00B14170"/>
    <w:rsid w:val="00B1441B"/>
    <w:rsid w:val="00B16792"/>
    <w:rsid w:val="00B16944"/>
    <w:rsid w:val="00B17C82"/>
    <w:rsid w:val="00B20163"/>
    <w:rsid w:val="00B201EC"/>
    <w:rsid w:val="00B20683"/>
    <w:rsid w:val="00B20AD5"/>
    <w:rsid w:val="00B21E3C"/>
    <w:rsid w:val="00B22553"/>
    <w:rsid w:val="00B2270E"/>
    <w:rsid w:val="00B23AA5"/>
    <w:rsid w:val="00B23CBF"/>
    <w:rsid w:val="00B2443E"/>
    <w:rsid w:val="00B24C46"/>
    <w:rsid w:val="00B24E72"/>
    <w:rsid w:val="00B25D53"/>
    <w:rsid w:val="00B25F73"/>
    <w:rsid w:val="00B2615B"/>
    <w:rsid w:val="00B271CE"/>
    <w:rsid w:val="00B2749C"/>
    <w:rsid w:val="00B3014C"/>
    <w:rsid w:val="00B304C6"/>
    <w:rsid w:val="00B3238A"/>
    <w:rsid w:val="00B325E6"/>
    <w:rsid w:val="00B32E37"/>
    <w:rsid w:val="00B3570D"/>
    <w:rsid w:val="00B35759"/>
    <w:rsid w:val="00B35861"/>
    <w:rsid w:val="00B35990"/>
    <w:rsid w:val="00B35B39"/>
    <w:rsid w:val="00B35DCD"/>
    <w:rsid w:val="00B36626"/>
    <w:rsid w:val="00B36CBF"/>
    <w:rsid w:val="00B37674"/>
    <w:rsid w:val="00B3778E"/>
    <w:rsid w:val="00B3789C"/>
    <w:rsid w:val="00B37ACE"/>
    <w:rsid w:val="00B37C14"/>
    <w:rsid w:val="00B40378"/>
    <w:rsid w:val="00B40577"/>
    <w:rsid w:val="00B40ADB"/>
    <w:rsid w:val="00B4129B"/>
    <w:rsid w:val="00B4149D"/>
    <w:rsid w:val="00B41C4E"/>
    <w:rsid w:val="00B41D3C"/>
    <w:rsid w:val="00B41F16"/>
    <w:rsid w:val="00B4229D"/>
    <w:rsid w:val="00B42405"/>
    <w:rsid w:val="00B42759"/>
    <w:rsid w:val="00B437F1"/>
    <w:rsid w:val="00B43A0B"/>
    <w:rsid w:val="00B43E1D"/>
    <w:rsid w:val="00B43FA5"/>
    <w:rsid w:val="00B441D0"/>
    <w:rsid w:val="00B4474B"/>
    <w:rsid w:val="00B4478A"/>
    <w:rsid w:val="00B45056"/>
    <w:rsid w:val="00B450DB"/>
    <w:rsid w:val="00B452C4"/>
    <w:rsid w:val="00B454CF"/>
    <w:rsid w:val="00B4592C"/>
    <w:rsid w:val="00B45D53"/>
    <w:rsid w:val="00B4603F"/>
    <w:rsid w:val="00B462E7"/>
    <w:rsid w:val="00B46787"/>
    <w:rsid w:val="00B468F0"/>
    <w:rsid w:val="00B47112"/>
    <w:rsid w:val="00B475F4"/>
    <w:rsid w:val="00B47C84"/>
    <w:rsid w:val="00B50960"/>
    <w:rsid w:val="00B521AE"/>
    <w:rsid w:val="00B523C9"/>
    <w:rsid w:val="00B52977"/>
    <w:rsid w:val="00B52F03"/>
    <w:rsid w:val="00B538D0"/>
    <w:rsid w:val="00B53A62"/>
    <w:rsid w:val="00B5435B"/>
    <w:rsid w:val="00B54490"/>
    <w:rsid w:val="00B546CA"/>
    <w:rsid w:val="00B5480E"/>
    <w:rsid w:val="00B54841"/>
    <w:rsid w:val="00B5517D"/>
    <w:rsid w:val="00B55430"/>
    <w:rsid w:val="00B55450"/>
    <w:rsid w:val="00B5569C"/>
    <w:rsid w:val="00B55932"/>
    <w:rsid w:val="00B55E00"/>
    <w:rsid w:val="00B55F49"/>
    <w:rsid w:val="00B562BE"/>
    <w:rsid w:val="00B56547"/>
    <w:rsid w:val="00B56A86"/>
    <w:rsid w:val="00B573F3"/>
    <w:rsid w:val="00B57424"/>
    <w:rsid w:val="00B578CB"/>
    <w:rsid w:val="00B57BCF"/>
    <w:rsid w:val="00B57FEC"/>
    <w:rsid w:val="00B604D6"/>
    <w:rsid w:val="00B60B32"/>
    <w:rsid w:val="00B61267"/>
    <w:rsid w:val="00B61324"/>
    <w:rsid w:val="00B61339"/>
    <w:rsid w:val="00B6145D"/>
    <w:rsid w:val="00B61DE6"/>
    <w:rsid w:val="00B6288B"/>
    <w:rsid w:val="00B639C1"/>
    <w:rsid w:val="00B639CB"/>
    <w:rsid w:val="00B63DB2"/>
    <w:rsid w:val="00B64756"/>
    <w:rsid w:val="00B64EF7"/>
    <w:rsid w:val="00B6508C"/>
    <w:rsid w:val="00B6520C"/>
    <w:rsid w:val="00B65379"/>
    <w:rsid w:val="00B65D53"/>
    <w:rsid w:val="00B66528"/>
    <w:rsid w:val="00B668F0"/>
    <w:rsid w:val="00B67871"/>
    <w:rsid w:val="00B67B39"/>
    <w:rsid w:val="00B70105"/>
    <w:rsid w:val="00B70232"/>
    <w:rsid w:val="00B70265"/>
    <w:rsid w:val="00B703A6"/>
    <w:rsid w:val="00B703B0"/>
    <w:rsid w:val="00B71002"/>
    <w:rsid w:val="00B713F9"/>
    <w:rsid w:val="00B71BA2"/>
    <w:rsid w:val="00B71D07"/>
    <w:rsid w:val="00B71EFC"/>
    <w:rsid w:val="00B72122"/>
    <w:rsid w:val="00B72C59"/>
    <w:rsid w:val="00B72D65"/>
    <w:rsid w:val="00B72DC9"/>
    <w:rsid w:val="00B75295"/>
    <w:rsid w:val="00B762BE"/>
    <w:rsid w:val="00B76498"/>
    <w:rsid w:val="00B76F07"/>
    <w:rsid w:val="00B777E5"/>
    <w:rsid w:val="00B80E31"/>
    <w:rsid w:val="00B812E0"/>
    <w:rsid w:val="00B81482"/>
    <w:rsid w:val="00B8165C"/>
    <w:rsid w:val="00B81858"/>
    <w:rsid w:val="00B82026"/>
    <w:rsid w:val="00B82167"/>
    <w:rsid w:val="00B82289"/>
    <w:rsid w:val="00B824BE"/>
    <w:rsid w:val="00B82868"/>
    <w:rsid w:val="00B82958"/>
    <w:rsid w:val="00B833E0"/>
    <w:rsid w:val="00B83EFE"/>
    <w:rsid w:val="00B83FAC"/>
    <w:rsid w:val="00B843A5"/>
    <w:rsid w:val="00B84E3B"/>
    <w:rsid w:val="00B8573A"/>
    <w:rsid w:val="00B86112"/>
    <w:rsid w:val="00B86AB0"/>
    <w:rsid w:val="00B86D90"/>
    <w:rsid w:val="00B87491"/>
    <w:rsid w:val="00B87B1D"/>
    <w:rsid w:val="00B87CF2"/>
    <w:rsid w:val="00B87EAF"/>
    <w:rsid w:val="00B903B7"/>
    <w:rsid w:val="00B90632"/>
    <w:rsid w:val="00B90739"/>
    <w:rsid w:val="00B90C5A"/>
    <w:rsid w:val="00B90DF0"/>
    <w:rsid w:val="00B91A1C"/>
    <w:rsid w:val="00B91CB5"/>
    <w:rsid w:val="00B92B90"/>
    <w:rsid w:val="00B92D88"/>
    <w:rsid w:val="00B935D9"/>
    <w:rsid w:val="00B93C38"/>
    <w:rsid w:val="00B9427A"/>
    <w:rsid w:val="00B94514"/>
    <w:rsid w:val="00B94A6C"/>
    <w:rsid w:val="00B9535B"/>
    <w:rsid w:val="00B95D45"/>
    <w:rsid w:val="00B97707"/>
    <w:rsid w:val="00BA0330"/>
    <w:rsid w:val="00BA05C8"/>
    <w:rsid w:val="00BA0625"/>
    <w:rsid w:val="00BA0A3B"/>
    <w:rsid w:val="00BA138E"/>
    <w:rsid w:val="00BA14DF"/>
    <w:rsid w:val="00BA18B2"/>
    <w:rsid w:val="00BA2633"/>
    <w:rsid w:val="00BA28C0"/>
    <w:rsid w:val="00BA2C81"/>
    <w:rsid w:val="00BA2F10"/>
    <w:rsid w:val="00BA3A37"/>
    <w:rsid w:val="00BA4065"/>
    <w:rsid w:val="00BA4D7C"/>
    <w:rsid w:val="00BA4FB4"/>
    <w:rsid w:val="00BA5721"/>
    <w:rsid w:val="00BA5763"/>
    <w:rsid w:val="00BA60F4"/>
    <w:rsid w:val="00BA6F6C"/>
    <w:rsid w:val="00BB0ECA"/>
    <w:rsid w:val="00BB1A6F"/>
    <w:rsid w:val="00BB1B6A"/>
    <w:rsid w:val="00BB1DFB"/>
    <w:rsid w:val="00BB1EC4"/>
    <w:rsid w:val="00BB253D"/>
    <w:rsid w:val="00BB327E"/>
    <w:rsid w:val="00BB340F"/>
    <w:rsid w:val="00BB3534"/>
    <w:rsid w:val="00BB3C77"/>
    <w:rsid w:val="00BB4126"/>
    <w:rsid w:val="00BB47F6"/>
    <w:rsid w:val="00BB4C43"/>
    <w:rsid w:val="00BB50EA"/>
    <w:rsid w:val="00BB54BA"/>
    <w:rsid w:val="00BB5FCF"/>
    <w:rsid w:val="00BB62B6"/>
    <w:rsid w:val="00BB68D2"/>
    <w:rsid w:val="00BB6920"/>
    <w:rsid w:val="00BB6D8B"/>
    <w:rsid w:val="00BB747B"/>
    <w:rsid w:val="00BB7F05"/>
    <w:rsid w:val="00BC0046"/>
    <w:rsid w:val="00BC171E"/>
    <w:rsid w:val="00BC1F40"/>
    <w:rsid w:val="00BC1FB8"/>
    <w:rsid w:val="00BC20DD"/>
    <w:rsid w:val="00BC210A"/>
    <w:rsid w:val="00BC2601"/>
    <w:rsid w:val="00BC277D"/>
    <w:rsid w:val="00BC2BF8"/>
    <w:rsid w:val="00BC2D24"/>
    <w:rsid w:val="00BC2D65"/>
    <w:rsid w:val="00BC342C"/>
    <w:rsid w:val="00BC39B9"/>
    <w:rsid w:val="00BC3B9A"/>
    <w:rsid w:val="00BC3B9E"/>
    <w:rsid w:val="00BC43F2"/>
    <w:rsid w:val="00BC44C5"/>
    <w:rsid w:val="00BC4C7F"/>
    <w:rsid w:val="00BC534D"/>
    <w:rsid w:val="00BC62C5"/>
    <w:rsid w:val="00BC6836"/>
    <w:rsid w:val="00BC6C26"/>
    <w:rsid w:val="00BC6D56"/>
    <w:rsid w:val="00BC759D"/>
    <w:rsid w:val="00BC77A5"/>
    <w:rsid w:val="00BC7866"/>
    <w:rsid w:val="00BC7942"/>
    <w:rsid w:val="00BD0748"/>
    <w:rsid w:val="00BD07AC"/>
    <w:rsid w:val="00BD168D"/>
    <w:rsid w:val="00BD1A19"/>
    <w:rsid w:val="00BD1F84"/>
    <w:rsid w:val="00BD2038"/>
    <w:rsid w:val="00BD2534"/>
    <w:rsid w:val="00BD261E"/>
    <w:rsid w:val="00BD29FA"/>
    <w:rsid w:val="00BD3A3C"/>
    <w:rsid w:val="00BD4112"/>
    <w:rsid w:val="00BD41A2"/>
    <w:rsid w:val="00BD43A6"/>
    <w:rsid w:val="00BD464B"/>
    <w:rsid w:val="00BD51FE"/>
    <w:rsid w:val="00BD57E1"/>
    <w:rsid w:val="00BD59FE"/>
    <w:rsid w:val="00BD616F"/>
    <w:rsid w:val="00BD72FC"/>
    <w:rsid w:val="00BD7591"/>
    <w:rsid w:val="00BD7775"/>
    <w:rsid w:val="00BD786F"/>
    <w:rsid w:val="00BE02DB"/>
    <w:rsid w:val="00BE08AC"/>
    <w:rsid w:val="00BE08E5"/>
    <w:rsid w:val="00BE0941"/>
    <w:rsid w:val="00BE0FBE"/>
    <w:rsid w:val="00BE3D63"/>
    <w:rsid w:val="00BE49E4"/>
    <w:rsid w:val="00BE4A80"/>
    <w:rsid w:val="00BE4C1C"/>
    <w:rsid w:val="00BE57F0"/>
    <w:rsid w:val="00BE5A73"/>
    <w:rsid w:val="00BE66A4"/>
    <w:rsid w:val="00BE7140"/>
    <w:rsid w:val="00BE71B3"/>
    <w:rsid w:val="00BE72B8"/>
    <w:rsid w:val="00BE7A36"/>
    <w:rsid w:val="00BF0169"/>
    <w:rsid w:val="00BF0501"/>
    <w:rsid w:val="00BF0EAD"/>
    <w:rsid w:val="00BF1442"/>
    <w:rsid w:val="00BF1701"/>
    <w:rsid w:val="00BF1797"/>
    <w:rsid w:val="00BF1809"/>
    <w:rsid w:val="00BF1B19"/>
    <w:rsid w:val="00BF1D1C"/>
    <w:rsid w:val="00BF296B"/>
    <w:rsid w:val="00BF3995"/>
    <w:rsid w:val="00BF3B7B"/>
    <w:rsid w:val="00BF4609"/>
    <w:rsid w:val="00BF46DA"/>
    <w:rsid w:val="00BF49D9"/>
    <w:rsid w:val="00BF52C9"/>
    <w:rsid w:val="00BF5B82"/>
    <w:rsid w:val="00BF62BA"/>
    <w:rsid w:val="00BF6B42"/>
    <w:rsid w:val="00BF6B6E"/>
    <w:rsid w:val="00BF6E6B"/>
    <w:rsid w:val="00BF7097"/>
    <w:rsid w:val="00BF7CD6"/>
    <w:rsid w:val="00BF7F35"/>
    <w:rsid w:val="00C001C1"/>
    <w:rsid w:val="00C001C7"/>
    <w:rsid w:val="00C0044F"/>
    <w:rsid w:val="00C009FF"/>
    <w:rsid w:val="00C0121C"/>
    <w:rsid w:val="00C0127B"/>
    <w:rsid w:val="00C01818"/>
    <w:rsid w:val="00C01B1E"/>
    <w:rsid w:val="00C02D74"/>
    <w:rsid w:val="00C02F8E"/>
    <w:rsid w:val="00C02FAC"/>
    <w:rsid w:val="00C03152"/>
    <w:rsid w:val="00C03A34"/>
    <w:rsid w:val="00C03DE8"/>
    <w:rsid w:val="00C04F5E"/>
    <w:rsid w:val="00C050B3"/>
    <w:rsid w:val="00C05E66"/>
    <w:rsid w:val="00C061AD"/>
    <w:rsid w:val="00C063E4"/>
    <w:rsid w:val="00C06A00"/>
    <w:rsid w:val="00C06A02"/>
    <w:rsid w:val="00C0747E"/>
    <w:rsid w:val="00C07927"/>
    <w:rsid w:val="00C1025C"/>
    <w:rsid w:val="00C103CE"/>
    <w:rsid w:val="00C103F4"/>
    <w:rsid w:val="00C10D52"/>
    <w:rsid w:val="00C1104F"/>
    <w:rsid w:val="00C12221"/>
    <w:rsid w:val="00C12637"/>
    <w:rsid w:val="00C127BC"/>
    <w:rsid w:val="00C12EA8"/>
    <w:rsid w:val="00C1415D"/>
    <w:rsid w:val="00C15233"/>
    <w:rsid w:val="00C15D51"/>
    <w:rsid w:val="00C15FAE"/>
    <w:rsid w:val="00C16BA3"/>
    <w:rsid w:val="00C16F6D"/>
    <w:rsid w:val="00C1755F"/>
    <w:rsid w:val="00C178A7"/>
    <w:rsid w:val="00C17A8C"/>
    <w:rsid w:val="00C21064"/>
    <w:rsid w:val="00C213B1"/>
    <w:rsid w:val="00C2148C"/>
    <w:rsid w:val="00C215A0"/>
    <w:rsid w:val="00C21702"/>
    <w:rsid w:val="00C21777"/>
    <w:rsid w:val="00C218AE"/>
    <w:rsid w:val="00C22B7B"/>
    <w:rsid w:val="00C23650"/>
    <w:rsid w:val="00C239DD"/>
    <w:rsid w:val="00C23D3E"/>
    <w:rsid w:val="00C2457B"/>
    <w:rsid w:val="00C24D68"/>
    <w:rsid w:val="00C251CA"/>
    <w:rsid w:val="00C252E8"/>
    <w:rsid w:val="00C25ABC"/>
    <w:rsid w:val="00C2627A"/>
    <w:rsid w:val="00C26921"/>
    <w:rsid w:val="00C26C50"/>
    <w:rsid w:val="00C27AFC"/>
    <w:rsid w:val="00C27B0A"/>
    <w:rsid w:val="00C27BE1"/>
    <w:rsid w:val="00C27E83"/>
    <w:rsid w:val="00C300E7"/>
    <w:rsid w:val="00C30627"/>
    <w:rsid w:val="00C306DE"/>
    <w:rsid w:val="00C3090D"/>
    <w:rsid w:val="00C3170F"/>
    <w:rsid w:val="00C32651"/>
    <w:rsid w:val="00C33538"/>
    <w:rsid w:val="00C33CC2"/>
    <w:rsid w:val="00C33D2D"/>
    <w:rsid w:val="00C3490F"/>
    <w:rsid w:val="00C34C05"/>
    <w:rsid w:val="00C35618"/>
    <w:rsid w:val="00C360ED"/>
    <w:rsid w:val="00C3663A"/>
    <w:rsid w:val="00C366E3"/>
    <w:rsid w:val="00C36889"/>
    <w:rsid w:val="00C36FDF"/>
    <w:rsid w:val="00C3790A"/>
    <w:rsid w:val="00C37DE9"/>
    <w:rsid w:val="00C40423"/>
    <w:rsid w:val="00C4063F"/>
    <w:rsid w:val="00C40F47"/>
    <w:rsid w:val="00C40F8C"/>
    <w:rsid w:val="00C41227"/>
    <w:rsid w:val="00C422BE"/>
    <w:rsid w:val="00C4294D"/>
    <w:rsid w:val="00C42A39"/>
    <w:rsid w:val="00C430C2"/>
    <w:rsid w:val="00C438B8"/>
    <w:rsid w:val="00C43E8C"/>
    <w:rsid w:val="00C44285"/>
    <w:rsid w:val="00C44A7C"/>
    <w:rsid w:val="00C44DA0"/>
    <w:rsid w:val="00C4651B"/>
    <w:rsid w:val="00C46F4F"/>
    <w:rsid w:val="00C4794F"/>
    <w:rsid w:val="00C47BCA"/>
    <w:rsid w:val="00C47E7F"/>
    <w:rsid w:val="00C47F93"/>
    <w:rsid w:val="00C50191"/>
    <w:rsid w:val="00C50A31"/>
    <w:rsid w:val="00C51642"/>
    <w:rsid w:val="00C51A3B"/>
    <w:rsid w:val="00C51D60"/>
    <w:rsid w:val="00C51E0E"/>
    <w:rsid w:val="00C52449"/>
    <w:rsid w:val="00C52787"/>
    <w:rsid w:val="00C52BD1"/>
    <w:rsid w:val="00C52C2E"/>
    <w:rsid w:val="00C5300C"/>
    <w:rsid w:val="00C5379E"/>
    <w:rsid w:val="00C53A30"/>
    <w:rsid w:val="00C54121"/>
    <w:rsid w:val="00C54140"/>
    <w:rsid w:val="00C54156"/>
    <w:rsid w:val="00C54E6D"/>
    <w:rsid w:val="00C55092"/>
    <w:rsid w:val="00C55857"/>
    <w:rsid w:val="00C56472"/>
    <w:rsid w:val="00C56783"/>
    <w:rsid w:val="00C5710F"/>
    <w:rsid w:val="00C57541"/>
    <w:rsid w:val="00C57716"/>
    <w:rsid w:val="00C577F3"/>
    <w:rsid w:val="00C57D52"/>
    <w:rsid w:val="00C613E3"/>
    <w:rsid w:val="00C61B58"/>
    <w:rsid w:val="00C62401"/>
    <w:rsid w:val="00C62AED"/>
    <w:rsid w:val="00C62BCE"/>
    <w:rsid w:val="00C62C14"/>
    <w:rsid w:val="00C62D4D"/>
    <w:rsid w:val="00C631BE"/>
    <w:rsid w:val="00C63B90"/>
    <w:rsid w:val="00C64254"/>
    <w:rsid w:val="00C64422"/>
    <w:rsid w:val="00C64A00"/>
    <w:rsid w:val="00C64F5E"/>
    <w:rsid w:val="00C655AB"/>
    <w:rsid w:val="00C65C4E"/>
    <w:rsid w:val="00C66174"/>
    <w:rsid w:val="00C6623D"/>
    <w:rsid w:val="00C66337"/>
    <w:rsid w:val="00C665F0"/>
    <w:rsid w:val="00C66A57"/>
    <w:rsid w:val="00C66F2D"/>
    <w:rsid w:val="00C66FB9"/>
    <w:rsid w:val="00C6719C"/>
    <w:rsid w:val="00C6743E"/>
    <w:rsid w:val="00C67E3E"/>
    <w:rsid w:val="00C71F46"/>
    <w:rsid w:val="00C72AA3"/>
    <w:rsid w:val="00C72C0B"/>
    <w:rsid w:val="00C72C89"/>
    <w:rsid w:val="00C72F27"/>
    <w:rsid w:val="00C72F6A"/>
    <w:rsid w:val="00C733E7"/>
    <w:rsid w:val="00C74FB0"/>
    <w:rsid w:val="00C75743"/>
    <w:rsid w:val="00C767B2"/>
    <w:rsid w:val="00C76A09"/>
    <w:rsid w:val="00C76EB5"/>
    <w:rsid w:val="00C771D6"/>
    <w:rsid w:val="00C771E0"/>
    <w:rsid w:val="00C77791"/>
    <w:rsid w:val="00C77FCC"/>
    <w:rsid w:val="00C80B39"/>
    <w:rsid w:val="00C80BBD"/>
    <w:rsid w:val="00C81131"/>
    <w:rsid w:val="00C820B2"/>
    <w:rsid w:val="00C821C0"/>
    <w:rsid w:val="00C825BC"/>
    <w:rsid w:val="00C8313E"/>
    <w:rsid w:val="00C834C2"/>
    <w:rsid w:val="00C83E7B"/>
    <w:rsid w:val="00C83FBF"/>
    <w:rsid w:val="00C8475C"/>
    <w:rsid w:val="00C858DA"/>
    <w:rsid w:val="00C85DB0"/>
    <w:rsid w:val="00C86AC9"/>
    <w:rsid w:val="00C86B1F"/>
    <w:rsid w:val="00C872D9"/>
    <w:rsid w:val="00C90A8E"/>
    <w:rsid w:val="00C934A0"/>
    <w:rsid w:val="00C93C15"/>
    <w:rsid w:val="00C948B4"/>
    <w:rsid w:val="00C9495E"/>
    <w:rsid w:val="00C94B37"/>
    <w:rsid w:val="00C966AC"/>
    <w:rsid w:val="00C96713"/>
    <w:rsid w:val="00C969A1"/>
    <w:rsid w:val="00C97969"/>
    <w:rsid w:val="00C97C88"/>
    <w:rsid w:val="00CA22B7"/>
    <w:rsid w:val="00CA2902"/>
    <w:rsid w:val="00CA2B86"/>
    <w:rsid w:val="00CA3E84"/>
    <w:rsid w:val="00CA413E"/>
    <w:rsid w:val="00CA4319"/>
    <w:rsid w:val="00CA433D"/>
    <w:rsid w:val="00CA47A7"/>
    <w:rsid w:val="00CA4D28"/>
    <w:rsid w:val="00CA4EDC"/>
    <w:rsid w:val="00CA5148"/>
    <w:rsid w:val="00CA626C"/>
    <w:rsid w:val="00CA64F6"/>
    <w:rsid w:val="00CA70D9"/>
    <w:rsid w:val="00CA74CE"/>
    <w:rsid w:val="00CA7B8A"/>
    <w:rsid w:val="00CA7EA7"/>
    <w:rsid w:val="00CB0A16"/>
    <w:rsid w:val="00CB265E"/>
    <w:rsid w:val="00CB29B6"/>
    <w:rsid w:val="00CB2BE7"/>
    <w:rsid w:val="00CB33F9"/>
    <w:rsid w:val="00CB3F56"/>
    <w:rsid w:val="00CB4B80"/>
    <w:rsid w:val="00CB60F5"/>
    <w:rsid w:val="00CC0077"/>
    <w:rsid w:val="00CC0FDC"/>
    <w:rsid w:val="00CC184D"/>
    <w:rsid w:val="00CC246F"/>
    <w:rsid w:val="00CC287D"/>
    <w:rsid w:val="00CC3972"/>
    <w:rsid w:val="00CC3A3C"/>
    <w:rsid w:val="00CC3C45"/>
    <w:rsid w:val="00CC4022"/>
    <w:rsid w:val="00CC41F5"/>
    <w:rsid w:val="00CC43D4"/>
    <w:rsid w:val="00CC4741"/>
    <w:rsid w:val="00CC4FFC"/>
    <w:rsid w:val="00CC50B2"/>
    <w:rsid w:val="00CC5213"/>
    <w:rsid w:val="00CC52E5"/>
    <w:rsid w:val="00CC5748"/>
    <w:rsid w:val="00CC6B29"/>
    <w:rsid w:val="00CC7070"/>
    <w:rsid w:val="00CC70F5"/>
    <w:rsid w:val="00CC738A"/>
    <w:rsid w:val="00CC77E8"/>
    <w:rsid w:val="00CC7898"/>
    <w:rsid w:val="00CD0151"/>
    <w:rsid w:val="00CD01D4"/>
    <w:rsid w:val="00CD0D41"/>
    <w:rsid w:val="00CD1D02"/>
    <w:rsid w:val="00CD1F84"/>
    <w:rsid w:val="00CD29E4"/>
    <w:rsid w:val="00CD320D"/>
    <w:rsid w:val="00CD342F"/>
    <w:rsid w:val="00CD4171"/>
    <w:rsid w:val="00CD4866"/>
    <w:rsid w:val="00CD4879"/>
    <w:rsid w:val="00CD49FB"/>
    <w:rsid w:val="00CD5555"/>
    <w:rsid w:val="00CD5CF8"/>
    <w:rsid w:val="00CD6679"/>
    <w:rsid w:val="00CD713B"/>
    <w:rsid w:val="00CD7507"/>
    <w:rsid w:val="00CD7EE4"/>
    <w:rsid w:val="00CE0905"/>
    <w:rsid w:val="00CE0C39"/>
    <w:rsid w:val="00CE1449"/>
    <w:rsid w:val="00CE153F"/>
    <w:rsid w:val="00CE1A20"/>
    <w:rsid w:val="00CE1F1C"/>
    <w:rsid w:val="00CE22D9"/>
    <w:rsid w:val="00CE2803"/>
    <w:rsid w:val="00CE2928"/>
    <w:rsid w:val="00CE2E38"/>
    <w:rsid w:val="00CE2F10"/>
    <w:rsid w:val="00CE3D92"/>
    <w:rsid w:val="00CE446B"/>
    <w:rsid w:val="00CE4AEA"/>
    <w:rsid w:val="00CE4C05"/>
    <w:rsid w:val="00CE617C"/>
    <w:rsid w:val="00CE61AF"/>
    <w:rsid w:val="00CE6417"/>
    <w:rsid w:val="00CE6B44"/>
    <w:rsid w:val="00CE75B0"/>
    <w:rsid w:val="00CE7B9C"/>
    <w:rsid w:val="00CF0B22"/>
    <w:rsid w:val="00CF18C0"/>
    <w:rsid w:val="00CF1A2B"/>
    <w:rsid w:val="00CF238A"/>
    <w:rsid w:val="00CF2889"/>
    <w:rsid w:val="00CF2A2C"/>
    <w:rsid w:val="00CF2AB6"/>
    <w:rsid w:val="00CF2FAD"/>
    <w:rsid w:val="00CF352A"/>
    <w:rsid w:val="00CF387A"/>
    <w:rsid w:val="00CF3B10"/>
    <w:rsid w:val="00CF3EC2"/>
    <w:rsid w:val="00CF4664"/>
    <w:rsid w:val="00CF6623"/>
    <w:rsid w:val="00CF70D5"/>
    <w:rsid w:val="00CF70D6"/>
    <w:rsid w:val="00CF762B"/>
    <w:rsid w:val="00CF7D42"/>
    <w:rsid w:val="00D00024"/>
    <w:rsid w:val="00D00880"/>
    <w:rsid w:val="00D00D6E"/>
    <w:rsid w:val="00D019B4"/>
    <w:rsid w:val="00D01A92"/>
    <w:rsid w:val="00D0291A"/>
    <w:rsid w:val="00D02992"/>
    <w:rsid w:val="00D02C77"/>
    <w:rsid w:val="00D034FC"/>
    <w:rsid w:val="00D03D52"/>
    <w:rsid w:val="00D0417C"/>
    <w:rsid w:val="00D0418A"/>
    <w:rsid w:val="00D05111"/>
    <w:rsid w:val="00D05396"/>
    <w:rsid w:val="00D056C5"/>
    <w:rsid w:val="00D06352"/>
    <w:rsid w:val="00D0654E"/>
    <w:rsid w:val="00D0680D"/>
    <w:rsid w:val="00D0692D"/>
    <w:rsid w:val="00D06DFA"/>
    <w:rsid w:val="00D06E23"/>
    <w:rsid w:val="00D07235"/>
    <w:rsid w:val="00D0785C"/>
    <w:rsid w:val="00D079D1"/>
    <w:rsid w:val="00D07C20"/>
    <w:rsid w:val="00D07C8A"/>
    <w:rsid w:val="00D10064"/>
    <w:rsid w:val="00D11D3C"/>
    <w:rsid w:val="00D11DF4"/>
    <w:rsid w:val="00D11E9D"/>
    <w:rsid w:val="00D12E52"/>
    <w:rsid w:val="00D137E9"/>
    <w:rsid w:val="00D13ADA"/>
    <w:rsid w:val="00D13D15"/>
    <w:rsid w:val="00D13DBC"/>
    <w:rsid w:val="00D14337"/>
    <w:rsid w:val="00D145CB"/>
    <w:rsid w:val="00D15D79"/>
    <w:rsid w:val="00D15EBD"/>
    <w:rsid w:val="00D1601D"/>
    <w:rsid w:val="00D16C12"/>
    <w:rsid w:val="00D16D18"/>
    <w:rsid w:val="00D16F04"/>
    <w:rsid w:val="00D1757E"/>
    <w:rsid w:val="00D20688"/>
    <w:rsid w:val="00D2073C"/>
    <w:rsid w:val="00D20946"/>
    <w:rsid w:val="00D2134E"/>
    <w:rsid w:val="00D218F0"/>
    <w:rsid w:val="00D21F8A"/>
    <w:rsid w:val="00D22471"/>
    <w:rsid w:val="00D22C82"/>
    <w:rsid w:val="00D231B8"/>
    <w:rsid w:val="00D2339D"/>
    <w:rsid w:val="00D23703"/>
    <w:rsid w:val="00D237E9"/>
    <w:rsid w:val="00D239E2"/>
    <w:rsid w:val="00D24456"/>
    <w:rsid w:val="00D2498B"/>
    <w:rsid w:val="00D24ED7"/>
    <w:rsid w:val="00D25283"/>
    <w:rsid w:val="00D25803"/>
    <w:rsid w:val="00D2648A"/>
    <w:rsid w:val="00D2667C"/>
    <w:rsid w:val="00D266EC"/>
    <w:rsid w:val="00D271F0"/>
    <w:rsid w:val="00D27C04"/>
    <w:rsid w:val="00D27DDB"/>
    <w:rsid w:val="00D27E1E"/>
    <w:rsid w:val="00D3008A"/>
    <w:rsid w:val="00D3033E"/>
    <w:rsid w:val="00D303E8"/>
    <w:rsid w:val="00D30924"/>
    <w:rsid w:val="00D316A7"/>
    <w:rsid w:val="00D31A61"/>
    <w:rsid w:val="00D31B0D"/>
    <w:rsid w:val="00D324C0"/>
    <w:rsid w:val="00D32901"/>
    <w:rsid w:val="00D32E40"/>
    <w:rsid w:val="00D334FD"/>
    <w:rsid w:val="00D33504"/>
    <w:rsid w:val="00D33788"/>
    <w:rsid w:val="00D338A0"/>
    <w:rsid w:val="00D343A7"/>
    <w:rsid w:val="00D345B1"/>
    <w:rsid w:val="00D346D8"/>
    <w:rsid w:val="00D348D9"/>
    <w:rsid w:val="00D3490D"/>
    <w:rsid w:val="00D34A2B"/>
    <w:rsid w:val="00D356F8"/>
    <w:rsid w:val="00D35B31"/>
    <w:rsid w:val="00D3625E"/>
    <w:rsid w:val="00D3633B"/>
    <w:rsid w:val="00D36863"/>
    <w:rsid w:val="00D36B8C"/>
    <w:rsid w:val="00D36E65"/>
    <w:rsid w:val="00D3702D"/>
    <w:rsid w:val="00D37A6B"/>
    <w:rsid w:val="00D37AB9"/>
    <w:rsid w:val="00D41B19"/>
    <w:rsid w:val="00D41BCF"/>
    <w:rsid w:val="00D4219F"/>
    <w:rsid w:val="00D4278F"/>
    <w:rsid w:val="00D42F47"/>
    <w:rsid w:val="00D433E5"/>
    <w:rsid w:val="00D43934"/>
    <w:rsid w:val="00D43CA5"/>
    <w:rsid w:val="00D43DA6"/>
    <w:rsid w:val="00D455E4"/>
    <w:rsid w:val="00D45BED"/>
    <w:rsid w:val="00D46645"/>
    <w:rsid w:val="00D46FA7"/>
    <w:rsid w:val="00D4701A"/>
    <w:rsid w:val="00D4775D"/>
    <w:rsid w:val="00D47E5A"/>
    <w:rsid w:val="00D50553"/>
    <w:rsid w:val="00D50666"/>
    <w:rsid w:val="00D50F39"/>
    <w:rsid w:val="00D51180"/>
    <w:rsid w:val="00D51AE7"/>
    <w:rsid w:val="00D520B4"/>
    <w:rsid w:val="00D52453"/>
    <w:rsid w:val="00D52903"/>
    <w:rsid w:val="00D52908"/>
    <w:rsid w:val="00D52CC9"/>
    <w:rsid w:val="00D52EE5"/>
    <w:rsid w:val="00D53688"/>
    <w:rsid w:val="00D537DE"/>
    <w:rsid w:val="00D5457E"/>
    <w:rsid w:val="00D54931"/>
    <w:rsid w:val="00D54C4D"/>
    <w:rsid w:val="00D55968"/>
    <w:rsid w:val="00D560C0"/>
    <w:rsid w:val="00D5694A"/>
    <w:rsid w:val="00D56AF7"/>
    <w:rsid w:val="00D56BA9"/>
    <w:rsid w:val="00D56F78"/>
    <w:rsid w:val="00D5780E"/>
    <w:rsid w:val="00D578EA"/>
    <w:rsid w:val="00D57E0A"/>
    <w:rsid w:val="00D602C9"/>
    <w:rsid w:val="00D60362"/>
    <w:rsid w:val="00D60634"/>
    <w:rsid w:val="00D60CAB"/>
    <w:rsid w:val="00D60D91"/>
    <w:rsid w:val="00D60E42"/>
    <w:rsid w:val="00D61107"/>
    <w:rsid w:val="00D611CF"/>
    <w:rsid w:val="00D61710"/>
    <w:rsid w:val="00D61A48"/>
    <w:rsid w:val="00D61AD4"/>
    <w:rsid w:val="00D61D04"/>
    <w:rsid w:val="00D61EBD"/>
    <w:rsid w:val="00D62549"/>
    <w:rsid w:val="00D62BE7"/>
    <w:rsid w:val="00D62BED"/>
    <w:rsid w:val="00D63D2F"/>
    <w:rsid w:val="00D63EE9"/>
    <w:rsid w:val="00D642EF"/>
    <w:rsid w:val="00D65893"/>
    <w:rsid w:val="00D65EEF"/>
    <w:rsid w:val="00D706D5"/>
    <w:rsid w:val="00D709BF"/>
    <w:rsid w:val="00D70AF7"/>
    <w:rsid w:val="00D71900"/>
    <w:rsid w:val="00D725EF"/>
    <w:rsid w:val="00D72C19"/>
    <w:rsid w:val="00D72EB6"/>
    <w:rsid w:val="00D73314"/>
    <w:rsid w:val="00D7378F"/>
    <w:rsid w:val="00D74795"/>
    <w:rsid w:val="00D74C44"/>
    <w:rsid w:val="00D74C72"/>
    <w:rsid w:val="00D75043"/>
    <w:rsid w:val="00D75AA7"/>
    <w:rsid w:val="00D75DEA"/>
    <w:rsid w:val="00D761D0"/>
    <w:rsid w:val="00D764C8"/>
    <w:rsid w:val="00D76C8E"/>
    <w:rsid w:val="00D77570"/>
    <w:rsid w:val="00D77599"/>
    <w:rsid w:val="00D77B7B"/>
    <w:rsid w:val="00D77CF6"/>
    <w:rsid w:val="00D804D7"/>
    <w:rsid w:val="00D811F6"/>
    <w:rsid w:val="00D81534"/>
    <w:rsid w:val="00D815AA"/>
    <w:rsid w:val="00D81D14"/>
    <w:rsid w:val="00D82454"/>
    <w:rsid w:val="00D830F3"/>
    <w:rsid w:val="00D83109"/>
    <w:rsid w:val="00D832CB"/>
    <w:rsid w:val="00D84801"/>
    <w:rsid w:val="00D84B1F"/>
    <w:rsid w:val="00D84E0A"/>
    <w:rsid w:val="00D84F95"/>
    <w:rsid w:val="00D8555E"/>
    <w:rsid w:val="00D85D23"/>
    <w:rsid w:val="00D85E02"/>
    <w:rsid w:val="00D86084"/>
    <w:rsid w:val="00D86657"/>
    <w:rsid w:val="00D8741B"/>
    <w:rsid w:val="00D90312"/>
    <w:rsid w:val="00D90482"/>
    <w:rsid w:val="00D90682"/>
    <w:rsid w:val="00D91523"/>
    <w:rsid w:val="00D91835"/>
    <w:rsid w:val="00D91962"/>
    <w:rsid w:val="00D919BC"/>
    <w:rsid w:val="00D91FED"/>
    <w:rsid w:val="00D928C0"/>
    <w:rsid w:val="00D929FC"/>
    <w:rsid w:val="00D92E85"/>
    <w:rsid w:val="00D93167"/>
    <w:rsid w:val="00D93391"/>
    <w:rsid w:val="00D93C8F"/>
    <w:rsid w:val="00D94068"/>
    <w:rsid w:val="00D944EB"/>
    <w:rsid w:val="00D95091"/>
    <w:rsid w:val="00D9526D"/>
    <w:rsid w:val="00D95376"/>
    <w:rsid w:val="00D95E21"/>
    <w:rsid w:val="00D966AE"/>
    <w:rsid w:val="00D96B51"/>
    <w:rsid w:val="00D974F3"/>
    <w:rsid w:val="00D9750E"/>
    <w:rsid w:val="00DA03F9"/>
    <w:rsid w:val="00DA05E7"/>
    <w:rsid w:val="00DA070A"/>
    <w:rsid w:val="00DA1302"/>
    <w:rsid w:val="00DA139A"/>
    <w:rsid w:val="00DA1707"/>
    <w:rsid w:val="00DA2DA2"/>
    <w:rsid w:val="00DA32BE"/>
    <w:rsid w:val="00DA39B8"/>
    <w:rsid w:val="00DA3DB8"/>
    <w:rsid w:val="00DA45F4"/>
    <w:rsid w:val="00DA467E"/>
    <w:rsid w:val="00DA5886"/>
    <w:rsid w:val="00DA5ADD"/>
    <w:rsid w:val="00DA5C3A"/>
    <w:rsid w:val="00DA5EFC"/>
    <w:rsid w:val="00DA7050"/>
    <w:rsid w:val="00DA705E"/>
    <w:rsid w:val="00DA7B89"/>
    <w:rsid w:val="00DA7CFB"/>
    <w:rsid w:val="00DB0031"/>
    <w:rsid w:val="00DB0115"/>
    <w:rsid w:val="00DB02E8"/>
    <w:rsid w:val="00DB04A5"/>
    <w:rsid w:val="00DB08E3"/>
    <w:rsid w:val="00DB0B6F"/>
    <w:rsid w:val="00DB105B"/>
    <w:rsid w:val="00DB1A11"/>
    <w:rsid w:val="00DB2501"/>
    <w:rsid w:val="00DB255C"/>
    <w:rsid w:val="00DB29D0"/>
    <w:rsid w:val="00DB2F1D"/>
    <w:rsid w:val="00DB3171"/>
    <w:rsid w:val="00DB4D9D"/>
    <w:rsid w:val="00DB5634"/>
    <w:rsid w:val="00DB5AF0"/>
    <w:rsid w:val="00DB6A86"/>
    <w:rsid w:val="00DB6A9A"/>
    <w:rsid w:val="00DB6E17"/>
    <w:rsid w:val="00DB6F87"/>
    <w:rsid w:val="00DB75CA"/>
    <w:rsid w:val="00DB7643"/>
    <w:rsid w:val="00DB7EC5"/>
    <w:rsid w:val="00DC0344"/>
    <w:rsid w:val="00DC10DF"/>
    <w:rsid w:val="00DC1FB0"/>
    <w:rsid w:val="00DC2724"/>
    <w:rsid w:val="00DC28BA"/>
    <w:rsid w:val="00DC2B63"/>
    <w:rsid w:val="00DC2BFA"/>
    <w:rsid w:val="00DC30A0"/>
    <w:rsid w:val="00DC3313"/>
    <w:rsid w:val="00DC3604"/>
    <w:rsid w:val="00DC404D"/>
    <w:rsid w:val="00DC42AF"/>
    <w:rsid w:val="00DC4B05"/>
    <w:rsid w:val="00DC5035"/>
    <w:rsid w:val="00DC542E"/>
    <w:rsid w:val="00DC55CA"/>
    <w:rsid w:val="00DC5807"/>
    <w:rsid w:val="00DC5986"/>
    <w:rsid w:val="00DC5AFE"/>
    <w:rsid w:val="00DC5BE7"/>
    <w:rsid w:val="00DC78F6"/>
    <w:rsid w:val="00DD0EB5"/>
    <w:rsid w:val="00DD0F34"/>
    <w:rsid w:val="00DD2056"/>
    <w:rsid w:val="00DD2458"/>
    <w:rsid w:val="00DD297F"/>
    <w:rsid w:val="00DD2C80"/>
    <w:rsid w:val="00DD2E66"/>
    <w:rsid w:val="00DD4A80"/>
    <w:rsid w:val="00DD51CD"/>
    <w:rsid w:val="00DD5636"/>
    <w:rsid w:val="00DD56CF"/>
    <w:rsid w:val="00DD5777"/>
    <w:rsid w:val="00DD7C95"/>
    <w:rsid w:val="00DE0494"/>
    <w:rsid w:val="00DE05E0"/>
    <w:rsid w:val="00DE0E00"/>
    <w:rsid w:val="00DE0FA8"/>
    <w:rsid w:val="00DE1A34"/>
    <w:rsid w:val="00DE2A83"/>
    <w:rsid w:val="00DE2E56"/>
    <w:rsid w:val="00DE337A"/>
    <w:rsid w:val="00DE3383"/>
    <w:rsid w:val="00DE34EE"/>
    <w:rsid w:val="00DE396A"/>
    <w:rsid w:val="00DE39BE"/>
    <w:rsid w:val="00DE3D84"/>
    <w:rsid w:val="00DE3F8D"/>
    <w:rsid w:val="00DE468D"/>
    <w:rsid w:val="00DE5030"/>
    <w:rsid w:val="00DE5B99"/>
    <w:rsid w:val="00DE5CD5"/>
    <w:rsid w:val="00DE5F98"/>
    <w:rsid w:val="00DE6009"/>
    <w:rsid w:val="00DE68F6"/>
    <w:rsid w:val="00DE7353"/>
    <w:rsid w:val="00DE744E"/>
    <w:rsid w:val="00DE7D55"/>
    <w:rsid w:val="00DF08EE"/>
    <w:rsid w:val="00DF0D22"/>
    <w:rsid w:val="00DF0F80"/>
    <w:rsid w:val="00DF125E"/>
    <w:rsid w:val="00DF13AC"/>
    <w:rsid w:val="00DF18E3"/>
    <w:rsid w:val="00DF1B55"/>
    <w:rsid w:val="00DF1EAF"/>
    <w:rsid w:val="00DF233F"/>
    <w:rsid w:val="00DF341A"/>
    <w:rsid w:val="00DF3899"/>
    <w:rsid w:val="00DF4438"/>
    <w:rsid w:val="00DF45D7"/>
    <w:rsid w:val="00DF5249"/>
    <w:rsid w:val="00DF5FAA"/>
    <w:rsid w:val="00DF6106"/>
    <w:rsid w:val="00DF61AD"/>
    <w:rsid w:val="00DF6649"/>
    <w:rsid w:val="00DF6B59"/>
    <w:rsid w:val="00DF6EAE"/>
    <w:rsid w:val="00DF7109"/>
    <w:rsid w:val="00DF722F"/>
    <w:rsid w:val="00DF7862"/>
    <w:rsid w:val="00E0034C"/>
    <w:rsid w:val="00E00B1E"/>
    <w:rsid w:val="00E00F56"/>
    <w:rsid w:val="00E00F8C"/>
    <w:rsid w:val="00E0195F"/>
    <w:rsid w:val="00E02177"/>
    <w:rsid w:val="00E02578"/>
    <w:rsid w:val="00E02AE4"/>
    <w:rsid w:val="00E02E44"/>
    <w:rsid w:val="00E032A0"/>
    <w:rsid w:val="00E0364F"/>
    <w:rsid w:val="00E0392D"/>
    <w:rsid w:val="00E03B69"/>
    <w:rsid w:val="00E04077"/>
    <w:rsid w:val="00E04445"/>
    <w:rsid w:val="00E04452"/>
    <w:rsid w:val="00E04868"/>
    <w:rsid w:val="00E049B5"/>
    <w:rsid w:val="00E051DB"/>
    <w:rsid w:val="00E0545E"/>
    <w:rsid w:val="00E05957"/>
    <w:rsid w:val="00E059FE"/>
    <w:rsid w:val="00E05D7C"/>
    <w:rsid w:val="00E0601E"/>
    <w:rsid w:val="00E0638C"/>
    <w:rsid w:val="00E06A22"/>
    <w:rsid w:val="00E07041"/>
    <w:rsid w:val="00E07B54"/>
    <w:rsid w:val="00E07C9C"/>
    <w:rsid w:val="00E1035C"/>
    <w:rsid w:val="00E103F8"/>
    <w:rsid w:val="00E105C8"/>
    <w:rsid w:val="00E10B3C"/>
    <w:rsid w:val="00E11D40"/>
    <w:rsid w:val="00E11FB9"/>
    <w:rsid w:val="00E12289"/>
    <w:rsid w:val="00E12CF3"/>
    <w:rsid w:val="00E13E22"/>
    <w:rsid w:val="00E141D2"/>
    <w:rsid w:val="00E14361"/>
    <w:rsid w:val="00E143B8"/>
    <w:rsid w:val="00E14F09"/>
    <w:rsid w:val="00E165D2"/>
    <w:rsid w:val="00E16B4E"/>
    <w:rsid w:val="00E17173"/>
    <w:rsid w:val="00E177DF"/>
    <w:rsid w:val="00E17F6C"/>
    <w:rsid w:val="00E20346"/>
    <w:rsid w:val="00E20AFA"/>
    <w:rsid w:val="00E20E8B"/>
    <w:rsid w:val="00E211DF"/>
    <w:rsid w:val="00E212B5"/>
    <w:rsid w:val="00E21527"/>
    <w:rsid w:val="00E21C5A"/>
    <w:rsid w:val="00E2209F"/>
    <w:rsid w:val="00E22121"/>
    <w:rsid w:val="00E22A7A"/>
    <w:rsid w:val="00E232ED"/>
    <w:rsid w:val="00E23484"/>
    <w:rsid w:val="00E239B9"/>
    <w:rsid w:val="00E247C6"/>
    <w:rsid w:val="00E2540D"/>
    <w:rsid w:val="00E25565"/>
    <w:rsid w:val="00E257A3"/>
    <w:rsid w:val="00E25B49"/>
    <w:rsid w:val="00E25D51"/>
    <w:rsid w:val="00E261EF"/>
    <w:rsid w:val="00E26AD8"/>
    <w:rsid w:val="00E275BA"/>
    <w:rsid w:val="00E30037"/>
    <w:rsid w:val="00E301EC"/>
    <w:rsid w:val="00E30336"/>
    <w:rsid w:val="00E31920"/>
    <w:rsid w:val="00E31A5F"/>
    <w:rsid w:val="00E32182"/>
    <w:rsid w:val="00E328A3"/>
    <w:rsid w:val="00E32C5E"/>
    <w:rsid w:val="00E3300C"/>
    <w:rsid w:val="00E33075"/>
    <w:rsid w:val="00E3338F"/>
    <w:rsid w:val="00E33D0F"/>
    <w:rsid w:val="00E3428F"/>
    <w:rsid w:val="00E34897"/>
    <w:rsid w:val="00E34FD0"/>
    <w:rsid w:val="00E35B1C"/>
    <w:rsid w:val="00E361C3"/>
    <w:rsid w:val="00E3630F"/>
    <w:rsid w:val="00E367B9"/>
    <w:rsid w:val="00E36B50"/>
    <w:rsid w:val="00E37472"/>
    <w:rsid w:val="00E37937"/>
    <w:rsid w:val="00E4046C"/>
    <w:rsid w:val="00E409CF"/>
    <w:rsid w:val="00E40A82"/>
    <w:rsid w:val="00E41013"/>
    <w:rsid w:val="00E41634"/>
    <w:rsid w:val="00E41D88"/>
    <w:rsid w:val="00E422ED"/>
    <w:rsid w:val="00E429C1"/>
    <w:rsid w:val="00E433D7"/>
    <w:rsid w:val="00E436C7"/>
    <w:rsid w:val="00E438AB"/>
    <w:rsid w:val="00E44498"/>
    <w:rsid w:val="00E44E5A"/>
    <w:rsid w:val="00E45AB5"/>
    <w:rsid w:val="00E464A8"/>
    <w:rsid w:val="00E46577"/>
    <w:rsid w:val="00E46644"/>
    <w:rsid w:val="00E46BE2"/>
    <w:rsid w:val="00E4760F"/>
    <w:rsid w:val="00E506AF"/>
    <w:rsid w:val="00E507A6"/>
    <w:rsid w:val="00E50B9D"/>
    <w:rsid w:val="00E50E1C"/>
    <w:rsid w:val="00E51147"/>
    <w:rsid w:val="00E512BF"/>
    <w:rsid w:val="00E512FC"/>
    <w:rsid w:val="00E513F1"/>
    <w:rsid w:val="00E51715"/>
    <w:rsid w:val="00E51A76"/>
    <w:rsid w:val="00E51CD3"/>
    <w:rsid w:val="00E51F86"/>
    <w:rsid w:val="00E527CC"/>
    <w:rsid w:val="00E52E54"/>
    <w:rsid w:val="00E5393D"/>
    <w:rsid w:val="00E53BCC"/>
    <w:rsid w:val="00E5412F"/>
    <w:rsid w:val="00E544BE"/>
    <w:rsid w:val="00E54DB1"/>
    <w:rsid w:val="00E54EB8"/>
    <w:rsid w:val="00E5571F"/>
    <w:rsid w:val="00E55E55"/>
    <w:rsid w:val="00E56910"/>
    <w:rsid w:val="00E56E4B"/>
    <w:rsid w:val="00E56F65"/>
    <w:rsid w:val="00E57EBE"/>
    <w:rsid w:val="00E6118A"/>
    <w:rsid w:val="00E611CA"/>
    <w:rsid w:val="00E62563"/>
    <w:rsid w:val="00E6283E"/>
    <w:rsid w:val="00E62B2F"/>
    <w:rsid w:val="00E62EC1"/>
    <w:rsid w:val="00E6305A"/>
    <w:rsid w:val="00E638A1"/>
    <w:rsid w:val="00E644FD"/>
    <w:rsid w:val="00E64D09"/>
    <w:rsid w:val="00E65830"/>
    <w:rsid w:val="00E65C73"/>
    <w:rsid w:val="00E65ED7"/>
    <w:rsid w:val="00E6604D"/>
    <w:rsid w:val="00E6606B"/>
    <w:rsid w:val="00E662C1"/>
    <w:rsid w:val="00E6685E"/>
    <w:rsid w:val="00E66977"/>
    <w:rsid w:val="00E66E41"/>
    <w:rsid w:val="00E67033"/>
    <w:rsid w:val="00E67956"/>
    <w:rsid w:val="00E67D0F"/>
    <w:rsid w:val="00E67EA8"/>
    <w:rsid w:val="00E707C7"/>
    <w:rsid w:val="00E709A9"/>
    <w:rsid w:val="00E71018"/>
    <w:rsid w:val="00E71029"/>
    <w:rsid w:val="00E71117"/>
    <w:rsid w:val="00E71C21"/>
    <w:rsid w:val="00E71DF5"/>
    <w:rsid w:val="00E7249C"/>
    <w:rsid w:val="00E73A78"/>
    <w:rsid w:val="00E73B78"/>
    <w:rsid w:val="00E73D16"/>
    <w:rsid w:val="00E73E13"/>
    <w:rsid w:val="00E7454C"/>
    <w:rsid w:val="00E7547A"/>
    <w:rsid w:val="00E80242"/>
    <w:rsid w:val="00E8050D"/>
    <w:rsid w:val="00E8051D"/>
    <w:rsid w:val="00E811F5"/>
    <w:rsid w:val="00E8181D"/>
    <w:rsid w:val="00E8183A"/>
    <w:rsid w:val="00E81ED5"/>
    <w:rsid w:val="00E81F2D"/>
    <w:rsid w:val="00E820D1"/>
    <w:rsid w:val="00E82142"/>
    <w:rsid w:val="00E827B5"/>
    <w:rsid w:val="00E82883"/>
    <w:rsid w:val="00E82C6F"/>
    <w:rsid w:val="00E82E95"/>
    <w:rsid w:val="00E82F6F"/>
    <w:rsid w:val="00E831B5"/>
    <w:rsid w:val="00E8335E"/>
    <w:rsid w:val="00E83FCE"/>
    <w:rsid w:val="00E84149"/>
    <w:rsid w:val="00E84915"/>
    <w:rsid w:val="00E84B4D"/>
    <w:rsid w:val="00E85838"/>
    <w:rsid w:val="00E861B2"/>
    <w:rsid w:val="00E86E0C"/>
    <w:rsid w:val="00E8750B"/>
    <w:rsid w:val="00E87DDB"/>
    <w:rsid w:val="00E90052"/>
    <w:rsid w:val="00E903BD"/>
    <w:rsid w:val="00E9125A"/>
    <w:rsid w:val="00E91C3B"/>
    <w:rsid w:val="00E91CA7"/>
    <w:rsid w:val="00E91CE6"/>
    <w:rsid w:val="00E91E14"/>
    <w:rsid w:val="00E946AD"/>
    <w:rsid w:val="00E94B68"/>
    <w:rsid w:val="00E955C2"/>
    <w:rsid w:val="00E95FA6"/>
    <w:rsid w:val="00E96125"/>
    <w:rsid w:val="00E96253"/>
    <w:rsid w:val="00E96948"/>
    <w:rsid w:val="00E96C09"/>
    <w:rsid w:val="00E96E2B"/>
    <w:rsid w:val="00E9702E"/>
    <w:rsid w:val="00E97878"/>
    <w:rsid w:val="00E97FAC"/>
    <w:rsid w:val="00EA0459"/>
    <w:rsid w:val="00EA0682"/>
    <w:rsid w:val="00EA0715"/>
    <w:rsid w:val="00EA15C8"/>
    <w:rsid w:val="00EA2427"/>
    <w:rsid w:val="00EA3688"/>
    <w:rsid w:val="00EA3801"/>
    <w:rsid w:val="00EA389C"/>
    <w:rsid w:val="00EA392C"/>
    <w:rsid w:val="00EA3D47"/>
    <w:rsid w:val="00EA4358"/>
    <w:rsid w:val="00EA4DEA"/>
    <w:rsid w:val="00EA5001"/>
    <w:rsid w:val="00EA527C"/>
    <w:rsid w:val="00EA5427"/>
    <w:rsid w:val="00EA6088"/>
    <w:rsid w:val="00EA6412"/>
    <w:rsid w:val="00EA684E"/>
    <w:rsid w:val="00EA6CC9"/>
    <w:rsid w:val="00EA7C68"/>
    <w:rsid w:val="00EB017B"/>
    <w:rsid w:val="00EB0192"/>
    <w:rsid w:val="00EB0970"/>
    <w:rsid w:val="00EB0ED5"/>
    <w:rsid w:val="00EB11E2"/>
    <w:rsid w:val="00EB1ABE"/>
    <w:rsid w:val="00EB1E26"/>
    <w:rsid w:val="00EB224D"/>
    <w:rsid w:val="00EB2B1D"/>
    <w:rsid w:val="00EB2B5B"/>
    <w:rsid w:val="00EB2C11"/>
    <w:rsid w:val="00EB3265"/>
    <w:rsid w:val="00EB3426"/>
    <w:rsid w:val="00EB3427"/>
    <w:rsid w:val="00EB3441"/>
    <w:rsid w:val="00EB4178"/>
    <w:rsid w:val="00EB465C"/>
    <w:rsid w:val="00EB47BE"/>
    <w:rsid w:val="00EB54EF"/>
    <w:rsid w:val="00EB5BA7"/>
    <w:rsid w:val="00EB60EC"/>
    <w:rsid w:val="00EB685D"/>
    <w:rsid w:val="00EB6B30"/>
    <w:rsid w:val="00EB6F11"/>
    <w:rsid w:val="00EB72CA"/>
    <w:rsid w:val="00EB736B"/>
    <w:rsid w:val="00EB7548"/>
    <w:rsid w:val="00EC0165"/>
    <w:rsid w:val="00EC02A7"/>
    <w:rsid w:val="00EC0F27"/>
    <w:rsid w:val="00EC0FE2"/>
    <w:rsid w:val="00EC1997"/>
    <w:rsid w:val="00EC2392"/>
    <w:rsid w:val="00EC23CB"/>
    <w:rsid w:val="00EC2C6A"/>
    <w:rsid w:val="00EC30DC"/>
    <w:rsid w:val="00EC3555"/>
    <w:rsid w:val="00EC3757"/>
    <w:rsid w:val="00EC41DF"/>
    <w:rsid w:val="00EC4654"/>
    <w:rsid w:val="00EC498C"/>
    <w:rsid w:val="00EC588F"/>
    <w:rsid w:val="00EC5AA0"/>
    <w:rsid w:val="00EC762A"/>
    <w:rsid w:val="00EC7668"/>
    <w:rsid w:val="00EC78F7"/>
    <w:rsid w:val="00ED080B"/>
    <w:rsid w:val="00ED1657"/>
    <w:rsid w:val="00ED28B0"/>
    <w:rsid w:val="00ED2A46"/>
    <w:rsid w:val="00ED2D3D"/>
    <w:rsid w:val="00ED3132"/>
    <w:rsid w:val="00ED37A0"/>
    <w:rsid w:val="00ED3DDF"/>
    <w:rsid w:val="00ED49DF"/>
    <w:rsid w:val="00ED4C05"/>
    <w:rsid w:val="00ED4DA5"/>
    <w:rsid w:val="00ED539A"/>
    <w:rsid w:val="00ED54FD"/>
    <w:rsid w:val="00ED5ED8"/>
    <w:rsid w:val="00ED6513"/>
    <w:rsid w:val="00ED752E"/>
    <w:rsid w:val="00ED76E3"/>
    <w:rsid w:val="00ED7976"/>
    <w:rsid w:val="00EE1B13"/>
    <w:rsid w:val="00EE23B9"/>
    <w:rsid w:val="00EE2ACE"/>
    <w:rsid w:val="00EE32B1"/>
    <w:rsid w:val="00EE3589"/>
    <w:rsid w:val="00EE367F"/>
    <w:rsid w:val="00EE44E5"/>
    <w:rsid w:val="00EE4871"/>
    <w:rsid w:val="00EE4B87"/>
    <w:rsid w:val="00EE55AB"/>
    <w:rsid w:val="00EE562D"/>
    <w:rsid w:val="00EE573F"/>
    <w:rsid w:val="00EE6890"/>
    <w:rsid w:val="00EE68CB"/>
    <w:rsid w:val="00EE74E3"/>
    <w:rsid w:val="00EE7641"/>
    <w:rsid w:val="00EE78E7"/>
    <w:rsid w:val="00EF01DE"/>
    <w:rsid w:val="00EF0F0D"/>
    <w:rsid w:val="00EF1E7F"/>
    <w:rsid w:val="00EF3793"/>
    <w:rsid w:val="00EF4501"/>
    <w:rsid w:val="00EF4AAF"/>
    <w:rsid w:val="00EF4FFD"/>
    <w:rsid w:val="00EF5262"/>
    <w:rsid w:val="00EF5C28"/>
    <w:rsid w:val="00EF5F3E"/>
    <w:rsid w:val="00EF6CE3"/>
    <w:rsid w:val="00EF6D20"/>
    <w:rsid w:val="00EF6FDD"/>
    <w:rsid w:val="00EF727B"/>
    <w:rsid w:val="00EF7B09"/>
    <w:rsid w:val="00F00524"/>
    <w:rsid w:val="00F00708"/>
    <w:rsid w:val="00F009C1"/>
    <w:rsid w:val="00F01420"/>
    <w:rsid w:val="00F0150E"/>
    <w:rsid w:val="00F01B7E"/>
    <w:rsid w:val="00F02290"/>
    <w:rsid w:val="00F02913"/>
    <w:rsid w:val="00F02C60"/>
    <w:rsid w:val="00F02FA3"/>
    <w:rsid w:val="00F043F1"/>
    <w:rsid w:val="00F048FD"/>
    <w:rsid w:val="00F04A29"/>
    <w:rsid w:val="00F04B10"/>
    <w:rsid w:val="00F05175"/>
    <w:rsid w:val="00F0566D"/>
    <w:rsid w:val="00F05DB4"/>
    <w:rsid w:val="00F05F0C"/>
    <w:rsid w:val="00F06C38"/>
    <w:rsid w:val="00F071A7"/>
    <w:rsid w:val="00F071AF"/>
    <w:rsid w:val="00F07515"/>
    <w:rsid w:val="00F07517"/>
    <w:rsid w:val="00F07FEA"/>
    <w:rsid w:val="00F10005"/>
    <w:rsid w:val="00F101A4"/>
    <w:rsid w:val="00F10689"/>
    <w:rsid w:val="00F10CEF"/>
    <w:rsid w:val="00F110E9"/>
    <w:rsid w:val="00F116EA"/>
    <w:rsid w:val="00F1174B"/>
    <w:rsid w:val="00F11C98"/>
    <w:rsid w:val="00F12652"/>
    <w:rsid w:val="00F12B44"/>
    <w:rsid w:val="00F13153"/>
    <w:rsid w:val="00F13160"/>
    <w:rsid w:val="00F145C8"/>
    <w:rsid w:val="00F14779"/>
    <w:rsid w:val="00F14F75"/>
    <w:rsid w:val="00F154E7"/>
    <w:rsid w:val="00F158A1"/>
    <w:rsid w:val="00F169C2"/>
    <w:rsid w:val="00F174E7"/>
    <w:rsid w:val="00F17543"/>
    <w:rsid w:val="00F17557"/>
    <w:rsid w:val="00F17D1C"/>
    <w:rsid w:val="00F20446"/>
    <w:rsid w:val="00F21025"/>
    <w:rsid w:val="00F212C1"/>
    <w:rsid w:val="00F21A0E"/>
    <w:rsid w:val="00F21F1F"/>
    <w:rsid w:val="00F2201B"/>
    <w:rsid w:val="00F2223C"/>
    <w:rsid w:val="00F22CFC"/>
    <w:rsid w:val="00F23480"/>
    <w:rsid w:val="00F2350D"/>
    <w:rsid w:val="00F23652"/>
    <w:rsid w:val="00F23716"/>
    <w:rsid w:val="00F23F96"/>
    <w:rsid w:val="00F2487D"/>
    <w:rsid w:val="00F24BB3"/>
    <w:rsid w:val="00F25CCE"/>
    <w:rsid w:val="00F25F8D"/>
    <w:rsid w:val="00F26303"/>
    <w:rsid w:val="00F263E7"/>
    <w:rsid w:val="00F26E8A"/>
    <w:rsid w:val="00F27661"/>
    <w:rsid w:val="00F27CA1"/>
    <w:rsid w:val="00F305E1"/>
    <w:rsid w:val="00F30B11"/>
    <w:rsid w:val="00F31335"/>
    <w:rsid w:val="00F31B0C"/>
    <w:rsid w:val="00F32A4A"/>
    <w:rsid w:val="00F331C1"/>
    <w:rsid w:val="00F332B1"/>
    <w:rsid w:val="00F3366F"/>
    <w:rsid w:val="00F336DA"/>
    <w:rsid w:val="00F338F2"/>
    <w:rsid w:val="00F33DB6"/>
    <w:rsid w:val="00F33EBF"/>
    <w:rsid w:val="00F36302"/>
    <w:rsid w:val="00F367BC"/>
    <w:rsid w:val="00F37466"/>
    <w:rsid w:val="00F37987"/>
    <w:rsid w:val="00F405A4"/>
    <w:rsid w:val="00F40676"/>
    <w:rsid w:val="00F40713"/>
    <w:rsid w:val="00F4077B"/>
    <w:rsid w:val="00F40B98"/>
    <w:rsid w:val="00F40C68"/>
    <w:rsid w:val="00F41944"/>
    <w:rsid w:val="00F419A6"/>
    <w:rsid w:val="00F41CC4"/>
    <w:rsid w:val="00F420AC"/>
    <w:rsid w:val="00F42D10"/>
    <w:rsid w:val="00F433F9"/>
    <w:rsid w:val="00F437A9"/>
    <w:rsid w:val="00F43861"/>
    <w:rsid w:val="00F4435A"/>
    <w:rsid w:val="00F4478D"/>
    <w:rsid w:val="00F44B5E"/>
    <w:rsid w:val="00F451FA"/>
    <w:rsid w:val="00F45CF4"/>
    <w:rsid w:val="00F46A1E"/>
    <w:rsid w:val="00F47559"/>
    <w:rsid w:val="00F478C1"/>
    <w:rsid w:val="00F47970"/>
    <w:rsid w:val="00F47DF5"/>
    <w:rsid w:val="00F503B4"/>
    <w:rsid w:val="00F503FC"/>
    <w:rsid w:val="00F509EC"/>
    <w:rsid w:val="00F50CC6"/>
    <w:rsid w:val="00F50D01"/>
    <w:rsid w:val="00F510B2"/>
    <w:rsid w:val="00F514FE"/>
    <w:rsid w:val="00F51B64"/>
    <w:rsid w:val="00F5238A"/>
    <w:rsid w:val="00F524CB"/>
    <w:rsid w:val="00F52730"/>
    <w:rsid w:val="00F527EE"/>
    <w:rsid w:val="00F52CA1"/>
    <w:rsid w:val="00F53768"/>
    <w:rsid w:val="00F53D2B"/>
    <w:rsid w:val="00F53D87"/>
    <w:rsid w:val="00F53FD4"/>
    <w:rsid w:val="00F54962"/>
    <w:rsid w:val="00F54E95"/>
    <w:rsid w:val="00F559C3"/>
    <w:rsid w:val="00F55A0C"/>
    <w:rsid w:val="00F56136"/>
    <w:rsid w:val="00F56F0C"/>
    <w:rsid w:val="00F575A5"/>
    <w:rsid w:val="00F60032"/>
    <w:rsid w:val="00F60882"/>
    <w:rsid w:val="00F60D38"/>
    <w:rsid w:val="00F612C4"/>
    <w:rsid w:val="00F616C8"/>
    <w:rsid w:val="00F620AD"/>
    <w:rsid w:val="00F6226A"/>
    <w:rsid w:val="00F628E5"/>
    <w:rsid w:val="00F62905"/>
    <w:rsid w:val="00F62AB0"/>
    <w:rsid w:val="00F62ACF"/>
    <w:rsid w:val="00F62F25"/>
    <w:rsid w:val="00F64D49"/>
    <w:rsid w:val="00F64E65"/>
    <w:rsid w:val="00F64E80"/>
    <w:rsid w:val="00F65706"/>
    <w:rsid w:val="00F6579F"/>
    <w:rsid w:val="00F6581C"/>
    <w:rsid w:val="00F65992"/>
    <w:rsid w:val="00F65A6C"/>
    <w:rsid w:val="00F65FAE"/>
    <w:rsid w:val="00F66FD5"/>
    <w:rsid w:val="00F67298"/>
    <w:rsid w:val="00F675DD"/>
    <w:rsid w:val="00F67699"/>
    <w:rsid w:val="00F67820"/>
    <w:rsid w:val="00F67AFE"/>
    <w:rsid w:val="00F67B11"/>
    <w:rsid w:val="00F67BBD"/>
    <w:rsid w:val="00F70505"/>
    <w:rsid w:val="00F70FF8"/>
    <w:rsid w:val="00F7121E"/>
    <w:rsid w:val="00F71E91"/>
    <w:rsid w:val="00F727D4"/>
    <w:rsid w:val="00F727E5"/>
    <w:rsid w:val="00F73010"/>
    <w:rsid w:val="00F7406B"/>
    <w:rsid w:val="00F74259"/>
    <w:rsid w:val="00F75113"/>
    <w:rsid w:val="00F7577A"/>
    <w:rsid w:val="00F75807"/>
    <w:rsid w:val="00F76174"/>
    <w:rsid w:val="00F76368"/>
    <w:rsid w:val="00F76491"/>
    <w:rsid w:val="00F76707"/>
    <w:rsid w:val="00F768E5"/>
    <w:rsid w:val="00F77795"/>
    <w:rsid w:val="00F77DAC"/>
    <w:rsid w:val="00F77E89"/>
    <w:rsid w:val="00F803D8"/>
    <w:rsid w:val="00F80EBA"/>
    <w:rsid w:val="00F80FE9"/>
    <w:rsid w:val="00F81EE4"/>
    <w:rsid w:val="00F820E5"/>
    <w:rsid w:val="00F82D10"/>
    <w:rsid w:val="00F834D8"/>
    <w:rsid w:val="00F83583"/>
    <w:rsid w:val="00F83FE9"/>
    <w:rsid w:val="00F8422C"/>
    <w:rsid w:val="00F8488A"/>
    <w:rsid w:val="00F848AC"/>
    <w:rsid w:val="00F85558"/>
    <w:rsid w:val="00F85A67"/>
    <w:rsid w:val="00F8614B"/>
    <w:rsid w:val="00F8632B"/>
    <w:rsid w:val="00F8680D"/>
    <w:rsid w:val="00F86A50"/>
    <w:rsid w:val="00F86FB2"/>
    <w:rsid w:val="00F87172"/>
    <w:rsid w:val="00F878E6"/>
    <w:rsid w:val="00F87B88"/>
    <w:rsid w:val="00F90A93"/>
    <w:rsid w:val="00F90C00"/>
    <w:rsid w:val="00F91832"/>
    <w:rsid w:val="00F91B62"/>
    <w:rsid w:val="00F91C6C"/>
    <w:rsid w:val="00F91DD1"/>
    <w:rsid w:val="00F92048"/>
    <w:rsid w:val="00F921C4"/>
    <w:rsid w:val="00F921DA"/>
    <w:rsid w:val="00F9233D"/>
    <w:rsid w:val="00F923FF"/>
    <w:rsid w:val="00F924FC"/>
    <w:rsid w:val="00F92EE3"/>
    <w:rsid w:val="00F9320D"/>
    <w:rsid w:val="00F9324A"/>
    <w:rsid w:val="00F933AE"/>
    <w:rsid w:val="00F935EB"/>
    <w:rsid w:val="00F93D5C"/>
    <w:rsid w:val="00F94665"/>
    <w:rsid w:val="00F9477E"/>
    <w:rsid w:val="00F947C4"/>
    <w:rsid w:val="00F947F9"/>
    <w:rsid w:val="00F94D4D"/>
    <w:rsid w:val="00F951CB"/>
    <w:rsid w:val="00F953AF"/>
    <w:rsid w:val="00F9542D"/>
    <w:rsid w:val="00F95938"/>
    <w:rsid w:val="00F95E55"/>
    <w:rsid w:val="00F968F9"/>
    <w:rsid w:val="00F96C58"/>
    <w:rsid w:val="00F97330"/>
    <w:rsid w:val="00F979FF"/>
    <w:rsid w:val="00F97B68"/>
    <w:rsid w:val="00F97FDB"/>
    <w:rsid w:val="00FA0737"/>
    <w:rsid w:val="00FA0EC4"/>
    <w:rsid w:val="00FA143A"/>
    <w:rsid w:val="00FA1F7D"/>
    <w:rsid w:val="00FA2230"/>
    <w:rsid w:val="00FA298A"/>
    <w:rsid w:val="00FA29F7"/>
    <w:rsid w:val="00FA2CEA"/>
    <w:rsid w:val="00FA3536"/>
    <w:rsid w:val="00FA38D3"/>
    <w:rsid w:val="00FA42BE"/>
    <w:rsid w:val="00FA4307"/>
    <w:rsid w:val="00FA46CA"/>
    <w:rsid w:val="00FA47F6"/>
    <w:rsid w:val="00FA600B"/>
    <w:rsid w:val="00FA6880"/>
    <w:rsid w:val="00FA6928"/>
    <w:rsid w:val="00FA6A0A"/>
    <w:rsid w:val="00FA6A84"/>
    <w:rsid w:val="00FA70D0"/>
    <w:rsid w:val="00FA7247"/>
    <w:rsid w:val="00FA7715"/>
    <w:rsid w:val="00FA7860"/>
    <w:rsid w:val="00FB04F9"/>
    <w:rsid w:val="00FB086F"/>
    <w:rsid w:val="00FB0F23"/>
    <w:rsid w:val="00FB129C"/>
    <w:rsid w:val="00FB15E4"/>
    <w:rsid w:val="00FB1853"/>
    <w:rsid w:val="00FB2DDA"/>
    <w:rsid w:val="00FB44AE"/>
    <w:rsid w:val="00FB48A8"/>
    <w:rsid w:val="00FB490A"/>
    <w:rsid w:val="00FB4F44"/>
    <w:rsid w:val="00FB53C0"/>
    <w:rsid w:val="00FB5E6D"/>
    <w:rsid w:val="00FB5FC4"/>
    <w:rsid w:val="00FB6194"/>
    <w:rsid w:val="00FB61BE"/>
    <w:rsid w:val="00FB61FB"/>
    <w:rsid w:val="00FB66F0"/>
    <w:rsid w:val="00FB688E"/>
    <w:rsid w:val="00FB6911"/>
    <w:rsid w:val="00FB6A2E"/>
    <w:rsid w:val="00FC06CB"/>
    <w:rsid w:val="00FC0EE2"/>
    <w:rsid w:val="00FC12AF"/>
    <w:rsid w:val="00FC14C1"/>
    <w:rsid w:val="00FC1569"/>
    <w:rsid w:val="00FC17B4"/>
    <w:rsid w:val="00FC259F"/>
    <w:rsid w:val="00FC2726"/>
    <w:rsid w:val="00FC2FE5"/>
    <w:rsid w:val="00FC305E"/>
    <w:rsid w:val="00FC32C0"/>
    <w:rsid w:val="00FC3443"/>
    <w:rsid w:val="00FC3786"/>
    <w:rsid w:val="00FC3B60"/>
    <w:rsid w:val="00FC402A"/>
    <w:rsid w:val="00FC4594"/>
    <w:rsid w:val="00FC4B86"/>
    <w:rsid w:val="00FC52C4"/>
    <w:rsid w:val="00FC559F"/>
    <w:rsid w:val="00FC5AD9"/>
    <w:rsid w:val="00FC5EA5"/>
    <w:rsid w:val="00FC6B33"/>
    <w:rsid w:val="00FC7488"/>
    <w:rsid w:val="00FD035A"/>
    <w:rsid w:val="00FD04A9"/>
    <w:rsid w:val="00FD08B4"/>
    <w:rsid w:val="00FD125C"/>
    <w:rsid w:val="00FD1D6B"/>
    <w:rsid w:val="00FD2755"/>
    <w:rsid w:val="00FD300F"/>
    <w:rsid w:val="00FD3655"/>
    <w:rsid w:val="00FD3AEC"/>
    <w:rsid w:val="00FD3EB6"/>
    <w:rsid w:val="00FD461A"/>
    <w:rsid w:val="00FD4C94"/>
    <w:rsid w:val="00FD5743"/>
    <w:rsid w:val="00FD5981"/>
    <w:rsid w:val="00FD5C42"/>
    <w:rsid w:val="00FD644D"/>
    <w:rsid w:val="00FD64F2"/>
    <w:rsid w:val="00FD6F3A"/>
    <w:rsid w:val="00FD7ABC"/>
    <w:rsid w:val="00FE0E2D"/>
    <w:rsid w:val="00FE220D"/>
    <w:rsid w:val="00FE2C7C"/>
    <w:rsid w:val="00FE309A"/>
    <w:rsid w:val="00FE325D"/>
    <w:rsid w:val="00FE3537"/>
    <w:rsid w:val="00FE3F5C"/>
    <w:rsid w:val="00FE4500"/>
    <w:rsid w:val="00FE46FD"/>
    <w:rsid w:val="00FE4921"/>
    <w:rsid w:val="00FE63E0"/>
    <w:rsid w:val="00FE69EB"/>
    <w:rsid w:val="00FF03C6"/>
    <w:rsid w:val="00FF03CF"/>
    <w:rsid w:val="00FF04DC"/>
    <w:rsid w:val="00FF05EF"/>
    <w:rsid w:val="00FF0B87"/>
    <w:rsid w:val="00FF1353"/>
    <w:rsid w:val="00FF1572"/>
    <w:rsid w:val="00FF1ECA"/>
    <w:rsid w:val="00FF3340"/>
    <w:rsid w:val="00FF3D64"/>
    <w:rsid w:val="00FF41F7"/>
    <w:rsid w:val="00FF4A9D"/>
    <w:rsid w:val="00FF4CEE"/>
    <w:rsid w:val="00FF4DFC"/>
    <w:rsid w:val="00FF5086"/>
    <w:rsid w:val="00FF547D"/>
    <w:rsid w:val="00FF5532"/>
    <w:rsid w:val="00FF5DB3"/>
    <w:rsid w:val="00FF6C88"/>
    <w:rsid w:val="00FF6F82"/>
    <w:rsid w:val="00FF743F"/>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CF2A8"/>
  <w15:docId w15:val="{6A55ECCA-D0EE-4167-9734-187EBC4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E89"/>
    <w:rPr>
      <w:sz w:val="24"/>
      <w:szCs w:val="24"/>
      <w:lang w:eastAsia="es-ES"/>
    </w:rPr>
  </w:style>
  <w:style w:type="paragraph" w:styleId="Ttulo1">
    <w:name w:val="heading 1"/>
    <w:basedOn w:val="Normal"/>
    <w:next w:val="Normal"/>
    <w:link w:val="Ttulo1Car"/>
    <w:uiPriority w:val="1"/>
    <w:qFormat/>
    <w:rsid w:val="00FF1353"/>
    <w:pPr>
      <w:keepNext/>
      <w:tabs>
        <w:tab w:val="left" w:pos="0"/>
      </w:tabs>
      <w:suppressAutoHyphens/>
      <w:spacing w:line="240" w:lineRule="atLeast"/>
      <w:jc w:val="both"/>
      <w:outlineLvl w:val="0"/>
    </w:pPr>
    <w:rPr>
      <w:rFonts w:ascii="Arial" w:hAnsi="Arial" w:cs="Arial"/>
      <w:szCs w:val="20"/>
      <w:lang w:val="es-ES_tradnl"/>
    </w:rPr>
  </w:style>
  <w:style w:type="paragraph" w:styleId="Ttulo2">
    <w:name w:val="heading 2"/>
    <w:basedOn w:val="Normal"/>
    <w:next w:val="Normal"/>
    <w:link w:val="Ttulo2Car"/>
    <w:uiPriority w:val="1"/>
    <w:unhideWhenUsed/>
    <w:qFormat/>
    <w:rsid w:val="007C738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1"/>
    <w:qFormat/>
    <w:rsid w:val="00FF135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1"/>
    <w:qFormat/>
    <w:rsid w:val="007C7383"/>
    <w:pPr>
      <w:keepNext/>
      <w:spacing w:before="240" w:after="60"/>
      <w:outlineLvl w:val="3"/>
    </w:pPr>
    <w:rPr>
      <w:b/>
      <w:bCs/>
      <w:sz w:val="28"/>
      <w:szCs w:val="28"/>
    </w:rPr>
  </w:style>
  <w:style w:type="paragraph" w:styleId="Ttulo5">
    <w:name w:val="heading 5"/>
    <w:basedOn w:val="Normal"/>
    <w:next w:val="Normal"/>
    <w:link w:val="Ttulo5Car"/>
    <w:uiPriority w:val="9"/>
    <w:unhideWhenUsed/>
    <w:qFormat/>
    <w:rsid w:val="00291D87"/>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FF1353"/>
    <w:pPr>
      <w:spacing w:before="240" w:after="60"/>
      <w:outlineLvl w:val="5"/>
    </w:pPr>
    <w:rPr>
      <w:b/>
      <w:bCs/>
      <w:sz w:val="22"/>
      <w:szCs w:val="22"/>
    </w:rPr>
  </w:style>
  <w:style w:type="paragraph" w:styleId="Ttulo7">
    <w:name w:val="heading 7"/>
    <w:basedOn w:val="Normal"/>
    <w:next w:val="Normal"/>
    <w:link w:val="Ttulo7Car"/>
    <w:uiPriority w:val="9"/>
    <w:qFormat/>
    <w:rsid w:val="00FF1353"/>
    <w:pPr>
      <w:spacing w:before="240" w:after="60"/>
      <w:outlineLvl w:val="6"/>
    </w:pPr>
  </w:style>
  <w:style w:type="paragraph" w:styleId="Ttulo8">
    <w:name w:val="heading 8"/>
    <w:basedOn w:val="Normal"/>
    <w:next w:val="Normal"/>
    <w:link w:val="Ttulo8Car"/>
    <w:uiPriority w:val="9"/>
    <w:qFormat/>
    <w:rsid w:val="00FF1353"/>
    <w:pPr>
      <w:spacing w:before="240" w:after="60"/>
      <w:outlineLvl w:val="7"/>
    </w:pPr>
    <w:rPr>
      <w:i/>
      <w:iCs/>
      <w:color w:val="000000"/>
      <w:lang w:eastAsia="es-PE"/>
    </w:rPr>
  </w:style>
  <w:style w:type="paragraph" w:styleId="Ttulo9">
    <w:name w:val="heading 9"/>
    <w:basedOn w:val="Normal"/>
    <w:next w:val="Normal"/>
    <w:link w:val="Ttulo9Car"/>
    <w:uiPriority w:val="9"/>
    <w:semiHidden/>
    <w:unhideWhenUsed/>
    <w:qFormat/>
    <w:rsid w:val="0027300C"/>
    <w:pPr>
      <w:keepNext/>
      <w:keepLines/>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4A2B"/>
    <w:rPr>
      <w:rFonts w:ascii="Arial" w:hAnsi="Arial" w:cs="Arial"/>
      <w:sz w:val="24"/>
      <w:lang w:val="es-ES_tradnl" w:eastAsia="es-ES"/>
    </w:rPr>
  </w:style>
  <w:style w:type="character" w:customStyle="1" w:styleId="Ttulo2Car">
    <w:name w:val="Título 2 Car"/>
    <w:basedOn w:val="Fuentedeprrafopredeter"/>
    <w:link w:val="Ttulo2"/>
    <w:uiPriority w:val="9"/>
    <w:rsid w:val="007C7383"/>
    <w:rPr>
      <w:rFonts w:ascii="Cambria" w:eastAsia="Times New Roman" w:hAnsi="Cambria"/>
      <w:b/>
      <w:bCs/>
      <w:i/>
      <w:iCs/>
      <w:sz w:val="28"/>
      <w:szCs w:val="28"/>
      <w:lang w:val="es-ES" w:eastAsia="es-ES"/>
    </w:rPr>
  </w:style>
  <w:style w:type="character" w:customStyle="1" w:styleId="Ttulo3Car">
    <w:name w:val="Título 3 Car"/>
    <w:basedOn w:val="Fuentedeprrafopredeter"/>
    <w:link w:val="Ttulo3"/>
    <w:uiPriority w:val="9"/>
    <w:rsid w:val="00E96125"/>
    <w:rPr>
      <w:rFonts w:ascii="Arial" w:hAnsi="Arial" w:cs="Arial"/>
      <w:b/>
      <w:bCs/>
      <w:sz w:val="26"/>
      <w:szCs w:val="26"/>
      <w:lang w:val="es-ES" w:eastAsia="es-ES"/>
    </w:rPr>
  </w:style>
  <w:style w:type="character" w:customStyle="1" w:styleId="Ttulo4Car">
    <w:name w:val="Título 4 Car"/>
    <w:basedOn w:val="Fuentedeprrafopredeter"/>
    <w:link w:val="Ttulo4"/>
    <w:uiPriority w:val="9"/>
    <w:rsid w:val="007C7383"/>
    <w:rPr>
      <w:b/>
      <w:bCs/>
      <w:sz w:val="28"/>
      <w:szCs w:val="28"/>
      <w:lang w:val="es-ES" w:eastAsia="es-ES"/>
    </w:rPr>
  </w:style>
  <w:style w:type="character" w:customStyle="1" w:styleId="Ttulo5Car">
    <w:name w:val="Título 5 Car"/>
    <w:basedOn w:val="Fuentedeprrafopredeter"/>
    <w:link w:val="Ttulo5"/>
    <w:uiPriority w:val="9"/>
    <w:rsid w:val="00291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D9526D"/>
    <w:pPr>
      <w:tabs>
        <w:tab w:val="center" w:pos="4252"/>
        <w:tab w:val="right" w:pos="8504"/>
      </w:tabs>
    </w:pPr>
  </w:style>
  <w:style w:type="character" w:customStyle="1" w:styleId="EncabezadoCar">
    <w:name w:val="Encabezado Car"/>
    <w:basedOn w:val="Fuentedeprrafopredeter"/>
    <w:link w:val="Encabezado"/>
    <w:uiPriority w:val="99"/>
    <w:rsid w:val="00D34A2B"/>
    <w:rPr>
      <w:sz w:val="24"/>
      <w:szCs w:val="24"/>
      <w:lang w:val="es-ES" w:eastAsia="es-ES"/>
    </w:rPr>
  </w:style>
  <w:style w:type="paragraph" w:styleId="Piedepgina">
    <w:name w:val="footer"/>
    <w:basedOn w:val="Normal"/>
    <w:link w:val="PiedepginaCar"/>
    <w:uiPriority w:val="99"/>
    <w:rsid w:val="00D9526D"/>
    <w:pPr>
      <w:tabs>
        <w:tab w:val="center" w:pos="4252"/>
        <w:tab w:val="right" w:pos="8504"/>
      </w:tabs>
    </w:pPr>
  </w:style>
  <w:style w:type="character" w:customStyle="1" w:styleId="PiedepginaCar">
    <w:name w:val="Pie de página Car"/>
    <w:basedOn w:val="Fuentedeprrafopredeter"/>
    <w:link w:val="Piedepgina"/>
    <w:uiPriority w:val="99"/>
    <w:rsid w:val="007D5EF0"/>
    <w:rPr>
      <w:sz w:val="24"/>
      <w:szCs w:val="24"/>
    </w:rPr>
  </w:style>
  <w:style w:type="table" w:styleId="Tablaconcuadrcula">
    <w:name w:val="Table Grid"/>
    <w:basedOn w:val="Tablanormal"/>
    <w:uiPriority w:val="39"/>
    <w:rsid w:val="00CE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5E35DA"/>
    <w:pPr>
      <w:tabs>
        <w:tab w:val="left" w:pos="720"/>
        <w:tab w:val="left" w:pos="5580"/>
        <w:tab w:val="left" w:pos="7560"/>
      </w:tabs>
      <w:ind w:firstLine="360"/>
    </w:pPr>
    <w:rPr>
      <w:rFonts w:ascii="Arial" w:hAnsi="Arial" w:cs="Arial"/>
      <w:sz w:val="22"/>
    </w:rPr>
  </w:style>
  <w:style w:type="character" w:styleId="Textoennegrita">
    <w:name w:val="Strong"/>
    <w:basedOn w:val="Fuentedeprrafopredeter"/>
    <w:uiPriority w:val="22"/>
    <w:qFormat/>
    <w:rsid w:val="00807BAF"/>
    <w:rPr>
      <w:b/>
      <w:bCs/>
    </w:rPr>
  </w:style>
  <w:style w:type="paragraph" w:styleId="Prrafodelista">
    <w:name w:val="List Paragraph"/>
    <w:basedOn w:val="Normal"/>
    <w:uiPriority w:val="34"/>
    <w:qFormat/>
    <w:rsid w:val="00594631"/>
    <w:pPr>
      <w:ind w:left="708"/>
    </w:pPr>
  </w:style>
  <w:style w:type="character" w:styleId="Nmerodepgina">
    <w:name w:val="page number"/>
    <w:basedOn w:val="Fuentedeprrafopredeter"/>
    <w:uiPriority w:val="99"/>
    <w:rsid w:val="006A6B7D"/>
  </w:style>
  <w:style w:type="paragraph" w:styleId="Textoindependiente">
    <w:name w:val="Body Text"/>
    <w:basedOn w:val="Normal"/>
    <w:link w:val="TextoindependienteCar"/>
    <w:uiPriority w:val="1"/>
    <w:qFormat/>
    <w:rsid w:val="003E3DA4"/>
    <w:pPr>
      <w:spacing w:after="120"/>
    </w:pPr>
    <w:rPr>
      <w:rFonts w:eastAsia="Times New Roman"/>
    </w:rPr>
  </w:style>
  <w:style w:type="character" w:customStyle="1" w:styleId="TextoindependienteCar">
    <w:name w:val="Texto independiente Car"/>
    <w:basedOn w:val="Fuentedeprrafopredeter"/>
    <w:link w:val="Textoindependiente"/>
    <w:uiPriority w:val="1"/>
    <w:rsid w:val="00D34A2B"/>
    <w:rPr>
      <w:rFonts w:eastAsia="Times New Roman"/>
      <w:sz w:val="24"/>
      <w:szCs w:val="24"/>
      <w:lang w:val="es-ES" w:eastAsia="es-ES"/>
    </w:rPr>
  </w:style>
  <w:style w:type="paragraph" w:styleId="Ttulo">
    <w:name w:val="Title"/>
    <w:basedOn w:val="Normal"/>
    <w:link w:val="TtuloCar"/>
    <w:uiPriority w:val="10"/>
    <w:qFormat/>
    <w:rsid w:val="003E3DA4"/>
    <w:pPr>
      <w:spacing w:before="240" w:after="60"/>
      <w:jc w:val="center"/>
      <w:outlineLvl w:val="0"/>
    </w:pPr>
    <w:rPr>
      <w:rFonts w:ascii="Arial" w:eastAsia="Times New Roman" w:hAnsi="Arial"/>
      <w:b/>
      <w:kern w:val="28"/>
      <w:sz w:val="32"/>
      <w:szCs w:val="20"/>
    </w:rPr>
  </w:style>
  <w:style w:type="character" w:customStyle="1" w:styleId="TtuloCar">
    <w:name w:val="Título Car"/>
    <w:link w:val="Ttulo"/>
    <w:uiPriority w:val="10"/>
    <w:rsid w:val="007C7383"/>
    <w:rPr>
      <w:rFonts w:ascii="Arial" w:eastAsia="Times New Roman" w:hAnsi="Arial"/>
      <w:b/>
      <w:kern w:val="28"/>
      <w:sz w:val="32"/>
      <w:lang w:eastAsia="es-ES"/>
    </w:rPr>
  </w:style>
  <w:style w:type="paragraph" w:styleId="Lista">
    <w:name w:val="List"/>
    <w:basedOn w:val="Normal"/>
    <w:rsid w:val="00B5517D"/>
    <w:pPr>
      <w:ind w:left="283" w:hanging="283"/>
    </w:pPr>
    <w:rPr>
      <w:rFonts w:ascii="Arial" w:eastAsia="Times New Roman" w:hAnsi="Arial"/>
      <w:sz w:val="22"/>
      <w:szCs w:val="20"/>
    </w:rPr>
  </w:style>
  <w:style w:type="paragraph" w:styleId="Lista2">
    <w:name w:val="List 2"/>
    <w:basedOn w:val="Normal"/>
    <w:rsid w:val="0029548B"/>
    <w:pPr>
      <w:ind w:left="566" w:hanging="283"/>
    </w:pPr>
    <w:rPr>
      <w:rFonts w:ascii="Arial" w:eastAsia="Times New Roman" w:hAnsi="Arial"/>
      <w:sz w:val="22"/>
      <w:szCs w:val="20"/>
    </w:rPr>
  </w:style>
  <w:style w:type="paragraph" w:customStyle="1" w:styleId="ecxmsolist">
    <w:name w:val="ecxmsolist"/>
    <w:basedOn w:val="Normal"/>
    <w:rsid w:val="00F00708"/>
    <w:pPr>
      <w:spacing w:after="324"/>
    </w:pPr>
    <w:rPr>
      <w:rFonts w:eastAsia="Times New Roman"/>
      <w:lang w:val="es-ES_tradnl" w:eastAsia="es-ES_tradnl"/>
    </w:rPr>
  </w:style>
  <w:style w:type="character" w:customStyle="1" w:styleId="CarCar">
    <w:name w:val="Car Car"/>
    <w:basedOn w:val="Fuentedeprrafopredeter"/>
    <w:locked/>
    <w:rsid w:val="00FF1353"/>
    <w:rPr>
      <w:rFonts w:cs="Times New Roman"/>
      <w:sz w:val="24"/>
      <w:szCs w:val="24"/>
    </w:rPr>
  </w:style>
  <w:style w:type="paragraph" w:styleId="Listaconvietas">
    <w:name w:val="List Bullet"/>
    <w:basedOn w:val="Normal"/>
    <w:uiPriority w:val="99"/>
    <w:rsid w:val="00FF1353"/>
    <w:pPr>
      <w:tabs>
        <w:tab w:val="num" w:pos="1680"/>
      </w:tabs>
      <w:ind w:left="360" w:hanging="360"/>
    </w:pPr>
  </w:style>
  <w:style w:type="character" w:customStyle="1" w:styleId="apple-converted-space">
    <w:name w:val="apple-converted-space"/>
    <w:basedOn w:val="Fuentedeprrafopredeter"/>
    <w:rsid w:val="000A10C6"/>
  </w:style>
  <w:style w:type="character" w:styleId="Hipervnculo">
    <w:name w:val="Hyperlink"/>
    <w:basedOn w:val="Fuentedeprrafopredeter"/>
    <w:uiPriority w:val="99"/>
    <w:unhideWhenUsed/>
    <w:rsid w:val="00EA2427"/>
    <w:rPr>
      <w:color w:val="0000FF"/>
      <w:u w:val="single"/>
    </w:rPr>
  </w:style>
  <w:style w:type="paragraph" w:customStyle="1" w:styleId="ecxmsonormal">
    <w:name w:val="ecxmsonormal"/>
    <w:basedOn w:val="Normal"/>
    <w:rsid w:val="005F5790"/>
    <w:pPr>
      <w:spacing w:before="100" w:beforeAutospacing="1" w:after="100" w:afterAutospacing="1"/>
    </w:pPr>
    <w:rPr>
      <w:rFonts w:eastAsia="Times New Roman"/>
      <w:lang w:eastAsia="es-PE"/>
    </w:rPr>
  </w:style>
  <w:style w:type="paragraph" w:styleId="Textodeglobo">
    <w:name w:val="Balloon Text"/>
    <w:basedOn w:val="Normal"/>
    <w:link w:val="TextodegloboCar"/>
    <w:uiPriority w:val="99"/>
    <w:semiHidden/>
    <w:unhideWhenUsed/>
    <w:rsid w:val="00D34A2B"/>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D34A2B"/>
    <w:rPr>
      <w:rFonts w:ascii="Segoe UI" w:eastAsiaTheme="minorHAnsi" w:hAnsi="Segoe UI" w:cs="Segoe UI"/>
      <w:sz w:val="18"/>
      <w:szCs w:val="18"/>
      <w:lang w:eastAsia="en-US"/>
    </w:rPr>
  </w:style>
  <w:style w:type="paragraph" w:styleId="NormalWeb">
    <w:name w:val="Normal (Web)"/>
    <w:basedOn w:val="Normal"/>
    <w:uiPriority w:val="99"/>
    <w:unhideWhenUsed/>
    <w:qFormat/>
    <w:rsid w:val="00D34A2B"/>
    <w:pPr>
      <w:spacing w:before="100" w:beforeAutospacing="1" w:after="100" w:afterAutospacing="1"/>
    </w:pPr>
    <w:rPr>
      <w:rFonts w:eastAsia="Times New Roman"/>
      <w:lang w:eastAsia="es-PE"/>
    </w:rPr>
  </w:style>
  <w:style w:type="paragraph" w:customStyle="1" w:styleId="Prrafodelista1">
    <w:name w:val="Párrafo de lista1"/>
    <w:basedOn w:val="Normal"/>
    <w:rsid w:val="007C7383"/>
    <w:pPr>
      <w:ind w:left="720"/>
    </w:pPr>
    <w:rPr>
      <w:rFonts w:eastAsia="Calibri"/>
      <w:lang w:val="es-ES_tradnl" w:eastAsia="es-ES_tradnl"/>
    </w:rPr>
  </w:style>
  <w:style w:type="paragraph" w:styleId="Textocomentario">
    <w:name w:val="annotation text"/>
    <w:basedOn w:val="Normal"/>
    <w:link w:val="TextocomentarioCar"/>
    <w:uiPriority w:val="99"/>
    <w:semiHidden/>
    <w:rsid w:val="007C7383"/>
    <w:rPr>
      <w:sz w:val="20"/>
      <w:szCs w:val="20"/>
    </w:rPr>
  </w:style>
  <w:style w:type="character" w:customStyle="1" w:styleId="TextocomentarioCar">
    <w:name w:val="Texto comentario Car"/>
    <w:basedOn w:val="Fuentedeprrafopredeter"/>
    <w:link w:val="Textocomentario"/>
    <w:uiPriority w:val="99"/>
    <w:semiHidden/>
    <w:rsid w:val="007C7383"/>
    <w:rPr>
      <w:lang w:val="es-ES" w:eastAsia="es-ES"/>
    </w:rPr>
  </w:style>
  <w:style w:type="character" w:customStyle="1" w:styleId="AsuntodelcomentarioCar">
    <w:name w:val="Asunto del comentario Car"/>
    <w:basedOn w:val="TextocomentarioCar"/>
    <w:link w:val="Asuntodelcomentario"/>
    <w:uiPriority w:val="99"/>
    <w:semiHidden/>
    <w:rsid w:val="007C7383"/>
    <w:rPr>
      <w:b/>
      <w:bCs/>
      <w:lang w:val="es-ES" w:eastAsia="es-ES"/>
    </w:rPr>
  </w:style>
  <w:style w:type="paragraph" w:styleId="Asuntodelcomentario">
    <w:name w:val="annotation subject"/>
    <w:basedOn w:val="Textocomentario"/>
    <w:next w:val="Textocomentario"/>
    <w:link w:val="AsuntodelcomentarioCar"/>
    <w:uiPriority w:val="99"/>
    <w:semiHidden/>
    <w:rsid w:val="007C7383"/>
    <w:rPr>
      <w:b/>
      <w:bCs/>
    </w:rPr>
  </w:style>
  <w:style w:type="paragraph" w:styleId="Lista3">
    <w:name w:val="List 3"/>
    <w:basedOn w:val="Normal"/>
    <w:uiPriority w:val="99"/>
    <w:rsid w:val="007C7383"/>
    <w:pPr>
      <w:ind w:left="849" w:hanging="283"/>
      <w:contextualSpacing/>
    </w:pPr>
  </w:style>
  <w:style w:type="paragraph" w:styleId="Sangradetextonormal">
    <w:name w:val="Body Text Indent"/>
    <w:basedOn w:val="Normal"/>
    <w:link w:val="SangradetextonormalCar"/>
    <w:uiPriority w:val="99"/>
    <w:rsid w:val="007C7383"/>
    <w:pPr>
      <w:spacing w:after="120"/>
      <w:ind w:left="283"/>
    </w:pPr>
  </w:style>
  <w:style w:type="character" w:customStyle="1" w:styleId="SangradetextonormalCar">
    <w:name w:val="Sangría de texto normal Car"/>
    <w:basedOn w:val="Fuentedeprrafopredeter"/>
    <w:link w:val="Sangradetextonormal"/>
    <w:uiPriority w:val="99"/>
    <w:rsid w:val="007C7383"/>
    <w:rPr>
      <w:sz w:val="24"/>
      <w:szCs w:val="24"/>
      <w:lang w:val="es-ES" w:eastAsia="es-ES"/>
    </w:rPr>
  </w:style>
  <w:style w:type="paragraph" w:styleId="Textoindependienteprimerasangra2">
    <w:name w:val="Body Text First Indent 2"/>
    <w:basedOn w:val="Sangradetextonormal"/>
    <w:link w:val="Textoindependienteprimerasangra2Car"/>
    <w:uiPriority w:val="99"/>
    <w:rsid w:val="007C7383"/>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C7383"/>
    <w:rPr>
      <w:sz w:val="24"/>
      <w:szCs w:val="24"/>
      <w:lang w:val="es-ES" w:eastAsia="es-ES"/>
    </w:rPr>
  </w:style>
  <w:style w:type="character" w:styleId="Refdecomentario">
    <w:name w:val="annotation reference"/>
    <w:uiPriority w:val="99"/>
    <w:semiHidden/>
    <w:rsid w:val="004F506D"/>
    <w:rPr>
      <w:sz w:val="16"/>
      <w:szCs w:val="16"/>
    </w:rPr>
  </w:style>
  <w:style w:type="character" w:customStyle="1" w:styleId="Ttulo6Car">
    <w:name w:val="Título 6 Car"/>
    <w:basedOn w:val="Fuentedeprrafopredeter"/>
    <w:link w:val="Ttulo6"/>
    <w:uiPriority w:val="9"/>
    <w:rsid w:val="00800EC5"/>
    <w:rPr>
      <w:b/>
      <w:bCs/>
      <w:sz w:val="22"/>
      <w:szCs w:val="22"/>
      <w:lang w:val="es-ES" w:eastAsia="es-ES"/>
    </w:rPr>
  </w:style>
  <w:style w:type="character" w:customStyle="1" w:styleId="Ttulo7Car">
    <w:name w:val="Título 7 Car"/>
    <w:basedOn w:val="Fuentedeprrafopredeter"/>
    <w:link w:val="Ttulo7"/>
    <w:uiPriority w:val="9"/>
    <w:rsid w:val="00800EC5"/>
    <w:rPr>
      <w:sz w:val="24"/>
      <w:szCs w:val="24"/>
      <w:lang w:val="es-ES" w:eastAsia="es-ES"/>
    </w:rPr>
  </w:style>
  <w:style w:type="character" w:customStyle="1" w:styleId="Ttulo8Car">
    <w:name w:val="Título 8 Car"/>
    <w:basedOn w:val="Fuentedeprrafopredeter"/>
    <w:link w:val="Ttulo8"/>
    <w:uiPriority w:val="9"/>
    <w:rsid w:val="00800EC5"/>
    <w:rPr>
      <w:i/>
      <w:iCs/>
      <w:color w:val="000000"/>
      <w:sz w:val="24"/>
      <w:szCs w:val="24"/>
      <w:lang w:val="es-ES"/>
    </w:rPr>
  </w:style>
  <w:style w:type="character" w:customStyle="1" w:styleId="Sangra3detindependienteCar">
    <w:name w:val="Sangría 3 de t. independiente Car"/>
    <w:basedOn w:val="Fuentedeprrafopredeter"/>
    <w:link w:val="Sangra3detindependiente"/>
    <w:uiPriority w:val="99"/>
    <w:rsid w:val="00800EC5"/>
    <w:rPr>
      <w:rFonts w:ascii="Arial" w:hAnsi="Arial" w:cs="Arial"/>
      <w:sz w:val="22"/>
      <w:szCs w:val="24"/>
      <w:lang w:val="es-ES" w:eastAsia="es-ES"/>
    </w:rPr>
  </w:style>
  <w:style w:type="table" w:customStyle="1" w:styleId="Tablaconcuadrcula1">
    <w:name w:val="Tabla con cuadrícula1"/>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2A1AD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002A4"/>
    <w:pPr>
      <w:spacing w:before="100" w:beforeAutospacing="1" w:after="100" w:afterAutospacing="1"/>
    </w:pPr>
    <w:rPr>
      <w:lang w:eastAsia="es-PE"/>
    </w:rPr>
  </w:style>
  <w:style w:type="paragraph" w:customStyle="1" w:styleId="xgmail-msobodytext">
    <w:name w:val="x_gmail-msobodytext"/>
    <w:basedOn w:val="Normal"/>
    <w:rsid w:val="001002A4"/>
    <w:pPr>
      <w:spacing w:before="100" w:beforeAutospacing="1" w:after="100" w:afterAutospacing="1"/>
    </w:pPr>
    <w:rPr>
      <w:lang w:eastAsia="es-PE"/>
    </w:rPr>
  </w:style>
  <w:style w:type="numbering" w:customStyle="1" w:styleId="Estilo1">
    <w:name w:val="Estilo1"/>
    <w:uiPriority w:val="99"/>
    <w:rsid w:val="00E6606B"/>
    <w:pPr>
      <w:numPr>
        <w:numId w:val="1"/>
      </w:numPr>
    </w:pPr>
  </w:style>
  <w:style w:type="paragraph" w:customStyle="1" w:styleId="ecmsonormal">
    <w:name w:val="ec_msonormal"/>
    <w:basedOn w:val="Normal"/>
    <w:rsid w:val="00CE3D92"/>
    <w:pPr>
      <w:spacing w:before="100" w:beforeAutospacing="1" w:after="100" w:afterAutospacing="1"/>
    </w:pPr>
    <w:rPr>
      <w:lang w:val="es-ES_tradnl" w:eastAsia="es-ES_tradnl"/>
    </w:rPr>
  </w:style>
  <w:style w:type="table" w:customStyle="1" w:styleId="Tablaconcuadrcula3">
    <w:name w:val="Tabla con cuadrícula3"/>
    <w:basedOn w:val="Tablanormal"/>
    <w:next w:val="Tablaconcuadrcula"/>
    <w:uiPriority w:val="39"/>
    <w:rsid w:val="00F33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unhideWhenUsed/>
    <w:rsid w:val="0050665A"/>
    <w:rPr>
      <w:sz w:val="20"/>
      <w:szCs w:val="20"/>
    </w:rPr>
  </w:style>
  <w:style w:type="character" w:customStyle="1" w:styleId="TextonotapieCar">
    <w:name w:val="Texto nota pie Car"/>
    <w:basedOn w:val="Fuentedeprrafopredeter"/>
    <w:link w:val="Textonotapie"/>
    <w:semiHidden/>
    <w:rsid w:val="0050665A"/>
    <w:rPr>
      <w:lang w:val="es-ES" w:eastAsia="es-ES"/>
    </w:rPr>
  </w:style>
  <w:style w:type="character" w:styleId="Refdenotaalpie">
    <w:name w:val="footnote reference"/>
    <w:basedOn w:val="Fuentedeprrafopredeter"/>
    <w:semiHidden/>
    <w:unhideWhenUsed/>
    <w:rsid w:val="0050665A"/>
    <w:rPr>
      <w:vertAlign w:val="superscript"/>
    </w:rPr>
  </w:style>
  <w:style w:type="table" w:customStyle="1" w:styleId="Tablaconcuadrcula4">
    <w:name w:val="Tabla con cuadrícula4"/>
    <w:basedOn w:val="Tablanormal"/>
    <w:next w:val="Tablaconcuadrcula"/>
    <w:uiPriority w:val="59"/>
    <w:rsid w:val="00A34E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91AD7"/>
    <w:rPr>
      <w:rFonts w:asciiTheme="minorHAnsi" w:eastAsiaTheme="minorHAnsi" w:hAnsiTheme="minorHAnsi" w:cstheme="minorBidi"/>
      <w:sz w:val="22"/>
      <w:szCs w:val="22"/>
      <w:lang w:eastAsia="en-US"/>
    </w:rPr>
  </w:style>
  <w:style w:type="character" w:styleId="Textodelmarcadordeposicin">
    <w:name w:val="Placeholder Text"/>
    <w:basedOn w:val="Fuentedeprrafopredeter"/>
    <w:uiPriority w:val="99"/>
    <w:semiHidden/>
    <w:rsid w:val="00772E05"/>
    <w:rPr>
      <w:color w:val="808080"/>
    </w:rPr>
  </w:style>
  <w:style w:type="paragraph" w:customStyle="1" w:styleId="Default">
    <w:name w:val="Default"/>
    <w:rsid w:val="00772E05"/>
    <w:pPr>
      <w:autoSpaceDE w:val="0"/>
      <w:autoSpaceDN w:val="0"/>
      <w:adjustRightInd w:val="0"/>
    </w:pPr>
    <w:rPr>
      <w:rFonts w:ascii="Trebuchet MS" w:eastAsia="Times New Roman" w:hAnsi="Trebuchet MS" w:cs="Trebuchet MS"/>
      <w:color w:val="000000"/>
      <w:sz w:val="24"/>
      <w:szCs w:val="24"/>
    </w:rPr>
  </w:style>
  <w:style w:type="table" w:customStyle="1" w:styleId="TableNormal">
    <w:name w:val="Table Normal"/>
    <w:uiPriority w:val="2"/>
    <w:semiHidden/>
    <w:unhideWhenUsed/>
    <w:qFormat/>
    <w:rsid w:val="00D000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0024"/>
    <w:pPr>
      <w:widowControl w:val="0"/>
      <w:autoSpaceDE w:val="0"/>
      <w:autoSpaceDN w:val="0"/>
      <w:spacing w:line="229" w:lineRule="exact"/>
      <w:ind w:left="153" w:right="150"/>
      <w:jc w:val="center"/>
    </w:pPr>
    <w:rPr>
      <w:rFonts w:ascii="Arial MT" w:eastAsia="Arial MT" w:hAnsi="Arial MT" w:cs="Arial MT"/>
      <w:sz w:val="22"/>
      <w:szCs w:val="22"/>
      <w:lang w:eastAsia="en-US"/>
    </w:rPr>
  </w:style>
  <w:style w:type="character" w:styleId="Mencinsinresolver">
    <w:name w:val="Unresolved Mention"/>
    <w:basedOn w:val="Fuentedeprrafopredeter"/>
    <w:uiPriority w:val="99"/>
    <w:semiHidden/>
    <w:unhideWhenUsed/>
    <w:rsid w:val="00433451"/>
    <w:rPr>
      <w:color w:val="605E5C"/>
      <w:shd w:val="clear" w:color="auto" w:fill="E1DFDD"/>
    </w:rPr>
  </w:style>
  <w:style w:type="paragraph" w:styleId="Listaconvietas2">
    <w:name w:val="List Bullet 2"/>
    <w:basedOn w:val="Normal"/>
    <w:rsid w:val="00E11FB9"/>
    <w:pPr>
      <w:numPr>
        <w:numId w:val="3"/>
      </w:numPr>
      <w:contextualSpacing/>
    </w:pPr>
    <w:rPr>
      <w:rFonts w:eastAsia="Times New Roman"/>
    </w:rPr>
  </w:style>
  <w:style w:type="character" w:customStyle="1" w:styleId="Ttulo9Car">
    <w:name w:val="Título 9 Car"/>
    <w:basedOn w:val="Fuentedeprrafopredeter"/>
    <w:link w:val="Ttulo9"/>
    <w:uiPriority w:val="9"/>
    <w:semiHidden/>
    <w:rsid w:val="0027300C"/>
    <w:rPr>
      <w:rFonts w:ascii="Calibri Light" w:eastAsia="Times New Roman" w:hAnsi="Calibri Light"/>
      <w:i/>
      <w:iCs/>
      <w:color w:val="272727"/>
      <w:sz w:val="21"/>
      <w:szCs w:val="21"/>
      <w:lang w:eastAsia="es-ES"/>
    </w:rPr>
  </w:style>
  <w:style w:type="numbering" w:customStyle="1" w:styleId="Sinlista1">
    <w:name w:val="Sin lista1"/>
    <w:next w:val="Sinlista"/>
    <w:uiPriority w:val="99"/>
    <w:semiHidden/>
    <w:unhideWhenUsed/>
    <w:rsid w:val="0027300C"/>
  </w:style>
  <w:style w:type="paragraph" w:customStyle="1" w:styleId="Ttulo11">
    <w:name w:val="Título 11"/>
    <w:basedOn w:val="Normal"/>
    <w:next w:val="Normal"/>
    <w:uiPriority w:val="9"/>
    <w:qFormat/>
    <w:rsid w:val="0027300C"/>
    <w:pPr>
      <w:keepNext/>
      <w:keepLines/>
      <w:spacing w:before="240"/>
      <w:outlineLvl w:val="0"/>
    </w:pPr>
    <w:rPr>
      <w:rFonts w:ascii="Calibri Light" w:eastAsia="Times New Roman" w:hAnsi="Calibri Light"/>
      <w:color w:val="2E74B5"/>
      <w:sz w:val="32"/>
      <w:szCs w:val="32"/>
    </w:rPr>
  </w:style>
  <w:style w:type="paragraph" w:customStyle="1" w:styleId="Ttulo21">
    <w:name w:val="Título 21"/>
    <w:basedOn w:val="Normal"/>
    <w:next w:val="Normal"/>
    <w:uiPriority w:val="9"/>
    <w:unhideWhenUsed/>
    <w:qFormat/>
    <w:rsid w:val="0027300C"/>
    <w:pPr>
      <w:keepNext/>
      <w:keepLines/>
      <w:spacing w:before="40"/>
      <w:outlineLvl w:val="1"/>
    </w:pPr>
    <w:rPr>
      <w:rFonts w:ascii="Calibri Light" w:eastAsia="Times New Roman" w:hAnsi="Calibri Light"/>
      <w:color w:val="2E74B5"/>
      <w:sz w:val="26"/>
      <w:szCs w:val="26"/>
    </w:rPr>
  </w:style>
  <w:style w:type="paragraph" w:customStyle="1" w:styleId="Ttulo41">
    <w:name w:val="Título 41"/>
    <w:basedOn w:val="Normal"/>
    <w:next w:val="Normal"/>
    <w:uiPriority w:val="9"/>
    <w:unhideWhenUsed/>
    <w:qFormat/>
    <w:rsid w:val="0027300C"/>
    <w:pPr>
      <w:keepNext/>
      <w:keepLines/>
      <w:spacing w:before="40"/>
      <w:outlineLvl w:val="3"/>
    </w:pPr>
    <w:rPr>
      <w:rFonts w:ascii="Calibri Light" w:eastAsia="Times New Roman" w:hAnsi="Calibri Light"/>
      <w:i/>
      <w:iCs/>
      <w:color w:val="2E74B5"/>
      <w:sz w:val="22"/>
      <w:szCs w:val="20"/>
    </w:rPr>
  </w:style>
  <w:style w:type="paragraph" w:customStyle="1" w:styleId="Ttulo51">
    <w:name w:val="Título 51"/>
    <w:basedOn w:val="Normal"/>
    <w:next w:val="Normal"/>
    <w:uiPriority w:val="9"/>
    <w:unhideWhenUsed/>
    <w:qFormat/>
    <w:rsid w:val="0027300C"/>
    <w:pPr>
      <w:keepNext/>
      <w:keepLines/>
      <w:spacing w:before="40"/>
      <w:outlineLvl w:val="4"/>
    </w:pPr>
    <w:rPr>
      <w:rFonts w:ascii="Calibri Light" w:eastAsia="Times New Roman" w:hAnsi="Calibri Light"/>
      <w:color w:val="2E74B5"/>
      <w:sz w:val="22"/>
      <w:szCs w:val="20"/>
    </w:rPr>
  </w:style>
  <w:style w:type="paragraph" w:customStyle="1" w:styleId="Ttulo61">
    <w:name w:val="Título 61"/>
    <w:basedOn w:val="Normal"/>
    <w:next w:val="Normal"/>
    <w:uiPriority w:val="9"/>
    <w:unhideWhenUsed/>
    <w:qFormat/>
    <w:rsid w:val="0027300C"/>
    <w:pPr>
      <w:keepNext/>
      <w:keepLines/>
      <w:spacing w:before="40"/>
      <w:outlineLvl w:val="5"/>
    </w:pPr>
    <w:rPr>
      <w:rFonts w:ascii="Calibri Light" w:eastAsia="Times New Roman" w:hAnsi="Calibri Light"/>
      <w:color w:val="1F4D78"/>
      <w:sz w:val="22"/>
      <w:szCs w:val="20"/>
    </w:rPr>
  </w:style>
  <w:style w:type="paragraph" w:customStyle="1" w:styleId="Ttulo71">
    <w:name w:val="Título 71"/>
    <w:basedOn w:val="Normal"/>
    <w:next w:val="Normal"/>
    <w:uiPriority w:val="9"/>
    <w:unhideWhenUsed/>
    <w:qFormat/>
    <w:rsid w:val="0027300C"/>
    <w:pPr>
      <w:keepNext/>
      <w:keepLines/>
      <w:spacing w:before="40"/>
      <w:outlineLvl w:val="6"/>
    </w:pPr>
    <w:rPr>
      <w:rFonts w:ascii="Calibri Light" w:eastAsia="Times New Roman" w:hAnsi="Calibri Light"/>
      <w:i/>
      <w:iCs/>
      <w:color w:val="1F4D78"/>
      <w:sz w:val="22"/>
      <w:szCs w:val="20"/>
    </w:rPr>
  </w:style>
  <w:style w:type="paragraph" w:customStyle="1" w:styleId="Ttulo81">
    <w:name w:val="Título 81"/>
    <w:basedOn w:val="Normal"/>
    <w:next w:val="Normal"/>
    <w:uiPriority w:val="9"/>
    <w:unhideWhenUsed/>
    <w:qFormat/>
    <w:rsid w:val="0027300C"/>
    <w:pPr>
      <w:keepNext/>
      <w:keepLines/>
      <w:spacing w:before="40"/>
      <w:outlineLvl w:val="7"/>
    </w:pPr>
    <w:rPr>
      <w:rFonts w:ascii="Calibri Light" w:eastAsia="Times New Roman" w:hAnsi="Calibri Light"/>
      <w:color w:val="272727"/>
      <w:sz w:val="21"/>
      <w:szCs w:val="21"/>
    </w:rPr>
  </w:style>
  <w:style w:type="paragraph" w:customStyle="1" w:styleId="Ttulo91">
    <w:name w:val="Título 91"/>
    <w:basedOn w:val="Normal"/>
    <w:next w:val="Normal"/>
    <w:uiPriority w:val="9"/>
    <w:unhideWhenUsed/>
    <w:qFormat/>
    <w:rsid w:val="0027300C"/>
    <w:pPr>
      <w:keepNext/>
      <w:keepLines/>
      <w:spacing w:before="40"/>
      <w:outlineLvl w:val="8"/>
    </w:pPr>
    <w:rPr>
      <w:rFonts w:ascii="Calibri Light" w:eastAsia="Times New Roman" w:hAnsi="Calibri Light"/>
      <w:i/>
      <w:iCs/>
      <w:color w:val="272727"/>
      <w:sz w:val="21"/>
      <w:szCs w:val="21"/>
    </w:rPr>
  </w:style>
  <w:style w:type="table" w:customStyle="1" w:styleId="Tablaconcuadrcula5">
    <w:name w:val="Tabla con cuadrícula5"/>
    <w:basedOn w:val="Tablanormal"/>
    <w:next w:val="Tablaconcuadrcula"/>
    <w:uiPriority w:val="39"/>
    <w:rsid w:val="002730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
    <w:name w:val="List Continue"/>
    <w:basedOn w:val="Normal"/>
    <w:uiPriority w:val="99"/>
    <w:unhideWhenUsed/>
    <w:rsid w:val="0027300C"/>
    <w:pPr>
      <w:spacing w:after="120"/>
      <w:ind w:left="283"/>
      <w:contextualSpacing/>
    </w:pPr>
    <w:rPr>
      <w:rFonts w:ascii="Arial" w:eastAsia="Times New Roman" w:hAnsi="Arial"/>
      <w:sz w:val="22"/>
      <w:szCs w:val="20"/>
    </w:rPr>
  </w:style>
  <w:style w:type="paragraph" w:styleId="Textoindependienteprimerasangra">
    <w:name w:val="Body Text First Indent"/>
    <w:basedOn w:val="Textoindependiente"/>
    <w:link w:val="TextoindependienteprimerasangraCar"/>
    <w:uiPriority w:val="99"/>
    <w:unhideWhenUsed/>
    <w:rsid w:val="0027300C"/>
    <w:pPr>
      <w:spacing w:after="0"/>
      <w:ind w:firstLine="360"/>
    </w:pPr>
    <w:rPr>
      <w:rFonts w:ascii="Arial" w:hAnsi="Arial"/>
      <w:sz w:val="22"/>
      <w:szCs w:val="20"/>
    </w:rPr>
  </w:style>
  <w:style w:type="character" w:customStyle="1" w:styleId="TextoindependienteprimerasangraCar">
    <w:name w:val="Texto independiente primera sangría Car"/>
    <w:basedOn w:val="TextoindependienteCar"/>
    <w:link w:val="Textoindependienteprimerasangra"/>
    <w:uiPriority w:val="99"/>
    <w:rsid w:val="0027300C"/>
    <w:rPr>
      <w:rFonts w:ascii="Arial" w:eastAsia="Times New Roman" w:hAnsi="Arial"/>
      <w:sz w:val="22"/>
      <w:szCs w:val="24"/>
      <w:lang w:val="es-ES" w:eastAsia="es-ES"/>
    </w:rPr>
  </w:style>
  <w:style w:type="numbering" w:customStyle="1" w:styleId="Sinlista11">
    <w:name w:val="Sin lista11"/>
    <w:next w:val="Sinlista"/>
    <w:uiPriority w:val="99"/>
    <w:semiHidden/>
    <w:unhideWhenUsed/>
    <w:rsid w:val="0027300C"/>
  </w:style>
  <w:style w:type="character" w:customStyle="1" w:styleId="Ttulo1Car1">
    <w:name w:val="Título 1 Car1"/>
    <w:basedOn w:val="Fuentedeprrafopredeter"/>
    <w:uiPriority w:val="9"/>
    <w:rsid w:val="0027300C"/>
    <w:rPr>
      <w:rFonts w:ascii="Calibri Light" w:eastAsia="Times New Roman" w:hAnsi="Calibri Light" w:cs="Times New Roman"/>
      <w:color w:val="2F5496"/>
      <w:sz w:val="32"/>
      <w:szCs w:val="32"/>
      <w:lang w:eastAsia="es-ES"/>
    </w:rPr>
  </w:style>
  <w:style w:type="character" w:customStyle="1" w:styleId="Ttulo2Car1">
    <w:name w:val="Título 2 Car1"/>
    <w:basedOn w:val="Fuentedeprrafopredeter"/>
    <w:uiPriority w:val="9"/>
    <w:semiHidden/>
    <w:rsid w:val="0027300C"/>
    <w:rPr>
      <w:rFonts w:ascii="Calibri Light" w:eastAsia="Times New Roman" w:hAnsi="Calibri Light" w:cs="Times New Roman"/>
      <w:color w:val="2F5496"/>
      <w:sz w:val="26"/>
      <w:szCs w:val="26"/>
      <w:lang w:eastAsia="es-ES"/>
    </w:rPr>
  </w:style>
  <w:style w:type="character" w:customStyle="1" w:styleId="Ttulo4Car1">
    <w:name w:val="Título 4 Car1"/>
    <w:basedOn w:val="Fuentedeprrafopredeter"/>
    <w:uiPriority w:val="9"/>
    <w:semiHidden/>
    <w:rsid w:val="0027300C"/>
    <w:rPr>
      <w:rFonts w:ascii="Calibri Light" w:eastAsia="Times New Roman" w:hAnsi="Calibri Light" w:cs="Times New Roman"/>
      <w:i/>
      <w:iCs/>
      <w:color w:val="2F5496"/>
      <w:szCs w:val="20"/>
      <w:lang w:eastAsia="es-ES"/>
    </w:rPr>
  </w:style>
  <w:style w:type="character" w:customStyle="1" w:styleId="Ttulo5Car1">
    <w:name w:val="Título 5 Car1"/>
    <w:basedOn w:val="Fuentedeprrafopredeter"/>
    <w:uiPriority w:val="9"/>
    <w:semiHidden/>
    <w:rsid w:val="0027300C"/>
    <w:rPr>
      <w:rFonts w:ascii="Calibri Light" w:eastAsia="Times New Roman" w:hAnsi="Calibri Light" w:cs="Times New Roman"/>
      <w:color w:val="2F5496"/>
      <w:szCs w:val="20"/>
      <w:lang w:eastAsia="es-ES"/>
    </w:rPr>
  </w:style>
  <w:style w:type="character" w:customStyle="1" w:styleId="Ttulo6Car1">
    <w:name w:val="Título 6 Car1"/>
    <w:basedOn w:val="Fuentedeprrafopredeter"/>
    <w:uiPriority w:val="9"/>
    <w:semiHidden/>
    <w:rsid w:val="0027300C"/>
    <w:rPr>
      <w:rFonts w:ascii="Calibri Light" w:eastAsia="Times New Roman" w:hAnsi="Calibri Light" w:cs="Times New Roman"/>
      <w:color w:val="1F3763"/>
      <w:szCs w:val="20"/>
      <w:lang w:eastAsia="es-ES"/>
    </w:rPr>
  </w:style>
  <w:style w:type="character" w:customStyle="1" w:styleId="Ttulo7Car1">
    <w:name w:val="Título 7 Car1"/>
    <w:basedOn w:val="Fuentedeprrafopredeter"/>
    <w:uiPriority w:val="9"/>
    <w:semiHidden/>
    <w:rsid w:val="0027300C"/>
    <w:rPr>
      <w:rFonts w:ascii="Calibri Light" w:eastAsia="Times New Roman" w:hAnsi="Calibri Light" w:cs="Times New Roman"/>
      <w:i/>
      <w:iCs/>
      <w:color w:val="1F3763"/>
      <w:szCs w:val="20"/>
      <w:lang w:eastAsia="es-ES"/>
    </w:rPr>
  </w:style>
  <w:style w:type="character" w:customStyle="1" w:styleId="Ttulo8Car1">
    <w:name w:val="Título 8 Car1"/>
    <w:basedOn w:val="Fuentedeprrafopredeter"/>
    <w:uiPriority w:val="9"/>
    <w:semiHidden/>
    <w:rsid w:val="0027300C"/>
    <w:rPr>
      <w:rFonts w:ascii="Calibri Light" w:eastAsia="Times New Roman" w:hAnsi="Calibri Light" w:cs="Times New Roman"/>
      <w:color w:val="272727"/>
      <w:sz w:val="21"/>
      <w:szCs w:val="21"/>
      <w:lang w:eastAsia="es-ES"/>
    </w:rPr>
  </w:style>
  <w:style w:type="character" w:customStyle="1" w:styleId="Ttulo9Car1">
    <w:name w:val="Título 9 Car1"/>
    <w:basedOn w:val="Fuentedeprrafopredeter"/>
    <w:uiPriority w:val="9"/>
    <w:semiHidden/>
    <w:rsid w:val="0027300C"/>
    <w:rPr>
      <w:rFonts w:ascii="Calibri Light" w:eastAsia="Times New Roman" w:hAnsi="Calibri Light" w:cs="Times New Roman"/>
      <w:i/>
      <w:iCs/>
      <w:color w:val="272727"/>
      <w:sz w:val="21"/>
      <w:szCs w:val="21"/>
      <w:lang w:eastAsia="es-ES"/>
    </w:rPr>
  </w:style>
  <w:style w:type="numbering" w:customStyle="1" w:styleId="Sinlista2">
    <w:name w:val="Sin lista2"/>
    <w:next w:val="Sinlista"/>
    <w:uiPriority w:val="99"/>
    <w:semiHidden/>
    <w:unhideWhenUsed/>
    <w:rsid w:val="0027300C"/>
  </w:style>
  <w:style w:type="numbering" w:customStyle="1" w:styleId="Sinlista3">
    <w:name w:val="Sin lista3"/>
    <w:next w:val="Sinlista"/>
    <w:uiPriority w:val="99"/>
    <w:semiHidden/>
    <w:unhideWhenUsed/>
    <w:rsid w:val="0065757B"/>
  </w:style>
  <w:style w:type="table" w:customStyle="1" w:styleId="Tablaconcuadrcula6">
    <w:name w:val="Tabla con cuadrícula6"/>
    <w:basedOn w:val="Tablanormal"/>
    <w:next w:val="Tablaconcuadrcula"/>
    <w:uiPriority w:val="39"/>
    <w:rsid w:val="0065757B"/>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47F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4A5390"/>
    <w:rPr>
      <w:color w:val="605E5C"/>
      <w:shd w:val="clear" w:color="auto" w:fill="E1DFDD"/>
    </w:rPr>
  </w:style>
  <w:style w:type="character" w:customStyle="1" w:styleId="Mencinsinresolver2">
    <w:name w:val="Mención sin resolver2"/>
    <w:basedOn w:val="Fuentedeprrafopredeter"/>
    <w:uiPriority w:val="99"/>
    <w:semiHidden/>
    <w:unhideWhenUsed/>
    <w:rsid w:val="004A5390"/>
    <w:rPr>
      <w:color w:val="605E5C"/>
      <w:shd w:val="clear" w:color="auto" w:fill="E1DFDD"/>
    </w:rPr>
  </w:style>
  <w:style w:type="character" w:styleId="Hipervnculovisitado">
    <w:name w:val="FollowedHyperlink"/>
    <w:basedOn w:val="Fuentedeprrafopredeter"/>
    <w:uiPriority w:val="99"/>
    <w:semiHidden/>
    <w:unhideWhenUsed/>
    <w:rsid w:val="004A53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843">
      <w:bodyDiv w:val="1"/>
      <w:marLeft w:val="0"/>
      <w:marRight w:val="0"/>
      <w:marTop w:val="0"/>
      <w:marBottom w:val="0"/>
      <w:divBdr>
        <w:top w:val="none" w:sz="0" w:space="0" w:color="auto"/>
        <w:left w:val="none" w:sz="0" w:space="0" w:color="auto"/>
        <w:bottom w:val="none" w:sz="0" w:space="0" w:color="auto"/>
        <w:right w:val="none" w:sz="0" w:space="0" w:color="auto"/>
      </w:divBdr>
    </w:div>
    <w:div w:id="70546607">
      <w:bodyDiv w:val="1"/>
      <w:marLeft w:val="0"/>
      <w:marRight w:val="0"/>
      <w:marTop w:val="0"/>
      <w:marBottom w:val="0"/>
      <w:divBdr>
        <w:top w:val="none" w:sz="0" w:space="0" w:color="auto"/>
        <w:left w:val="none" w:sz="0" w:space="0" w:color="auto"/>
        <w:bottom w:val="none" w:sz="0" w:space="0" w:color="auto"/>
        <w:right w:val="none" w:sz="0" w:space="0" w:color="auto"/>
      </w:divBdr>
    </w:div>
    <w:div w:id="115830453">
      <w:bodyDiv w:val="1"/>
      <w:marLeft w:val="0"/>
      <w:marRight w:val="0"/>
      <w:marTop w:val="0"/>
      <w:marBottom w:val="0"/>
      <w:divBdr>
        <w:top w:val="none" w:sz="0" w:space="0" w:color="auto"/>
        <w:left w:val="none" w:sz="0" w:space="0" w:color="auto"/>
        <w:bottom w:val="none" w:sz="0" w:space="0" w:color="auto"/>
        <w:right w:val="none" w:sz="0" w:space="0" w:color="auto"/>
      </w:divBdr>
      <w:divsChild>
        <w:div w:id="1749186405">
          <w:marLeft w:val="0"/>
          <w:marRight w:val="0"/>
          <w:marTop w:val="0"/>
          <w:marBottom w:val="0"/>
          <w:divBdr>
            <w:top w:val="none" w:sz="0" w:space="0" w:color="auto"/>
            <w:left w:val="none" w:sz="0" w:space="0" w:color="auto"/>
            <w:bottom w:val="none" w:sz="0" w:space="0" w:color="auto"/>
            <w:right w:val="none" w:sz="0" w:space="0" w:color="auto"/>
          </w:divBdr>
          <w:divsChild>
            <w:div w:id="480972607">
              <w:marLeft w:val="0"/>
              <w:marRight w:val="0"/>
              <w:marTop w:val="0"/>
              <w:marBottom w:val="0"/>
              <w:divBdr>
                <w:top w:val="none" w:sz="0" w:space="0" w:color="auto"/>
                <w:left w:val="none" w:sz="0" w:space="0" w:color="auto"/>
                <w:bottom w:val="none" w:sz="0" w:space="0" w:color="auto"/>
                <w:right w:val="none" w:sz="0" w:space="0" w:color="auto"/>
              </w:divBdr>
            </w:div>
            <w:div w:id="1754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31">
      <w:bodyDiv w:val="1"/>
      <w:marLeft w:val="0"/>
      <w:marRight w:val="0"/>
      <w:marTop w:val="0"/>
      <w:marBottom w:val="0"/>
      <w:divBdr>
        <w:top w:val="none" w:sz="0" w:space="0" w:color="auto"/>
        <w:left w:val="none" w:sz="0" w:space="0" w:color="auto"/>
        <w:bottom w:val="none" w:sz="0" w:space="0" w:color="auto"/>
        <w:right w:val="none" w:sz="0" w:space="0" w:color="auto"/>
      </w:divBdr>
    </w:div>
    <w:div w:id="192232474">
      <w:bodyDiv w:val="1"/>
      <w:marLeft w:val="0"/>
      <w:marRight w:val="0"/>
      <w:marTop w:val="0"/>
      <w:marBottom w:val="0"/>
      <w:divBdr>
        <w:top w:val="none" w:sz="0" w:space="0" w:color="auto"/>
        <w:left w:val="none" w:sz="0" w:space="0" w:color="auto"/>
        <w:bottom w:val="none" w:sz="0" w:space="0" w:color="auto"/>
        <w:right w:val="none" w:sz="0" w:space="0" w:color="auto"/>
      </w:divBdr>
    </w:div>
    <w:div w:id="197011595">
      <w:bodyDiv w:val="1"/>
      <w:marLeft w:val="0"/>
      <w:marRight w:val="0"/>
      <w:marTop w:val="0"/>
      <w:marBottom w:val="0"/>
      <w:divBdr>
        <w:top w:val="none" w:sz="0" w:space="0" w:color="auto"/>
        <w:left w:val="none" w:sz="0" w:space="0" w:color="auto"/>
        <w:bottom w:val="none" w:sz="0" w:space="0" w:color="auto"/>
        <w:right w:val="none" w:sz="0" w:space="0" w:color="auto"/>
      </w:divBdr>
    </w:div>
    <w:div w:id="207686400">
      <w:bodyDiv w:val="1"/>
      <w:marLeft w:val="0"/>
      <w:marRight w:val="0"/>
      <w:marTop w:val="0"/>
      <w:marBottom w:val="0"/>
      <w:divBdr>
        <w:top w:val="none" w:sz="0" w:space="0" w:color="auto"/>
        <w:left w:val="none" w:sz="0" w:space="0" w:color="auto"/>
        <w:bottom w:val="none" w:sz="0" w:space="0" w:color="auto"/>
        <w:right w:val="none" w:sz="0" w:space="0" w:color="auto"/>
      </w:divBdr>
    </w:div>
    <w:div w:id="228732534">
      <w:bodyDiv w:val="1"/>
      <w:marLeft w:val="0"/>
      <w:marRight w:val="0"/>
      <w:marTop w:val="0"/>
      <w:marBottom w:val="0"/>
      <w:divBdr>
        <w:top w:val="none" w:sz="0" w:space="0" w:color="auto"/>
        <w:left w:val="none" w:sz="0" w:space="0" w:color="auto"/>
        <w:bottom w:val="none" w:sz="0" w:space="0" w:color="auto"/>
        <w:right w:val="none" w:sz="0" w:space="0" w:color="auto"/>
      </w:divBdr>
    </w:div>
    <w:div w:id="234820494">
      <w:bodyDiv w:val="1"/>
      <w:marLeft w:val="0"/>
      <w:marRight w:val="0"/>
      <w:marTop w:val="0"/>
      <w:marBottom w:val="0"/>
      <w:divBdr>
        <w:top w:val="none" w:sz="0" w:space="0" w:color="auto"/>
        <w:left w:val="none" w:sz="0" w:space="0" w:color="auto"/>
        <w:bottom w:val="none" w:sz="0" w:space="0" w:color="auto"/>
        <w:right w:val="none" w:sz="0" w:space="0" w:color="auto"/>
      </w:divBdr>
    </w:div>
    <w:div w:id="279453003">
      <w:bodyDiv w:val="1"/>
      <w:marLeft w:val="0"/>
      <w:marRight w:val="0"/>
      <w:marTop w:val="0"/>
      <w:marBottom w:val="0"/>
      <w:divBdr>
        <w:top w:val="none" w:sz="0" w:space="0" w:color="auto"/>
        <w:left w:val="none" w:sz="0" w:space="0" w:color="auto"/>
        <w:bottom w:val="none" w:sz="0" w:space="0" w:color="auto"/>
        <w:right w:val="none" w:sz="0" w:space="0" w:color="auto"/>
      </w:divBdr>
    </w:div>
    <w:div w:id="280259098">
      <w:bodyDiv w:val="1"/>
      <w:marLeft w:val="0"/>
      <w:marRight w:val="0"/>
      <w:marTop w:val="0"/>
      <w:marBottom w:val="0"/>
      <w:divBdr>
        <w:top w:val="none" w:sz="0" w:space="0" w:color="auto"/>
        <w:left w:val="none" w:sz="0" w:space="0" w:color="auto"/>
        <w:bottom w:val="none" w:sz="0" w:space="0" w:color="auto"/>
        <w:right w:val="none" w:sz="0" w:space="0" w:color="auto"/>
      </w:divBdr>
    </w:div>
    <w:div w:id="290282804">
      <w:bodyDiv w:val="1"/>
      <w:marLeft w:val="0"/>
      <w:marRight w:val="0"/>
      <w:marTop w:val="0"/>
      <w:marBottom w:val="0"/>
      <w:divBdr>
        <w:top w:val="none" w:sz="0" w:space="0" w:color="auto"/>
        <w:left w:val="none" w:sz="0" w:space="0" w:color="auto"/>
        <w:bottom w:val="none" w:sz="0" w:space="0" w:color="auto"/>
        <w:right w:val="none" w:sz="0" w:space="0" w:color="auto"/>
      </w:divBdr>
    </w:div>
    <w:div w:id="292370641">
      <w:bodyDiv w:val="1"/>
      <w:marLeft w:val="0"/>
      <w:marRight w:val="0"/>
      <w:marTop w:val="0"/>
      <w:marBottom w:val="0"/>
      <w:divBdr>
        <w:top w:val="none" w:sz="0" w:space="0" w:color="auto"/>
        <w:left w:val="none" w:sz="0" w:space="0" w:color="auto"/>
        <w:bottom w:val="none" w:sz="0" w:space="0" w:color="auto"/>
        <w:right w:val="none" w:sz="0" w:space="0" w:color="auto"/>
      </w:divBdr>
      <w:divsChild>
        <w:div w:id="649528597">
          <w:marLeft w:val="446"/>
          <w:marRight w:val="0"/>
          <w:marTop w:val="0"/>
          <w:marBottom w:val="0"/>
          <w:divBdr>
            <w:top w:val="none" w:sz="0" w:space="0" w:color="auto"/>
            <w:left w:val="none" w:sz="0" w:space="0" w:color="auto"/>
            <w:bottom w:val="none" w:sz="0" w:space="0" w:color="auto"/>
            <w:right w:val="none" w:sz="0" w:space="0" w:color="auto"/>
          </w:divBdr>
        </w:div>
        <w:div w:id="1120496173">
          <w:marLeft w:val="446"/>
          <w:marRight w:val="0"/>
          <w:marTop w:val="0"/>
          <w:marBottom w:val="0"/>
          <w:divBdr>
            <w:top w:val="none" w:sz="0" w:space="0" w:color="auto"/>
            <w:left w:val="none" w:sz="0" w:space="0" w:color="auto"/>
            <w:bottom w:val="none" w:sz="0" w:space="0" w:color="auto"/>
            <w:right w:val="none" w:sz="0" w:space="0" w:color="auto"/>
          </w:divBdr>
        </w:div>
        <w:div w:id="1639997097">
          <w:marLeft w:val="446"/>
          <w:marRight w:val="0"/>
          <w:marTop w:val="0"/>
          <w:marBottom w:val="0"/>
          <w:divBdr>
            <w:top w:val="none" w:sz="0" w:space="0" w:color="auto"/>
            <w:left w:val="none" w:sz="0" w:space="0" w:color="auto"/>
            <w:bottom w:val="none" w:sz="0" w:space="0" w:color="auto"/>
            <w:right w:val="none" w:sz="0" w:space="0" w:color="auto"/>
          </w:divBdr>
        </w:div>
      </w:divsChild>
    </w:div>
    <w:div w:id="357050993">
      <w:bodyDiv w:val="1"/>
      <w:marLeft w:val="0"/>
      <w:marRight w:val="0"/>
      <w:marTop w:val="0"/>
      <w:marBottom w:val="0"/>
      <w:divBdr>
        <w:top w:val="none" w:sz="0" w:space="0" w:color="auto"/>
        <w:left w:val="none" w:sz="0" w:space="0" w:color="auto"/>
        <w:bottom w:val="none" w:sz="0" w:space="0" w:color="auto"/>
        <w:right w:val="none" w:sz="0" w:space="0" w:color="auto"/>
      </w:divBdr>
      <w:divsChild>
        <w:div w:id="36901933">
          <w:marLeft w:val="547"/>
          <w:marRight w:val="0"/>
          <w:marTop w:val="240"/>
          <w:marBottom w:val="0"/>
          <w:divBdr>
            <w:top w:val="none" w:sz="0" w:space="0" w:color="auto"/>
            <w:left w:val="none" w:sz="0" w:space="0" w:color="auto"/>
            <w:bottom w:val="none" w:sz="0" w:space="0" w:color="auto"/>
            <w:right w:val="none" w:sz="0" w:space="0" w:color="auto"/>
          </w:divBdr>
        </w:div>
        <w:div w:id="441657917">
          <w:marLeft w:val="547"/>
          <w:marRight w:val="0"/>
          <w:marTop w:val="240"/>
          <w:marBottom w:val="0"/>
          <w:divBdr>
            <w:top w:val="none" w:sz="0" w:space="0" w:color="auto"/>
            <w:left w:val="none" w:sz="0" w:space="0" w:color="auto"/>
            <w:bottom w:val="none" w:sz="0" w:space="0" w:color="auto"/>
            <w:right w:val="none" w:sz="0" w:space="0" w:color="auto"/>
          </w:divBdr>
        </w:div>
        <w:div w:id="486367015">
          <w:marLeft w:val="547"/>
          <w:marRight w:val="0"/>
          <w:marTop w:val="240"/>
          <w:marBottom w:val="0"/>
          <w:divBdr>
            <w:top w:val="none" w:sz="0" w:space="0" w:color="auto"/>
            <w:left w:val="none" w:sz="0" w:space="0" w:color="auto"/>
            <w:bottom w:val="none" w:sz="0" w:space="0" w:color="auto"/>
            <w:right w:val="none" w:sz="0" w:space="0" w:color="auto"/>
          </w:divBdr>
        </w:div>
        <w:div w:id="1889412930">
          <w:marLeft w:val="547"/>
          <w:marRight w:val="0"/>
          <w:marTop w:val="240"/>
          <w:marBottom w:val="0"/>
          <w:divBdr>
            <w:top w:val="none" w:sz="0" w:space="0" w:color="auto"/>
            <w:left w:val="none" w:sz="0" w:space="0" w:color="auto"/>
            <w:bottom w:val="none" w:sz="0" w:space="0" w:color="auto"/>
            <w:right w:val="none" w:sz="0" w:space="0" w:color="auto"/>
          </w:divBdr>
        </w:div>
      </w:divsChild>
    </w:div>
    <w:div w:id="416369616">
      <w:bodyDiv w:val="1"/>
      <w:marLeft w:val="0"/>
      <w:marRight w:val="0"/>
      <w:marTop w:val="0"/>
      <w:marBottom w:val="0"/>
      <w:divBdr>
        <w:top w:val="none" w:sz="0" w:space="0" w:color="auto"/>
        <w:left w:val="none" w:sz="0" w:space="0" w:color="auto"/>
        <w:bottom w:val="none" w:sz="0" w:space="0" w:color="auto"/>
        <w:right w:val="none" w:sz="0" w:space="0" w:color="auto"/>
      </w:divBdr>
      <w:divsChild>
        <w:div w:id="97605305">
          <w:marLeft w:val="720"/>
          <w:marRight w:val="0"/>
          <w:marTop w:val="240"/>
          <w:marBottom w:val="0"/>
          <w:divBdr>
            <w:top w:val="none" w:sz="0" w:space="0" w:color="auto"/>
            <w:left w:val="none" w:sz="0" w:space="0" w:color="auto"/>
            <w:bottom w:val="none" w:sz="0" w:space="0" w:color="auto"/>
            <w:right w:val="none" w:sz="0" w:space="0" w:color="auto"/>
          </w:divBdr>
        </w:div>
        <w:div w:id="184754299">
          <w:marLeft w:val="720"/>
          <w:marRight w:val="0"/>
          <w:marTop w:val="240"/>
          <w:marBottom w:val="0"/>
          <w:divBdr>
            <w:top w:val="none" w:sz="0" w:space="0" w:color="auto"/>
            <w:left w:val="none" w:sz="0" w:space="0" w:color="auto"/>
            <w:bottom w:val="none" w:sz="0" w:space="0" w:color="auto"/>
            <w:right w:val="none" w:sz="0" w:space="0" w:color="auto"/>
          </w:divBdr>
        </w:div>
        <w:div w:id="585848887">
          <w:marLeft w:val="850"/>
          <w:marRight w:val="0"/>
          <w:marTop w:val="240"/>
          <w:marBottom w:val="0"/>
          <w:divBdr>
            <w:top w:val="none" w:sz="0" w:space="0" w:color="auto"/>
            <w:left w:val="none" w:sz="0" w:space="0" w:color="auto"/>
            <w:bottom w:val="none" w:sz="0" w:space="0" w:color="auto"/>
            <w:right w:val="none" w:sz="0" w:space="0" w:color="auto"/>
          </w:divBdr>
        </w:div>
        <w:div w:id="1523130974">
          <w:marLeft w:val="720"/>
          <w:marRight w:val="0"/>
          <w:marTop w:val="240"/>
          <w:marBottom w:val="0"/>
          <w:divBdr>
            <w:top w:val="none" w:sz="0" w:space="0" w:color="auto"/>
            <w:left w:val="none" w:sz="0" w:space="0" w:color="auto"/>
            <w:bottom w:val="none" w:sz="0" w:space="0" w:color="auto"/>
            <w:right w:val="none" w:sz="0" w:space="0" w:color="auto"/>
          </w:divBdr>
        </w:div>
      </w:divsChild>
    </w:div>
    <w:div w:id="422535554">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8284023">
      <w:bodyDiv w:val="1"/>
      <w:marLeft w:val="0"/>
      <w:marRight w:val="0"/>
      <w:marTop w:val="0"/>
      <w:marBottom w:val="0"/>
      <w:divBdr>
        <w:top w:val="none" w:sz="0" w:space="0" w:color="auto"/>
        <w:left w:val="none" w:sz="0" w:space="0" w:color="auto"/>
        <w:bottom w:val="none" w:sz="0" w:space="0" w:color="auto"/>
        <w:right w:val="none" w:sz="0" w:space="0" w:color="auto"/>
      </w:divBdr>
    </w:div>
    <w:div w:id="461926008">
      <w:bodyDiv w:val="1"/>
      <w:marLeft w:val="0"/>
      <w:marRight w:val="0"/>
      <w:marTop w:val="0"/>
      <w:marBottom w:val="0"/>
      <w:divBdr>
        <w:top w:val="none" w:sz="0" w:space="0" w:color="auto"/>
        <w:left w:val="none" w:sz="0" w:space="0" w:color="auto"/>
        <w:bottom w:val="none" w:sz="0" w:space="0" w:color="auto"/>
        <w:right w:val="none" w:sz="0" w:space="0" w:color="auto"/>
      </w:divBdr>
    </w:div>
    <w:div w:id="517475724">
      <w:bodyDiv w:val="1"/>
      <w:marLeft w:val="0"/>
      <w:marRight w:val="0"/>
      <w:marTop w:val="0"/>
      <w:marBottom w:val="0"/>
      <w:divBdr>
        <w:top w:val="none" w:sz="0" w:space="0" w:color="auto"/>
        <w:left w:val="none" w:sz="0" w:space="0" w:color="auto"/>
        <w:bottom w:val="none" w:sz="0" w:space="0" w:color="auto"/>
        <w:right w:val="none" w:sz="0" w:space="0" w:color="auto"/>
      </w:divBdr>
      <w:divsChild>
        <w:div w:id="298074844">
          <w:marLeft w:val="1138"/>
          <w:marRight w:val="0"/>
          <w:marTop w:val="0"/>
          <w:marBottom w:val="0"/>
          <w:divBdr>
            <w:top w:val="none" w:sz="0" w:space="0" w:color="auto"/>
            <w:left w:val="none" w:sz="0" w:space="0" w:color="auto"/>
            <w:bottom w:val="none" w:sz="0" w:space="0" w:color="auto"/>
            <w:right w:val="none" w:sz="0" w:space="0" w:color="auto"/>
          </w:divBdr>
        </w:div>
        <w:div w:id="384136718">
          <w:marLeft w:val="1138"/>
          <w:marRight w:val="0"/>
          <w:marTop w:val="0"/>
          <w:marBottom w:val="0"/>
          <w:divBdr>
            <w:top w:val="none" w:sz="0" w:space="0" w:color="auto"/>
            <w:left w:val="none" w:sz="0" w:space="0" w:color="auto"/>
            <w:bottom w:val="none" w:sz="0" w:space="0" w:color="auto"/>
            <w:right w:val="none" w:sz="0" w:space="0" w:color="auto"/>
          </w:divBdr>
        </w:div>
      </w:divsChild>
    </w:div>
    <w:div w:id="518272576">
      <w:bodyDiv w:val="1"/>
      <w:marLeft w:val="0"/>
      <w:marRight w:val="0"/>
      <w:marTop w:val="0"/>
      <w:marBottom w:val="0"/>
      <w:divBdr>
        <w:top w:val="none" w:sz="0" w:space="0" w:color="auto"/>
        <w:left w:val="none" w:sz="0" w:space="0" w:color="auto"/>
        <w:bottom w:val="none" w:sz="0" w:space="0" w:color="auto"/>
        <w:right w:val="none" w:sz="0" w:space="0" w:color="auto"/>
      </w:divBdr>
      <w:divsChild>
        <w:div w:id="1041787305">
          <w:marLeft w:val="0"/>
          <w:marRight w:val="0"/>
          <w:marTop w:val="0"/>
          <w:marBottom w:val="0"/>
          <w:divBdr>
            <w:top w:val="none" w:sz="0" w:space="0" w:color="auto"/>
            <w:left w:val="none" w:sz="0" w:space="0" w:color="auto"/>
            <w:bottom w:val="none" w:sz="0" w:space="0" w:color="auto"/>
            <w:right w:val="none" w:sz="0" w:space="0" w:color="auto"/>
          </w:divBdr>
        </w:div>
      </w:divsChild>
    </w:div>
    <w:div w:id="569072373">
      <w:bodyDiv w:val="1"/>
      <w:marLeft w:val="0"/>
      <w:marRight w:val="0"/>
      <w:marTop w:val="0"/>
      <w:marBottom w:val="0"/>
      <w:divBdr>
        <w:top w:val="none" w:sz="0" w:space="0" w:color="auto"/>
        <w:left w:val="none" w:sz="0" w:space="0" w:color="auto"/>
        <w:bottom w:val="none" w:sz="0" w:space="0" w:color="auto"/>
        <w:right w:val="none" w:sz="0" w:space="0" w:color="auto"/>
      </w:divBdr>
      <w:divsChild>
        <w:div w:id="1056128762">
          <w:marLeft w:val="0"/>
          <w:marRight w:val="0"/>
          <w:marTop w:val="0"/>
          <w:marBottom w:val="0"/>
          <w:divBdr>
            <w:top w:val="none" w:sz="0" w:space="0" w:color="auto"/>
            <w:left w:val="none" w:sz="0" w:space="0" w:color="auto"/>
            <w:bottom w:val="none" w:sz="0" w:space="0" w:color="auto"/>
            <w:right w:val="none" w:sz="0" w:space="0" w:color="auto"/>
          </w:divBdr>
        </w:div>
      </w:divsChild>
    </w:div>
    <w:div w:id="592980251">
      <w:bodyDiv w:val="1"/>
      <w:marLeft w:val="0"/>
      <w:marRight w:val="0"/>
      <w:marTop w:val="0"/>
      <w:marBottom w:val="0"/>
      <w:divBdr>
        <w:top w:val="none" w:sz="0" w:space="0" w:color="auto"/>
        <w:left w:val="none" w:sz="0" w:space="0" w:color="auto"/>
        <w:bottom w:val="none" w:sz="0" w:space="0" w:color="auto"/>
        <w:right w:val="none" w:sz="0" w:space="0" w:color="auto"/>
      </w:divBdr>
    </w:div>
    <w:div w:id="640309035">
      <w:bodyDiv w:val="1"/>
      <w:marLeft w:val="0"/>
      <w:marRight w:val="0"/>
      <w:marTop w:val="0"/>
      <w:marBottom w:val="0"/>
      <w:divBdr>
        <w:top w:val="none" w:sz="0" w:space="0" w:color="auto"/>
        <w:left w:val="none" w:sz="0" w:space="0" w:color="auto"/>
        <w:bottom w:val="none" w:sz="0" w:space="0" w:color="auto"/>
        <w:right w:val="none" w:sz="0" w:space="0" w:color="auto"/>
      </w:divBdr>
    </w:div>
    <w:div w:id="670641941">
      <w:bodyDiv w:val="1"/>
      <w:marLeft w:val="0"/>
      <w:marRight w:val="0"/>
      <w:marTop w:val="0"/>
      <w:marBottom w:val="0"/>
      <w:divBdr>
        <w:top w:val="none" w:sz="0" w:space="0" w:color="auto"/>
        <w:left w:val="none" w:sz="0" w:space="0" w:color="auto"/>
        <w:bottom w:val="none" w:sz="0" w:space="0" w:color="auto"/>
        <w:right w:val="none" w:sz="0" w:space="0" w:color="auto"/>
      </w:divBdr>
    </w:div>
    <w:div w:id="677734862">
      <w:bodyDiv w:val="1"/>
      <w:marLeft w:val="0"/>
      <w:marRight w:val="0"/>
      <w:marTop w:val="0"/>
      <w:marBottom w:val="0"/>
      <w:divBdr>
        <w:top w:val="none" w:sz="0" w:space="0" w:color="auto"/>
        <w:left w:val="none" w:sz="0" w:space="0" w:color="auto"/>
        <w:bottom w:val="none" w:sz="0" w:space="0" w:color="auto"/>
        <w:right w:val="none" w:sz="0" w:space="0" w:color="auto"/>
      </w:divBdr>
    </w:div>
    <w:div w:id="681207027">
      <w:bodyDiv w:val="1"/>
      <w:marLeft w:val="0"/>
      <w:marRight w:val="0"/>
      <w:marTop w:val="0"/>
      <w:marBottom w:val="0"/>
      <w:divBdr>
        <w:top w:val="none" w:sz="0" w:space="0" w:color="auto"/>
        <w:left w:val="none" w:sz="0" w:space="0" w:color="auto"/>
        <w:bottom w:val="none" w:sz="0" w:space="0" w:color="auto"/>
        <w:right w:val="none" w:sz="0" w:space="0" w:color="auto"/>
      </w:divBdr>
    </w:div>
    <w:div w:id="691296438">
      <w:bodyDiv w:val="1"/>
      <w:marLeft w:val="0"/>
      <w:marRight w:val="0"/>
      <w:marTop w:val="0"/>
      <w:marBottom w:val="0"/>
      <w:divBdr>
        <w:top w:val="none" w:sz="0" w:space="0" w:color="auto"/>
        <w:left w:val="none" w:sz="0" w:space="0" w:color="auto"/>
        <w:bottom w:val="none" w:sz="0" w:space="0" w:color="auto"/>
        <w:right w:val="none" w:sz="0" w:space="0" w:color="auto"/>
      </w:divBdr>
    </w:div>
    <w:div w:id="698362690">
      <w:bodyDiv w:val="1"/>
      <w:marLeft w:val="0"/>
      <w:marRight w:val="0"/>
      <w:marTop w:val="0"/>
      <w:marBottom w:val="0"/>
      <w:divBdr>
        <w:top w:val="none" w:sz="0" w:space="0" w:color="auto"/>
        <w:left w:val="none" w:sz="0" w:space="0" w:color="auto"/>
        <w:bottom w:val="none" w:sz="0" w:space="0" w:color="auto"/>
        <w:right w:val="none" w:sz="0" w:space="0" w:color="auto"/>
      </w:divBdr>
    </w:div>
    <w:div w:id="714356541">
      <w:bodyDiv w:val="1"/>
      <w:marLeft w:val="0"/>
      <w:marRight w:val="0"/>
      <w:marTop w:val="0"/>
      <w:marBottom w:val="0"/>
      <w:divBdr>
        <w:top w:val="none" w:sz="0" w:space="0" w:color="auto"/>
        <w:left w:val="none" w:sz="0" w:space="0" w:color="auto"/>
        <w:bottom w:val="none" w:sz="0" w:space="0" w:color="auto"/>
        <w:right w:val="none" w:sz="0" w:space="0" w:color="auto"/>
      </w:divBdr>
    </w:div>
    <w:div w:id="721448023">
      <w:bodyDiv w:val="1"/>
      <w:marLeft w:val="0"/>
      <w:marRight w:val="0"/>
      <w:marTop w:val="0"/>
      <w:marBottom w:val="0"/>
      <w:divBdr>
        <w:top w:val="none" w:sz="0" w:space="0" w:color="auto"/>
        <w:left w:val="none" w:sz="0" w:space="0" w:color="auto"/>
        <w:bottom w:val="none" w:sz="0" w:space="0" w:color="auto"/>
        <w:right w:val="none" w:sz="0" w:space="0" w:color="auto"/>
      </w:divBdr>
    </w:div>
    <w:div w:id="744378348">
      <w:bodyDiv w:val="1"/>
      <w:marLeft w:val="0"/>
      <w:marRight w:val="0"/>
      <w:marTop w:val="0"/>
      <w:marBottom w:val="0"/>
      <w:divBdr>
        <w:top w:val="none" w:sz="0" w:space="0" w:color="auto"/>
        <w:left w:val="none" w:sz="0" w:space="0" w:color="auto"/>
        <w:bottom w:val="none" w:sz="0" w:space="0" w:color="auto"/>
        <w:right w:val="none" w:sz="0" w:space="0" w:color="auto"/>
      </w:divBdr>
    </w:div>
    <w:div w:id="755828397">
      <w:bodyDiv w:val="1"/>
      <w:marLeft w:val="0"/>
      <w:marRight w:val="0"/>
      <w:marTop w:val="0"/>
      <w:marBottom w:val="0"/>
      <w:divBdr>
        <w:top w:val="none" w:sz="0" w:space="0" w:color="auto"/>
        <w:left w:val="none" w:sz="0" w:space="0" w:color="auto"/>
        <w:bottom w:val="none" w:sz="0" w:space="0" w:color="auto"/>
        <w:right w:val="none" w:sz="0" w:space="0" w:color="auto"/>
      </w:divBdr>
      <w:divsChild>
        <w:div w:id="491338257">
          <w:marLeft w:val="691"/>
          <w:marRight w:val="0"/>
          <w:marTop w:val="0"/>
          <w:marBottom w:val="0"/>
          <w:divBdr>
            <w:top w:val="none" w:sz="0" w:space="0" w:color="auto"/>
            <w:left w:val="none" w:sz="0" w:space="0" w:color="auto"/>
            <w:bottom w:val="none" w:sz="0" w:space="0" w:color="auto"/>
            <w:right w:val="none" w:sz="0" w:space="0" w:color="auto"/>
          </w:divBdr>
        </w:div>
        <w:div w:id="1144156993">
          <w:marLeft w:val="691"/>
          <w:marRight w:val="0"/>
          <w:marTop w:val="0"/>
          <w:marBottom w:val="0"/>
          <w:divBdr>
            <w:top w:val="none" w:sz="0" w:space="0" w:color="auto"/>
            <w:left w:val="none" w:sz="0" w:space="0" w:color="auto"/>
            <w:bottom w:val="none" w:sz="0" w:space="0" w:color="auto"/>
            <w:right w:val="none" w:sz="0" w:space="0" w:color="auto"/>
          </w:divBdr>
        </w:div>
      </w:divsChild>
    </w:div>
    <w:div w:id="809664291">
      <w:bodyDiv w:val="1"/>
      <w:marLeft w:val="0"/>
      <w:marRight w:val="0"/>
      <w:marTop w:val="0"/>
      <w:marBottom w:val="0"/>
      <w:divBdr>
        <w:top w:val="none" w:sz="0" w:space="0" w:color="auto"/>
        <w:left w:val="none" w:sz="0" w:space="0" w:color="auto"/>
        <w:bottom w:val="none" w:sz="0" w:space="0" w:color="auto"/>
        <w:right w:val="none" w:sz="0" w:space="0" w:color="auto"/>
      </w:divBdr>
      <w:divsChild>
        <w:div w:id="972832570">
          <w:marLeft w:val="0"/>
          <w:marRight w:val="0"/>
          <w:marTop w:val="0"/>
          <w:marBottom w:val="0"/>
          <w:divBdr>
            <w:top w:val="none" w:sz="0" w:space="0" w:color="auto"/>
            <w:left w:val="none" w:sz="0" w:space="0" w:color="auto"/>
            <w:bottom w:val="none" w:sz="0" w:space="0" w:color="auto"/>
            <w:right w:val="none" w:sz="0" w:space="0" w:color="auto"/>
          </w:divBdr>
          <w:divsChild>
            <w:div w:id="548033136">
              <w:marLeft w:val="0"/>
              <w:marRight w:val="0"/>
              <w:marTop w:val="0"/>
              <w:marBottom w:val="0"/>
              <w:divBdr>
                <w:top w:val="none" w:sz="0" w:space="0" w:color="auto"/>
                <w:left w:val="none" w:sz="0" w:space="0" w:color="auto"/>
                <w:bottom w:val="none" w:sz="0" w:space="0" w:color="auto"/>
                <w:right w:val="none" w:sz="0" w:space="0" w:color="auto"/>
              </w:divBdr>
              <w:divsChild>
                <w:div w:id="432827400">
                  <w:marLeft w:val="0"/>
                  <w:marRight w:val="0"/>
                  <w:marTop w:val="0"/>
                  <w:marBottom w:val="0"/>
                  <w:divBdr>
                    <w:top w:val="none" w:sz="0" w:space="0" w:color="auto"/>
                    <w:left w:val="none" w:sz="0" w:space="0" w:color="auto"/>
                    <w:bottom w:val="none" w:sz="0" w:space="0" w:color="auto"/>
                    <w:right w:val="none" w:sz="0" w:space="0" w:color="auto"/>
                  </w:divBdr>
                  <w:divsChild>
                    <w:div w:id="1574504579">
                      <w:marLeft w:val="0"/>
                      <w:marRight w:val="0"/>
                      <w:marTop w:val="0"/>
                      <w:marBottom w:val="0"/>
                      <w:divBdr>
                        <w:top w:val="none" w:sz="0" w:space="0" w:color="auto"/>
                        <w:left w:val="none" w:sz="0" w:space="0" w:color="auto"/>
                        <w:bottom w:val="none" w:sz="0" w:space="0" w:color="auto"/>
                        <w:right w:val="none" w:sz="0" w:space="0" w:color="auto"/>
                      </w:divBdr>
                      <w:divsChild>
                        <w:div w:id="545603724">
                          <w:marLeft w:val="0"/>
                          <w:marRight w:val="0"/>
                          <w:marTop w:val="0"/>
                          <w:marBottom w:val="0"/>
                          <w:divBdr>
                            <w:top w:val="none" w:sz="0" w:space="0" w:color="auto"/>
                            <w:left w:val="none" w:sz="0" w:space="0" w:color="auto"/>
                            <w:bottom w:val="none" w:sz="0" w:space="0" w:color="auto"/>
                            <w:right w:val="none" w:sz="0" w:space="0" w:color="auto"/>
                          </w:divBdr>
                          <w:divsChild>
                            <w:div w:id="1987850951">
                              <w:marLeft w:val="0"/>
                              <w:marRight w:val="0"/>
                              <w:marTop w:val="0"/>
                              <w:marBottom w:val="0"/>
                              <w:divBdr>
                                <w:top w:val="none" w:sz="0" w:space="0" w:color="auto"/>
                                <w:left w:val="none" w:sz="0" w:space="0" w:color="auto"/>
                                <w:bottom w:val="none" w:sz="0" w:space="0" w:color="auto"/>
                                <w:right w:val="none" w:sz="0" w:space="0" w:color="auto"/>
                              </w:divBdr>
                              <w:divsChild>
                                <w:div w:id="270475790">
                                  <w:marLeft w:val="0"/>
                                  <w:marRight w:val="0"/>
                                  <w:marTop w:val="0"/>
                                  <w:marBottom w:val="0"/>
                                  <w:divBdr>
                                    <w:top w:val="none" w:sz="0" w:space="0" w:color="auto"/>
                                    <w:left w:val="none" w:sz="0" w:space="0" w:color="auto"/>
                                    <w:bottom w:val="none" w:sz="0" w:space="0" w:color="auto"/>
                                    <w:right w:val="none" w:sz="0" w:space="0" w:color="auto"/>
                                  </w:divBdr>
                                  <w:divsChild>
                                    <w:div w:id="1653177176">
                                      <w:marLeft w:val="0"/>
                                      <w:marRight w:val="0"/>
                                      <w:marTop w:val="0"/>
                                      <w:marBottom w:val="0"/>
                                      <w:divBdr>
                                        <w:top w:val="none" w:sz="0" w:space="0" w:color="auto"/>
                                        <w:left w:val="none" w:sz="0" w:space="0" w:color="auto"/>
                                        <w:bottom w:val="none" w:sz="0" w:space="0" w:color="auto"/>
                                        <w:right w:val="none" w:sz="0" w:space="0" w:color="auto"/>
                                      </w:divBdr>
                                      <w:divsChild>
                                        <w:div w:id="615986839">
                                          <w:marLeft w:val="0"/>
                                          <w:marRight w:val="0"/>
                                          <w:marTop w:val="15"/>
                                          <w:marBottom w:val="0"/>
                                          <w:divBdr>
                                            <w:top w:val="none" w:sz="0" w:space="0" w:color="auto"/>
                                            <w:left w:val="none" w:sz="0" w:space="0" w:color="auto"/>
                                            <w:bottom w:val="none" w:sz="0" w:space="0" w:color="auto"/>
                                            <w:right w:val="none" w:sz="0" w:space="0" w:color="auto"/>
                                          </w:divBdr>
                                          <w:divsChild>
                                            <w:div w:id="1596203275">
                                              <w:marLeft w:val="0"/>
                                              <w:marRight w:val="0"/>
                                              <w:marTop w:val="0"/>
                                              <w:marBottom w:val="0"/>
                                              <w:divBdr>
                                                <w:top w:val="none" w:sz="0" w:space="0" w:color="auto"/>
                                                <w:left w:val="none" w:sz="0" w:space="0" w:color="auto"/>
                                                <w:bottom w:val="none" w:sz="0" w:space="0" w:color="auto"/>
                                                <w:right w:val="none" w:sz="0" w:space="0" w:color="auto"/>
                                              </w:divBdr>
                                              <w:divsChild>
                                                <w:div w:id="1875269741">
                                                  <w:marLeft w:val="0"/>
                                                  <w:marRight w:val="0"/>
                                                  <w:marTop w:val="0"/>
                                                  <w:marBottom w:val="0"/>
                                                  <w:divBdr>
                                                    <w:top w:val="none" w:sz="0" w:space="0" w:color="auto"/>
                                                    <w:left w:val="none" w:sz="0" w:space="0" w:color="auto"/>
                                                    <w:bottom w:val="none" w:sz="0" w:space="0" w:color="auto"/>
                                                    <w:right w:val="none" w:sz="0" w:space="0" w:color="auto"/>
                                                  </w:divBdr>
                                                  <w:divsChild>
                                                    <w:div w:id="119038405">
                                                      <w:marLeft w:val="0"/>
                                                      <w:marRight w:val="0"/>
                                                      <w:marTop w:val="0"/>
                                                      <w:marBottom w:val="0"/>
                                                      <w:divBdr>
                                                        <w:top w:val="none" w:sz="0" w:space="0" w:color="auto"/>
                                                        <w:left w:val="none" w:sz="0" w:space="0" w:color="auto"/>
                                                        <w:bottom w:val="none" w:sz="0" w:space="0" w:color="auto"/>
                                                        <w:right w:val="none" w:sz="0" w:space="0" w:color="auto"/>
                                                      </w:divBdr>
                                                      <w:divsChild>
                                                        <w:div w:id="244263862">
                                                          <w:marLeft w:val="0"/>
                                                          <w:marRight w:val="0"/>
                                                          <w:marTop w:val="0"/>
                                                          <w:marBottom w:val="0"/>
                                                          <w:divBdr>
                                                            <w:top w:val="none" w:sz="0" w:space="0" w:color="auto"/>
                                                            <w:left w:val="none" w:sz="0" w:space="0" w:color="auto"/>
                                                            <w:bottom w:val="none" w:sz="0" w:space="0" w:color="auto"/>
                                                            <w:right w:val="none" w:sz="0" w:space="0" w:color="auto"/>
                                                          </w:divBdr>
                                                          <w:divsChild>
                                                            <w:div w:id="259795244">
                                                              <w:marLeft w:val="0"/>
                                                              <w:marRight w:val="0"/>
                                                              <w:marTop w:val="0"/>
                                                              <w:marBottom w:val="0"/>
                                                              <w:divBdr>
                                                                <w:top w:val="none" w:sz="0" w:space="0" w:color="auto"/>
                                                                <w:left w:val="none" w:sz="0" w:space="0" w:color="auto"/>
                                                                <w:bottom w:val="none" w:sz="0" w:space="0" w:color="auto"/>
                                                                <w:right w:val="none" w:sz="0" w:space="0" w:color="auto"/>
                                                              </w:divBdr>
                                                            </w:div>
                                                            <w:div w:id="518783610">
                                                              <w:marLeft w:val="0"/>
                                                              <w:marRight w:val="0"/>
                                                              <w:marTop w:val="0"/>
                                                              <w:marBottom w:val="0"/>
                                                              <w:divBdr>
                                                                <w:top w:val="none" w:sz="0" w:space="0" w:color="auto"/>
                                                                <w:left w:val="none" w:sz="0" w:space="0" w:color="auto"/>
                                                                <w:bottom w:val="none" w:sz="0" w:space="0" w:color="auto"/>
                                                                <w:right w:val="none" w:sz="0" w:space="0" w:color="auto"/>
                                                              </w:divBdr>
                                                            </w:div>
                                                            <w:div w:id="751239636">
                                                              <w:marLeft w:val="0"/>
                                                              <w:marRight w:val="0"/>
                                                              <w:marTop w:val="0"/>
                                                              <w:marBottom w:val="0"/>
                                                              <w:divBdr>
                                                                <w:top w:val="none" w:sz="0" w:space="0" w:color="auto"/>
                                                                <w:left w:val="none" w:sz="0" w:space="0" w:color="auto"/>
                                                                <w:bottom w:val="none" w:sz="0" w:space="0" w:color="auto"/>
                                                                <w:right w:val="none" w:sz="0" w:space="0" w:color="auto"/>
                                                              </w:divBdr>
                                                            </w:div>
                                                            <w:div w:id="1277566447">
                                                              <w:marLeft w:val="0"/>
                                                              <w:marRight w:val="0"/>
                                                              <w:marTop w:val="0"/>
                                                              <w:marBottom w:val="0"/>
                                                              <w:divBdr>
                                                                <w:top w:val="none" w:sz="0" w:space="0" w:color="auto"/>
                                                                <w:left w:val="none" w:sz="0" w:space="0" w:color="auto"/>
                                                                <w:bottom w:val="none" w:sz="0" w:space="0" w:color="auto"/>
                                                                <w:right w:val="none" w:sz="0" w:space="0" w:color="auto"/>
                                                              </w:divBdr>
                                                            </w:div>
                                                            <w:div w:id="16633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16773">
      <w:bodyDiv w:val="1"/>
      <w:marLeft w:val="0"/>
      <w:marRight w:val="0"/>
      <w:marTop w:val="0"/>
      <w:marBottom w:val="0"/>
      <w:divBdr>
        <w:top w:val="none" w:sz="0" w:space="0" w:color="auto"/>
        <w:left w:val="none" w:sz="0" w:space="0" w:color="auto"/>
        <w:bottom w:val="none" w:sz="0" w:space="0" w:color="auto"/>
        <w:right w:val="none" w:sz="0" w:space="0" w:color="auto"/>
      </w:divBdr>
      <w:divsChild>
        <w:div w:id="7097740">
          <w:marLeft w:val="1282"/>
          <w:marRight w:val="0"/>
          <w:marTop w:val="0"/>
          <w:marBottom w:val="0"/>
          <w:divBdr>
            <w:top w:val="none" w:sz="0" w:space="0" w:color="auto"/>
            <w:left w:val="none" w:sz="0" w:space="0" w:color="auto"/>
            <w:bottom w:val="none" w:sz="0" w:space="0" w:color="auto"/>
            <w:right w:val="none" w:sz="0" w:space="0" w:color="auto"/>
          </w:divBdr>
        </w:div>
        <w:div w:id="496068663">
          <w:marLeft w:val="1282"/>
          <w:marRight w:val="0"/>
          <w:marTop w:val="0"/>
          <w:marBottom w:val="0"/>
          <w:divBdr>
            <w:top w:val="none" w:sz="0" w:space="0" w:color="auto"/>
            <w:left w:val="none" w:sz="0" w:space="0" w:color="auto"/>
            <w:bottom w:val="none" w:sz="0" w:space="0" w:color="auto"/>
            <w:right w:val="none" w:sz="0" w:space="0" w:color="auto"/>
          </w:divBdr>
        </w:div>
        <w:div w:id="863052615">
          <w:marLeft w:val="1282"/>
          <w:marRight w:val="0"/>
          <w:marTop w:val="0"/>
          <w:marBottom w:val="0"/>
          <w:divBdr>
            <w:top w:val="none" w:sz="0" w:space="0" w:color="auto"/>
            <w:left w:val="none" w:sz="0" w:space="0" w:color="auto"/>
            <w:bottom w:val="none" w:sz="0" w:space="0" w:color="auto"/>
            <w:right w:val="none" w:sz="0" w:space="0" w:color="auto"/>
          </w:divBdr>
        </w:div>
        <w:div w:id="926114285">
          <w:marLeft w:val="1282"/>
          <w:marRight w:val="0"/>
          <w:marTop w:val="0"/>
          <w:marBottom w:val="0"/>
          <w:divBdr>
            <w:top w:val="none" w:sz="0" w:space="0" w:color="auto"/>
            <w:left w:val="none" w:sz="0" w:space="0" w:color="auto"/>
            <w:bottom w:val="none" w:sz="0" w:space="0" w:color="auto"/>
            <w:right w:val="none" w:sz="0" w:space="0" w:color="auto"/>
          </w:divBdr>
        </w:div>
        <w:div w:id="1132558268">
          <w:marLeft w:val="1282"/>
          <w:marRight w:val="0"/>
          <w:marTop w:val="0"/>
          <w:marBottom w:val="0"/>
          <w:divBdr>
            <w:top w:val="none" w:sz="0" w:space="0" w:color="auto"/>
            <w:left w:val="none" w:sz="0" w:space="0" w:color="auto"/>
            <w:bottom w:val="none" w:sz="0" w:space="0" w:color="auto"/>
            <w:right w:val="none" w:sz="0" w:space="0" w:color="auto"/>
          </w:divBdr>
        </w:div>
        <w:div w:id="1812821202">
          <w:marLeft w:val="1282"/>
          <w:marRight w:val="0"/>
          <w:marTop w:val="0"/>
          <w:marBottom w:val="0"/>
          <w:divBdr>
            <w:top w:val="none" w:sz="0" w:space="0" w:color="auto"/>
            <w:left w:val="none" w:sz="0" w:space="0" w:color="auto"/>
            <w:bottom w:val="none" w:sz="0" w:space="0" w:color="auto"/>
            <w:right w:val="none" w:sz="0" w:space="0" w:color="auto"/>
          </w:divBdr>
        </w:div>
      </w:divsChild>
    </w:div>
    <w:div w:id="831795330">
      <w:bodyDiv w:val="1"/>
      <w:marLeft w:val="0"/>
      <w:marRight w:val="0"/>
      <w:marTop w:val="0"/>
      <w:marBottom w:val="0"/>
      <w:divBdr>
        <w:top w:val="none" w:sz="0" w:space="0" w:color="auto"/>
        <w:left w:val="none" w:sz="0" w:space="0" w:color="auto"/>
        <w:bottom w:val="none" w:sz="0" w:space="0" w:color="auto"/>
        <w:right w:val="none" w:sz="0" w:space="0" w:color="auto"/>
      </w:divBdr>
      <w:divsChild>
        <w:div w:id="1663579438">
          <w:marLeft w:val="547"/>
          <w:marRight w:val="0"/>
          <w:marTop w:val="115"/>
          <w:marBottom w:val="0"/>
          <w:divBdr>
            <w:top w:val="none" w:sz="0" w:space="0" w:color="auto"/>
            <w:left w:val="none" w:sz="0" w:space="0" w:color="auto"/>
            <w:bottom w:val="none" w:sz="0" w:space="0" w:color="auto"/>
            <w:right w:val="none" w:sz="0" w:space="0" w:color="auto"/>
          </w:divBdr>
        </w:div>
      </w:divsChild>
    </w:div>
    <w:div w:id="869534681">
      <w:bodyDiv w:val="1"/>
      <w:marLeft w:val="0"/>
      <w:marRight w:val="0"/>
      <w:marTop w:val="0"/>
      <w:marBottom w:val="0"/>
      <w:divBdr>
        <w:top w:val="none" w:sz="0" w:space="0" w:color="auto"/>
        <w:left w:val="none" w:sz="0" w:space="0" w:color="auto"/>
        <w:bottom w:val="none" w:sz="0" w:space="0" w:color="auto"/>
        <w:right w:val="none" w:sz="0" w:space="0" w:color="auto"/>
      </w:divBdr>
    </w:div>
    <w:div w:id="873813927">
      <w:bodyDiv w:val="1"/>
      <w:marLeft w:val="0"/>
      <w:marRight w:val="0"/>
      <w:marTop w:val="0"/>
      <w:marBottom w:val="0"/>
      <w:divBdr>
        <w:top w:val="none" w:sz="0" w:space="0" w:color="auto"/>
        <w:left w:val="none" w:sz="0" w:space="0" w:color="auto"/>
        <w:bottom w:val="none" w:sz="0" w:space="0" w:color="auto"/>
        <w:right w:val="none" w:sz="0" w:space="0" w:color="auto"/>
      </w:divBdr>
    </w:div>
    <w:div w:id="890580663">
      <w:bodyDiv w:val="1"/>
      <w:marLeft w:val="0"/>
      <w:marRight w:val="0"/>
      <w:marTop w:val="0"/>
      <w:marBottom w:val="0"/>
      <w:divBdr>
        <w:top w:val="none" w:sz="0" w:space="0" w:color="auto"/>
        <w:left w:val="none" w:sz="0" w:space="0" w:color="auto"/>
        <w:bottom w:val="none" w:sz="0" w:space="0" w:color="auto"/>
        <w:right w:val="none" w:sz="0" w:space="0" w:color="auto"/>
      </w:divBdr>
    </w:div>
    <w:div w:id="911423999">
      <w:bodyDiv w:val="1"/>
      <w:marLeft w:val="0"/>
      <w:marRight w:val="0"/>
      <w:marTop w:val="0"/>
      <w:marBottom w:val="0"/>
      <w:divBdr>
        <w:top w:val="none" w:sz="0" w:space="0" w:color="auto"/>
        <w:left w:val="none" w:sz="0" w:space="0" w:color="auto"/>
        <w:bottom w:val="none" w:sz="0" w:space="0" w:color="auto"/>
        <w:right w:val="none" w:sz="0" w:space="0" w:color="auto"/>
      </w:divBdr>
    </w:div>
    <w:div w:id="948659399">
      <w:bodyDiv w:val="1"/>
      <w:marLeft w:val="0"/>
      <w:marRight w:val="0"/>
      <w:marTop w:val="0"/>
      <w:marBottom w:val="0"/>
      <w:divBdr>
        <w:top w:val="none" w:sz="0" w:space="0" w:color="auto"/>
        <w:left w:val="none" w:sz="0" w:space="0" w:color="auto"/>
        <w:bottom w:val="none" w:sz="0" w:space="0" w:color="auto"/>
        <w:right w:val="none" w:sz="0" w:space="0" w:color="auto"/>
      </w:divBdr>
    </w:div>
    <w:div w:id="953025027">
      <w:bodyDiv w:val="1"/>
      <w:marLeft w:val="0"/>
      <w:marRight w:val="0"/>
      <w:marTop w:val="0"/>
      <w:marBottom w:val="0"/>
      <w:divBdr>
        <w:top w:val="none" w:sz="0" w:space="0" w:color="auto"/>
        <w:left w:val="none" w:sz="0" w:space="0" w:color="auto"/>
        <w:bottom w:val="none" w:sz="0" w:space="0" w:color="auto"/>
        <w:right w:val="none" w:sz="0" w:space="0" w:color="auto"/>
      </w:divBdr>
    </w:div>
    <w:div w:id="980574164">
      <w:bodyDiv w:val="1"/>
      <w:marLeft w:val="0"/>
      <w:marRight w:val="0"/>
      <w:marTop w:val="0"/>
      <w:marBottom w:val="0"/>
      <w:divBdr>
        <w:top w:val="none" w:sz="0" w:space="0" w:color="auto"/>
        <w:left w:val="none" w:sz="0" w:space="0" w:color="auto"/>
        <w:bottom w:val="none" w:sz="0" w:space="0" w:color="auto"/>
        <w:right w:val="none" w:sz="0" w:space="0" w:color="auto"/>
      </w:divBdr>
      <w:divsChild>
        <w:div w:id="531650768">
          <w:marLeft w:val="0"/>
          <w:marRight w:val="0"/>
          <w:marTop w:val="0"/>
          <w:marBottom w:val="0"/>
          <w:divBdr>
            <w:top w:val="none" w:sz="0" w:space="0" w:color="auto"/>
            <w:left w:val="none" w:sz="0" w:space="0" w:color="auto"/>
            <w:bottom w:val="none" w:sz="0" w:space="0" w:color="auto"/>
            <w:right w:val="none" w:sz="0" w:space="0" w:color="auto"/>
          </w:divBdr>
          <w:divsChild>
            <w:div w:id="298196051">
              <w:marLeft w:val="0"/>
              <w:marRight w:val="0"/>
              <w:marTop w:val="0"/>
              <w:marBottom w:val="0"/>
              <w:divBdr>
                <w:top w:val="none" w:sz="0" w:space="0" w:color="auto"/>
                <w:left w:val="none" w:sz="0" w:space="0" w:color="auto"/>
                <w:bottom w:val="none" w:sz="0" w:space="0" w:color="auto"/>
                <w:right w:val="none" w:sz="0" w:space="0" w:color="auto"/>
              </w:divBdr>
            </w:div>
            <w:div w:id="6916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7729">
      <w:bodyDiv w:val="1"/>
      <w:marLeft w:val="0"/>
      <w:marRight w:val="0"/>
      <w:marTop w:val="0"/>
      <w:marBottom w:val="0"/>
      <w:divBdr>
        <w:top w:val="none" w:sz="0" w:space="0" w:color="auto"/>
        <w:left w:val="none" w:sz="0" w:space="0" w:color="auto"/>
        <w:bottom w:val="none" w:sz="0" w:space="0" w:color="auto"/>
        <w:right w:val="none" w:sz="0" w:space="0" w:color="auto"/>
      </w:divBdr>
      <w:divsChild>
        <w:div w:id="194120703">
          <w:marLeft w:val="1166"/>
          <w:marRight w:val="0"/>
          <w:marTop w:val="134"/>
          <w:marBottom w:val="0"/>
          <w:divBdr>
            <w:top w:val="none" w:sz="0" w:space="0" w:color="auto"/>
            <w:left w:val="none" w:sz="0" w:space="0" w:color="auto"/>
            <w:bottom w:val="none" w:sz="0" w:space="0" w:color="auto"/>
            <w:right w:val="none" w:sz="0" w:space="0" w:color="auto"/>
          </w:divBdr>
        </w:div>
        <w:div w:id="239019978">
          <w:marLeft w:val="547"/>
          <w:marRight w:val="0"/>
          <w:marTop w:val="154"/>
          <w:marBottom w:val="0"/>
          <w:divBdr>
            <w:top w:val="none" w:sz="0" w:space="0" w:color="auto"/>
            <w:left w:val="none" w:sz="0" w:space="0" w:color="auto"/>
            <w:bottom w:val="none" w:sz="0" w:space="0" w:color="auto"/>
            <w:right w:val="none" w:sz="0" w:space="0" w:color="auto"/>
          </w:divBdr>
        </w:div>
        <w:div w:id="854728355">
          <w:marLeft w:val="1166"/>
          <w:marRight w:val="0"/>
          <w:marTop w:val="134"/>
          <w:marBottom w:val="0"/>
          <w:divBdr>
            <w:top w:val="none" w:sz="0" w:space="0" w:color="auto"/>
            <w:left w:val="none" w:sz="0" w:space="0" w:color="auto"/>
            <w:bottom w:val="none" w:sz="0" w:space="0" w:color="auto"/>
            <w:right w:val="none" w:sz="0" w:space="0" w:color="auto"/>
          </w:divBdr>
        </w:div>
        <w:div w:id="1090006680">
          <w:marLeft w:val="547"/>
          <w:marRight w:val="0"/>
          <w:marTop w:val="154"/>
          <w:marBottom w:val="0"/>
          <w:divBdr>
            <w:top w:val="none" w:sz="0" w:space="0" w:color="auto"/>
            <w:left w:val="none" w:sz="0" w:space="0" w:color="auto"/>
            <w:bottom w:val="none" w:sz="0" w:space="0" w:color="auto"/>
            <w:right w:val="none" w:sz="0" w:space="0" w:color="auto"/>
          </w:divBdr>
        </w:div>
        <w:div w:id="1316640091">
          <w:marLeft w:val="547"/>
          <w:marRight w:val="0"/>
          <w:marTop w:val="154"/>
          <w:marBottom w:val="0"/>
          <w:divBdr>
            <w:top w:val="none" w:sz="0" w:space="0" w:color="auto"/>
            <w:left w:val="none" w:sz="0" w:space="0" w:color="auto"/>
            <w:bottom w:val="none" w:sz="0" w:space="0" w:color="auto"/>
            <w:right w:val="none" w:sz="0" w:space="0" w:color="auto"/>
          </w:divBdr>
        </w:div>
        <w:div w:id="1748727306">
          <w:marLeft w:val="1166"/>
          <w:marRight w:val="0"/>
          <w:marTop w:val="134"/>
          <w:marBottom w:val="0"/>
          <w:divBdr>
            <w:top w:val="none" w:sz="0" w:space="0" w:color="auto"/>
            <w:left w:val="none" w:sz="0" w:space="0" w:color="auto"/>
            <w:bottom w:val="none" w:sz="0" w:space="0" w:color="auto"/>
            <w:right w:val="none" w:sz="0" w:space="0" w:color="auto"/>
          </w:divBdr>
        </w:div>
        <w:div w:id="1871528797">
          <w:marLeft w:val="547"/>
          <w:marRight w:val="0"/>
          <w:marTop w:val="154"/>
          <w:marBottom w:val="0"/>
          <w:divBdr>
            <w:top w:val="none" w:sz="0" w:space="0" w:color="auto"/>
            <w:left w:val="none" w:sz="0" w:space="0" w:color="auto"/>
            <w:bottom w:val="none" w:sz="0" w:space="0" w:color="auto"/>
            <w:right w:val="none" w:sz="0" w:space="0" w:color="auto"/>
          </w:divBdr>
        </w:div>
        <w:div w:id="2011250103">
          <w:marLeft w:val="1166"/>
          <w:marRight w:val="0"/>
          <w:marTop w:val="134"/>
          <w:marBottom w:val="0"/>
          <w:divBdr>
            <w:top w:val="none" w:sz="0" w:space="0" w:color="auto"/>
            <w:left w:val="none" w:sz="0" w:space="0" w:color="auto"/>
            <w:bottom w:val="none" w:sz="0" w:space="0" w:color="auto"/>
            <w:right w:val="none" w:sz="0" w:space="0" w:color="auto"/>
          </w:divBdr>
        </w:div>
      </w:divsChild>
    </w:div>
    <w:div w:id="1039629489">
      <w:bodyDiv w:val="1"/>
      <w:marLeft w:val="0"/>
      <w:marRight w:val="0"/>
      <w:marTop w:val="0"/>
      <w:marBottom w:val="0"/>
      <w:divBdr>
        <w:top w:val="none" w:sz="0" w:space="0" w:color="auto"/>
        <w:left w:val="none" w:sz="0" w:space="0" w:color="auto"/>
        <w:bottom w:val="none" w:sz="0" w:space="0" w:color="auto"/>
        <w:right w:val="none" w:sz="0" w:space="0" w:color="auto"/>
      </w:divBdr>
    </w:div>
    <w:div w:id="1048840764">
      <w:bodyDiv w:val="1"/>
      <w:marLeft w:val="0"/>
      <w:marRight w:val="0"/>
      <w:marTop w:val="0"/>
      <w:marBottom w:val="0"/>
      <w:divBdr>
        <w:top w:val="none" w:sz="0" w:space="0" w:color="auto"/>
        <w:left w:val="none" w:sz="0" w:space="0" w:color="auto"/>
        <w:bottom w:val="none" w:sz="0" w:space="0" w:color="auto"/>
        <w:right w:val="none" w:sz="0" w:space="0" w:color="auto"/>
      </w:divBdr>
    </w:div>
    <w:div w:id="1078400508">
      <w:bodyDiv w:val="1"/>
      <w:marLeft w:val="0"/>
      <w:marRight w:val="0"/>
      <w:marTop w:val="0"/>
      <w:marBottom w:val="0"/>
      <w:divBdr>
        <w:top w:val="none" w:sz="0" w:space="0" w:color="auto"/>
        <w:left w:val="none" w:sz="0" w:space="0" w:color="auto"/>
        <w:bottom w:val="none" w:sz="0" w:space="0" w:color="auto"/>
        <w:right w:val="none" w:sz="0" w:space="0" w:color="auto"/>
      </w:divBdr>
      <w:divsChild>
        <w:div w:id="974916423">
          <w:marLeft w:val="547"/>
          <w:marRight w:val="0"/>
          <w:marTop w:val="115"/>
          <w:marBottom w:val="0"/>
          <w:divBdr>
            <w:top w:val="none" w:sz="0" w:space="0" w:color="auto"/>
            <w:left w:val="none" w:sz="0" w:space="0" w:color="auto"/>
            <w:bottom w:val="none" w:sz="0" w:space="0" w:color="auto"/>
            <w:right w:val="none" w:sz="0" w:space="0" w:color="auto"/>
          </w:divBdr>
        </w:div>
      </w:divsChild>
    </w:div>
    <w:div w:id="1096903786">
      <w:bodyDiv w:val="1"/>
      <w:marLeft w:val="0"/>
      <w:marRight w:val="0"/>
      <w:marTop w:val="0"/>
      <w:marBottom w:val="0"/>
      <w:divBdr>
        <w:top w:val="none" w:sz="0" w:space="0" w:color="auto"/>
        <w:left w:val="none" w:sz="0" w:space="0" w:color="auto"/>
        <w:bottom w:val="none" w:sz="0" w:space="0" w:color="auto"/>
        <w:right w:val="none" w:sz="0" w:space="0" w:color="auto"/>
      </w:divBdr>
    </w:div>
    <w:div w:id="1116486446">
      <w:bodyDiv w:val="1"/>
      <w:marLeft w:val="0"/>
      <w:marRight w:val="0"/>
      <w:marTop w:val="0"/>
      <w:marBottom w:val="0"/>
      <w:divBdr>
        <w:top w:val="none" w:sz="0" w:space="0" w:color="auto"/>
        <w:left w:val="none" w:sz="0" w:space="0" w:color="auto"/>
        <w:bottom w:val="none" w:sz="0" w:space="0" w:color="auto"/>
        <w:right w:val="none" w:sz="0" w:space="0" w:color="auto"/>
      </w:divBdr>
    </w:div>
    <w:div w:id="1129586394">
      <w:bodyDiv w:val="1"/>
      <w:marLeft w:val="0"/>
      <w:marRight w:val="0"/>
      <w:marTop w:val="0"/>
      <w:marBottom w:val="0"/>
      <w:divBdr>
        <w:top w:val="none" w:sz="0" w:space="0" w:color="auto"/>
        <w:left w:val="none" w:sz="0" w:space="0" w:color="auto"/>
        <w:bottom w:val="none" w:sz="0" w:space="0" w:color="auto"/>
        <w:right w:val="none" w:sz="0" w:space="0" w:color="auto"/>
      </w:divBdr>
    </w:div>
    <w:div w:id="1202783629">
      <w:bodyDiv w:val="1"/>
      <w:marLeft w:val="0"/>
      <w:marRight w:val="0"/>
      <w:marTop w:val="0"/>
      <w:marBottom w:val="0"/>
      <w:divBdr>
        <w:top w:val="none" w:sz="0" w:space="0" w:color="auto"/>
        <w:left w:val="none" w:sz="0" w:space="0" w:color="auto"/>
        <w:bottom w:val="none" w:sz="0" w:space="0" w:color="auto"/>
        <w:right w:val="none" w:sz="0" w:space="0" w:color="auto"/>
      </w:divBdr>
    </w:div>
    <w:div w:id="12246781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193">
          <w:marLeft w:val="691"/>
          <w:marRight w:val="0"/>
          <w:marTop w:val="0"/>
          <w:marBottom w:val="0"/>
          <w:divBdr>
            <w:top w:val="none" w:sz="0" w:space="0" w:color="auto"/>
            <w:left w:val="none" w:sz="0" w:space="0" w:color="auto"/>
            <w:bottom w:val="none" w:sz="0" w:space="0" w:color="auto"/>
            <w:right w:val="none" w:sz="0" w:space="0" w:color="auto"/>
          </w:divBdr>
        </w:div>
        <w:div w:id="1334991123">
          <w:marLeft w:val="691"/>
          <w:marRight w:val="0"/>
          <w:marTop w:val="0"/>
          <w:marBottom w:val="0"/>
          <w:divBdr>
            <w:top w:val="none" w:sz="0" w:space="0" w:color="auto"/>
            <w:left w:val="none" w:sz="0" w:space="0" w:color="auto"/>
            <w:bottom w:val="none" w:sz="0" w:space="0" w:color="auto"/>
            <w:right w:val="none" w:sz="0" w:space="0" w:color="auto"/>
          </w:divBdr>
        </w:div>
      </w:divsChild>
    </w:div>
    <w:div w:id="1232539515">
      <w:bodyDiv w:val="1"/>
      <w:marLeft w:val="0"/>
      <w:marRight w:val="0"/>
      <w:marTop w:val="0"/>
      <w:marBottom w:val="0"/>
      <w:divBdr>
        <w:top w:val="none" w:sz="0" w:space="0" w:color="auto"/>
        <w:left w:val="none" w:sz="0" w:space="0" w:color="auto"/>
        <w:bottom w:val="none" w:sz="0" w:space="0" w:color="auto"/>
        <w:right w:val="none" w:sz="0" w:space="0" w:color="auto"/>
      </w:divBdr>
      <w:divsChild>
        <w:div w:id="78409222">
          <w:marLeft w:val="691"/>
          <w:marRight w:val="0"/>
          <w:marTop w:val="0"/>
          <w:marBottom w:val="0"/>
          <w:divBdr>
            <w:top w:val="none" w:sz="0" w:space="0" w:color="auto"/>
            <w:left w:val="none" w:sz="0" w:space="0" w:color="auto"/>
            <w:bottom w:val="none" w:sz="0" w:space="0" w:color="auto"/>
            <w:right w:val="none" w:sz="0" w:space="0" w:color="auto"/>
          </w:divBdr>
        </w:div>
        <w:div w:id="214774893">
          <w:marLeft w:val="691"/>
          <w:marRight w:val="0"/>
          <w:marTop w:val="0"/>
          <w:marBottom w:val="0"/>
          <w:divBdr>
            <w:top w:val="none" w:sz="0" w:space="0" w:color="auto"/>
            <w:left w:val="none" w:sz="0" w:space="0" w:color="auto"/>
            <w:bottom w:val="none" w:sz="0" w:space="0" w:color="auto"/>
            <w:right w:val="none" w:sz="0" w:space="0" w:color="auto"/>
          </w:divBdr>
        </w:div>
        <w:div w:id="728967459">
          <w:marLeft w:val="691"/>
          <w:marRight w:val="0"/>
          <w:marTop w:val="0"/>
          <w:marBottom w:val="0"/>
          <w:divBdr>
            <w:top w:val="none" w:sz="0" w:space="0" w:color="auto"/>
            <w:left w:val="none" w:sz="0" w:space="0" w:color="auto"/>
            <w:bottom w:val="none" w:sz="0" w:space="0" w:color="auto"/>
            <w:right w:val="none" w:sz="0" w:space="0" w:color="auto"/>
          </w:divBdr>
        </w:div>
        <w:div w:id="1135947408">
          <w:marLeft w:val="691"/>
          <w:marRight w:val="0"/>
          <w:marTop w:val="0"/>
          <w:marBottom w:val="0"/>
          <w:divBdr>
            <w:top w:val="none" w:sz="0" w:space="0" w:color="auto"/>
            <w:left w:val="none" w:sz="0" w:space="0" w:color="auto"/>
            <w:bottom w:val="none" w:sz="0" w:space="0" w:color="auto"/>
            <w:right w:val="none" w:sz="0" w:space="0" w:color="auto"/>
          </w:divBdr>
        </w:div>
        <w:div w:id="1159537752">
          <w:marLeft w:val="691"/>
          <w:marRight w:val="0"/>
          <w:marTop w:val="0"/>
          <w:marBottom w:val="0"/>
          <w:divBdr>
            <w:top w:val="none" w:sz="0" w:space="0" w:color="auto"/>
            <w:left w:val="none" w:sz="0" w:space="0" w:color="auto"/>
            <w:bottom w:val="none" w:sz="0" w:space="0" w:color="auto"/>
            <w:right w:val="none" w:sz="0" w:space="0" w:color="auto"/>
          </w:divBdr>
        </w:div>
        <w:div w:id="1207379304">
          <w:marLeft w:val="691"/>
          <w:marRight w:val="0"/>
          <w:marTop w:val="0"/>
          <w:marBottom w:val="0"/>
          <w:divBdr>
            <w:top w:val="none" w:sz="0" w:space="0" w:color="auto"/>
            <w:left w:val="none" w:sz="0" w:space="0" w:color="auto"/>
            <w:bottom w:val="none" w:sz="0" w:space="0" w:color="auto"/>
            <w:right w:val="none" w:sz="0" w:space="0" w:color="auto"/>
          </w:divBdr>
        </w:div>
        <w:div w:id="1305044183">
          <w:marLeft w:val="691"/>
          <w:marRight w:val="0"/>
          <w:marTop w:val="0"/>
          <w:marBottom w:val="0"/>
          <w:divBdr>
            <w:top w:val="none" w:sz="0" w:space="0" w:color="auto"/>
            <w:left w:val="none" w:sz="0" w:space="0" w:color="auto"/>
            <w:bottom w:val="none" w:sz="0" w:space="0" w:color="auto"/>
            <w:right w:val="none" w:sz="0" w:space="0" w:color="auto"/>
          </w:divBdr>
        </w:div>
      </w:divsChild>
    </w:div>
    <w:div w:id="1253587538">
      <w:bodyDiv w:val="1"/>
      <w:marLeft w:val="0"/>
      <w:marRight w:val="0"/>
      <w:marTop w:val="0"/>
      <w:marBottom w:val="0"/>
      <w:divBdr>
        <w:top w:val="none" w:sz="0" w:space="0" w:color="auto"/>
        <w:left w:val="none" w:sz="0" w:space="0" w:color="auto"/>
        <w:bottom w:val="none" w:sz="0" w:space="0" w:color="auto"/>
        <w:right w:val="none" w:sz="0" w:space="0" w:color="auto"/>
      </w:divBdr>
    </w:div>
    <w:div w:id="1325670635">
      <w:bodyDiv w:val="1"/>
      <w:marLeft w:val="0"/>
      <w:marRight w:val="0"/>
      <w:marTop w:val="0"/>
      <w:marBottom w:val="0"/>
      <w:divBdr>
        <w:top w:val="none" w:sz="0" w:space="0" w:color="auto"/>
        <w:left w:val="none" w:sz="0" w:space="0" w:color="auto"/>
        <w:bottom w:val="none" w:sz="0" w:space="0" w:color="auto"/>
        <w:right w:val="none" w:sz="0" w:space="0" w:color="auto"/>
      </w:divBdr>
      <w:divsChild>
        <w:div w:id="562327972">
          <w:marLeft w:val="0"/>
          <w:marRight w:val="0"/>
          <w:marTop w:val="0"/>
          <w:marBottom w:val="0"/>
          <w:divBdr>
            <w:top w:val="none" w:sz="0" w:space="0" w:color="auto"/>
            <w:left w:val="none" w:sz="0" w:space="0" w:color="auto"/>
            <w:bottom w:val="none" w:sz="0" w:space="0" w:color="auto"/>
            <w:right w:val="none" w:sz="0" w:space="0" w:color="auto"/>
          </w:divBdr>
        </w:div>
      </w:divsChild>
    </w:div>
    <w:div w:id="1332097400">
      <w:bodyDiv w:val="1"/>
      <w:marLeft w:val="0"/>
      <w:marRight w:val="0"/>
      <w:marTop w:val="0"/>
      <w:marBottom w:val="0"/>
      <w:divBdr>
        <w:top w:val="none" w:sz="0" w:space="0" w:color="auto"/>
        <w:left w:val="none" w:sz="0" w:space="0" w:color="auto"/>
        <w:bottom w:val="none" w:sz="0" w:space="0" w:color="auto"/>
        <w:right w:val="none" w:sz="0" w:space="0" w:color="auto"/>
      </w:divBdr>
      <w:divsChild>
        <w:div w:id="1112480695">
          <w:marLeft w:val="0"/>
          <w:marRight w:val="0"/>
          <w:marTop w:val="0"/>
          <w:marBottom w:val="0"/>
          <w:divBdr>
            <w:top w:val="none" w:sz="0" w:space="0" w:color="auto"/>
            <w:left w:val="none" w:sz="0" w:space="0" w:color="auto"/>
            <w:bottom w:val="none" w:sz="0" w:space="0" w:color="auto"/>
            <w:right w:val="none" w:sz="0" w:space="0" w:color="auto"/>
          </w:divBdr>
        </w:div>
      </w:divsChild>
    </w:div>
    <w:div w:id="1335451428">
      <w:bodyDiv w:val="1"/>
      <w:marLeft w:val="0"/>
      <w:marRight w:val="0"/>
      <w:marTop w:val="0"/>
      <w:marBottom w:val="0"/>
      <w:divBdr>
        <w:top w:val="none" w:sz="0" w:space="0" w:color="auto"/>
        <w:left w:val="none" w:sz="0" w:space="0" w:color="auto"/>
        <w:bottom w:val="none" w:sz="0" w:space="0" w:color="auto"/>
        <w:right w:val="none" w:sz="0" w:space="0" w:color="auto"/>
      </w:divBdr>
    </w:div>
    <w:div w:id="1363751964">
      <w:bodyDiv w:val="1"/>
      <w:marLeft w:val="0"/>
      <w:marRight w:val="0"/>
      <w:marTop w:val="0"/>
      <w:marBottom w:val="0"/>
      <w:divBdr>
        <w:top w:val="none" w:sz="0" w:space="0" w:color="auto"/>
        <w:left w:val="none" w:sz="0" w:space="0" w:color="auto"/>
        <w:bottom w:val="none" w:sz="0" w:space="0" w:color="auto"/>
        <w:right w:val="none" w:sz="0" w:space="0" w:color="auto"/>
      </w:divBdr>
      <w:divsChild>
        <w:div w:id="1149319644">
          <w:marLeft w:val="0"/>
          <w:marRight w:val="0"/>
          <w:marTop w:val="115"/>
          <w:marBottom w:val="0"/>
          <w:divBdr>
            <w:top w:val="none" w:sz="0" w:space="0" w:color="auto"/>
            <w:left w:val="none" w:sz="0" w:space="0" w:color="auto"/>
            <w:bottom w:val="none" w:sz="0" w:space="0" w:color="auto"/>
            <w:right w:val="none" w:sz="0" w:space="0" w:color="auto"/>
          </w:divBdr>
        </w:div>
        <w:div w:id="1237862627">
          <w:marLeft w:val="0"/>
          <w:marRight w:val="0"/>
          <w:marTop w:val="115"/>
          <w:marBottom w:val="0"/>
          <w:divBdr>
            <w:top w:val="none" w:sz="0" w:space="0" w:color="auto"/>
            <w:left w:val="none" w:sz="0" w:space="0" w:color="auto"/>
            <w:bottom w:val="none" w:sz="0" w:space="0" w:color="auto"/>
            <w:right w:val="none" w:sz="0" w:space="0" w:color="auto"/>
          </w:divBdr>
        </w:div>
      </w:divsChild>
    </w:div>
    <w:div w:id="1369184313">
      <w:bodyDiv w:val="1"/>
      <w:marLeft w:val="0"/>
      <w:marRight w:val="0"/>
      <w:marTop w:val="0"/>
      <w:marBottom w:val="0"/>
      <w:divBdr>
        <w:top w:val="none" w:sz="0" w:space="0" w:color="auto"/>
        <w:left w:val="none" w:sz="0" w:space="0" w:color="auto"/>
        <w:bottom w:val="none" w:sz="0" w:space="0" w:color="auto"/>
        <w:right w:val="none" w:sz="0" w:space="0" w:color="auto"/>
      </w:divBdr>
    </w:div>
    <w:div w:id="1413161151">
      <w:bodyDiv w:val="1"/>
      <w:marLeft w:val="0"/>
      <w:marRight w:val="0"/>
      <w:marTop w:val="0"/>
      <w:marBottom w:val="0"/>
      <w:divBdr>
        <w:top w:val="none" w:sz="0" w:space="0" w:color="auto"/>
        <w:left w:val="none" w:sz="0" w:space="0" w:color="auto"/>
        <w:bottom w:val="none" w:sz="0" w:space="0" w:color="auto"/>
        <w:right w:val="none" w:sz="0" w:space="0" w:color="auto"/>
      </w:divBdr>
    </w:div>
    <w:div w:id="1421759097">
      <w:bodyDiv w:val="1"/>
      <w:marLeft w:val="0"/>
      <w:marRight w:val="0"/>
      <w:marTop w:val="0"/>
      <w:marBottom w:val="0"/>
      <w:divBdr>
        <w:top w:val="none" w:sz="0" w:space="0" w:color="auto"/>
        <w:left w:val="none" w:sz="0" w:space="0" w:color="auto"/>
        <w:bottom w:val="none" w:sz="0" w:space="0" w:color="auto"/>
        <w:right w:val="none" w:sz="0" w:space="0" w:color="auto"/>
      </w:divBdr>
    </w:div>
    <w:div w:id="1425305266">
      <w:bodyDiv w:val="1"/>
      <w:marLeft w:val="0"/>
      <w:marRight w:val="0"/>
      <w:marTop w:val="0"/>
      <w:marBottom w:val="0"/>
      <w:divBdr>
        <w:top w:val="none" w:sz="0" w:space="0" w:color="auto"/>
        <w:left w:val="none" w:sz="0" w:space="0" w:color="auto"/>
        <w:bottom w:val="none" w:sz="0" w:space="0" w:color="auto"/>
        <w:right w:val="none" w:sz="0" w:space="0" w:color="auto"/>
      </w:divBdr>
    </w:div>
    <w:div w:id="1445228482">
      <w:bodyDiv w:val="1"/>
      <w:marLeft w:val="0"/>
      <w:marRight w:val="0"/>
      <w:marTop w:val="0"/>
      <w:marBottom w:val="0"/>
      <w:divBdr>
        <w:top w:val="none" w:sz="0" w:space="0" w:color="auto"/>
        <w:left w:val="none" w:sz="0" w:space="0" w:color="auto"/>
        <w:bottom w:val="none" w:sz="0" w:space="0" w:color="auto"/>
        <w:right w:val="none" w:sz="0" w:space="0" w:color="auto"/>
      </w:divBdr>
      <w:divsChild>
        <w:div w:id="1340497325">
          <w:marLeft w:val="691"/>
          <w:marRight w:val="0"/>
          <w:marTop w:val="0"/>
          <w:marBottom w:val="0"/>
          <w:divBdr>
            <w:top w:val="none" w:sz="0" w:space="0" w:color="auto"/>
            <w:left w:val="none" w:sz="0" w:space="0" w:color="auto"/>
            <w:bottom w:val="none" w:sz="0" w:space="0" w:color="auto"/>
            <w:right w:val="none" w:sz="0" w:space="0" w:color="auto"/>
          </w:divBdr>
        </w:div>
      </w:divsChild>
    </w:div>
    <w:div w:id="1473789295">
      <w:bodyDiv w:val="1"/>
      <w:marLeft w:val="0"/>
      <w:marRight w:val="0"/>
      <w:marTop w:val="0"/>
      <w:marBottom w:val="0"/>
      <w:divBdr>
        <w:top w:val="none" w:sz="0" w:space="0" w:color="auto"/>
        <w:left w:val="none" w:sz="0" w:space="0" w:color="auto"/>
        <w:bottom w:val="none" w:sz="0" w:space="0" w:color="auto"/>
        <w:right w:val="none" w:sz="0" w:space="0" w:color="auto"/>
      </w:divBdr>
    </w:div>
    <w:div w:id="1482424474">
      <w:bodyDiv w:val="1"/>
      <w:marLeft w:val="0"/>
      <w:marRight w:val="0"/>
      <w:marTop w:val="0"/>
      <w:marBottom w:val="0"/>
      <w:divBdr>
        <w:top w:val="none" w:sz="0" w:space="0" w:color="auto"/>
        <w:left w:val="none" w:sz="0" w:space="0" w:color="auto"/>
        <w:bottom w:val="none" w:sz="0" w:space="0" w:color="auto"/>
        <w:right w:val="none" w:sz="0" w:space="0" w:color="auto"/>
      </w:divBdr>
      <w:divsChild>
        <w:div w:id="816535947">
          <w:marLeft w:val="691"/>
          <w:marRight w:val="0"/>
          <w:marTop w:val="0"/>
          <w:marBottom w:val="0"/>
          <w:divBdr>
            <w:top w:val="none" w:sz="0" w:space="0" w:color="auto"/>
            <w:left w:val="none" w:sz="0" w:space="0" w:color="auto"/>
            <w:bottom w:val="none" w:sz="0" w:space="0" w:color="auto"/>
            <w:right w:val="none" w:sz="0" w:space="0" w:color="auto"/>
          </w:divBdr>
        </w:div>
        <w:div w:id="971784935">
          <w:marLeft w:val="691"/>
          <w:marRight w:val="0"/>
          <w:marTop w:val="0"/>
          <w:marBottom w:val="0"/>
          <w:divBdr>
            <w:top w:val="none" w:sz="0" w:space="0" w:color="auto"/>
            <w:left w:val="none" w:sz="0" w:space="0" w:color="auto"/>
            <w:bottom w:val="none" w:sz="0" w:space="0" w:color="auto"/>
            <w:right w:val="none" w:sz="0" w:space="0" w:color="auto"/>
          </w:divBdr>
        </w:div>
        <w:div w:id="1452045069">
          <w:marLeft w:val="691"/>
          <w:marRight w:val="0"/>
          <w:marTop w:val="0"/>
          <w:marBottom w:val="0"/>
          <w:divBdr>
            <w:top w:val="none" w:sz="0" w:space="0" w:color="auto"/>
            <w:left w:val="none" w:sz="0" w:space="0" w:color="auto"/>
            <w:bottom w:val="none" w:sz="0" w:space="0" w:color="auto"/>
            <w:right w:val="none" w:sz="0" w:space="0" w:color="auto"/>
          </w:divBdr>
        </w:div>
      </w:divsChild>
    </w:div>
    <w:div w:id="1510832395">
      <w:bodyDiv w:val="1"/>
      <w:marLeft w:val="0"/>
      <w:marRight w:val="0"/>
      <w:marTop w:val="0"/>
      <w:marBottom w:val="0"/>
      <w:divBdr>
        <w:top w:val="none" w:sz="0" w:space="0" w:color="auto"/>
        <w:left w:val="none" w:sz="0" w:space="0" w:color="auto"/>
        <w:bottom w:val="none" w:sz="0" w:space="0" w:color="auto"/>
        <w:right w:val="none" w:sz="0" w:space="0" w:color="auto"/>
      </w:divBdr>
    </w:div>
    <w:div w:id="1519660521">
      <w:bodyDiv w:val="1"/>
      <w:marLeft w:val="0"/>
      <w:marRight w:val="0"/>
      <w:marTop w:val="0"/>
      <w:marBottom w:val="0"/>
      <w:divBdr>
        <w:top w:val="none" w:sz="0" w:space="0" w:color="auto"/>
        <w:left w:val="none" w:sz="0" w:space="0" w:color="auto"/>
        <w:bottom w:val="none" w:sz="0" w:space="0" w:color="auto"/>
        <w:right w:val="none" w:sz="0" w:space="0" w:color="auto"/>
      </w:divBdr>
    </w:div>
    <w:div w:id="1520658645">
      <w:bodyDiv w:val="1"/>
      <w:marLeft w:val="0"/>
      <w:marRight w:val="0"/>
      <w:marTop w:val="0"/>
      <w:marBottom w:val="0"/>
      <w:divBdr>
        <w:top w:val="none" w:sz="0" w:space="0" w:color="auto"/>
        <w:left w:val="none" w:sz="0" w:space="0" w:color="auto"/>
        <w:bottom w:val="none" w:sz="0" w:space="0" w:color="auto"/>
        <w:right w:val="none" w:sz="0" w:space="0" w:color="auto"/>
      </w:divBdr>
    </w:div>
    <w:div w:id="1522283917">
      <w:bodyDiv w:val="1"/>
      <w:marLeft w:val="0"/>
      <w:marRight w:val="0"/>
      <w:marTop w:val="0"/>
      <w:marBottom w:val="0"/>
      <w:divBdr>
        <w:top w:val="none" w:sz="0" w:space="0" w:color="auto"/>
        <w:left w:val="none" w:sz="0" w:space="0" w:color="auto"/>
        <w:bottom w:val="none" w:sz="0" w:space="0" w:color="auto"/>
        <w:right w:val="none" w:sz="0" w:space="0" w:color="auto"/>
      </w:divBdr>
      <w:divsChild>
        <w:div w:id="662321385">
          <w:marLeft w:val="547"/>
          <w:marRight w:val="0"/>
          <w:marTop w:val="115"/>
          <w:marBottom w:val="0"/>
          <w:divBdr>
            <w:top w:val="none" w:sz="0" w:space="0" w:color="auto"/>
            <w:left w:val="none" w:sz="0" w:space="0" w:color="auto"/>
            <w:bottom w:val="none" w:sz="0" w:space="0" w:color="auto"/>
            <w:right w:val="none" w:sz="0" w:space="0" w:color="auto"/>
          </w:divBdr>
        </w:div>
        <w:div w:id="1669089581">
          <w:marLeft w:val="547"/>
          <w:marRight w:val="0"/>
          <w:marTop w:val="115"/>
          <w:marBottom w:val="0"/>
          <w:divBdr>
            <w:top w:val="none" w:sz="0" w:space="0" w:color="auto"/>
            <w:left w:val="none" w:sz="0" w:space="0" w:color="auto"/>
            <w:bottom w:val="none" w:sz="0" w:space="0" w:color="auto"/>
            <w:right w:val="none" w:sz="0" w:space="0" w:color="auto"/>
          </w:divBdr>
        </w:div>
      </w:divsChild>
    </w:div>
    <w:div w:id="1543325087">
      <w:bodyDiv w:val="1"/>
      <w:marLeft w:val="0"/>
      <w:marRight w:val="0"/>
      <w:marTop w:val="0"/>
      <w:marBottom w:val="0"/>
      <w:divBdr>
        <w:top w:val="none" w:sz="0" w:space="0" w:color="auto"/>
        <w:left w:val="none" w:sz="0" w:space="0" w:color="auto"/>
        <w:bottom w:val="none" w:sz="0" w:space="0" w:color="auto"/>
        <w:right w:val="none" w:sz="0" w:space="0" w:color="auto"/>
      </w:divBdr>
    </w:div>
    <w:div w:id="1547251606">
      <w:bodyDiv w:val="1"/>
      <w:marLeft w:val="0"/>
      <w:marRight w:val="0"/>
      <w:marTop w:val="0"/>
      <w:marBottom w:val="0"/>
      <w:divBdr>
        <w:top w:val="none" w:sz="0" w:space="0" w:color="auto"/>
        <w:left w:val="none" w:sz="0" w:space="0" w:color="auto"/>
        <w:bottom w:val="none" w:sz="0" w:space="0" w:color="auto"/>
        <w:right w:val="none" w:sz="0" w:space="0" w:color="auto"/>
      </w:divBdr>
    </w:div>
    <w:div w:id="1672752999">
      <w:bodyDiv w:val="1"/>
      <w:marLeft w:val="0"/>
      <w:marRight w:val="0"/>
      <w:marTop w:val="0"/>
      <w:marBottom w:val="0"/>
      <w:divBdr>
        <w:top w:val="none" w:sz="0" w:space="0" w:color="auto"/>
        <w:left w:val="none" w:sz="0" w:space="0" w:color="auto"/>
        <w:bottom w:val="none" w:sz="0" w:space="0" w:color="auto"/>
        <w:right w:val="none" w:sz="0" w:space="0" w:color="auto"/>
      </w:divBdr>
    </w:div>
    <w:div w:id="1678657364">
      <w:bodyDiv w:val="1"/>
      <w:marLeft w:val="0"/>
      <w:marRight w:val="0"/>
      <w:marTop w:val="0"/>
      <w:marBottom w:val="0"/>
      <w:divBdr>
        <w:top w:val="none" w:sz="0" w:space="0" w:color="auto"/>
        <w:left w:val="none" w:sz="0" w:space="0" w:color="auto"/>
        <w:bottom w:val="none" w:sz="0" w:space="0" w:color="auto"/>
        <w:right w:val="none" w:sz="0" w:space="0" w:color="auto"/>
      </w:divBdr>
    </w:div>
    <w:div w:id="1678925242">
      <w:bodyDiv w:val="1"/>
      <w:marLeft w:val="0"/>
      <w:marRight w:val="0"/>
      <w:marTop w:val="0"/>
      <w:marBottom w:val="0"/>
      <w:divBdr>
        <w:top w:val="none" w:sz="0" w:space="0" w:color="auto"/>
        <w:left w:val="none" w:sz="0" w:space="0" w:color="auto"/>
        <w:bottom w:val="none" w:sz="0" w:space="0" w:color="auto"/>
        <w:right w:val="none" w:sz="0" w:space="0" w:color="auto"/>
      </w:divBdr>
      <w:divsChild>
        <w:div w:id="2062628987">
          <w:marLeft w:val="0"/>
          <w:marRight w:val="0"/>
          <w:marTop w:val="0"/>
          <w:marBottom w:val="0"/>
          <w:divBdr>
            <w:top w:val="none" w:sz="0" w:space="0" w:color="auto"/>
            <w:left w:val="none" w:sz="0" w:space="0" w:color="auto"/>
            <w:bottom w:val="none" w:sz="0" w:space="0" w:color="auto"/>
            <w:right w:val="none" w:sz="0" w:space="0" w:color="auto"/>
          </w:divBdr>
          <w:divsChild>
            <w:div w:id="40518524">
              <w:marLeft w:val="0"/>
              <w:marRight w:val="0"/>
              <w:marTop w:val="0"/>
              <w:marBottom w:val="0"/>
              <w:divBdr>
                <w:top w:val="none" w:sz="0" w:space="0" w:color="auto"/>
                <w:left w:val="none" w:sz="0" w:space="0" w:color="auto"/>
                <w:bottom w:val="none" w:sz="0" w:space="0" w:color="auto"/>
                <w:right w:val="none" w:sz="0" w:space="0" w:color="auto"/>
              </w:divBdr>
            </w:div>
            <w:div w:id="10094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18608">
      <w:bodyDiv w:val="1"/>
      <w:marLeft w:val="0"/>
      <w:marRight w:val="0"/>
      <w:marTop w:val="0"/>
      <w:marBottom w:val="0"/>
      <w:divBdr>
        <w:top w:val="none" w:sz="0" w:space="0" w:color="auto"/>
        <w:left w:val="none" w:sz="0" w:space="0" w:color="auto"/>
        <w:bottom w:val="none" w:sz="0" w:space="0" w:color="auto"/>
        <w:right w:val="none" w:sz="0" w:space="0" w:color="auto"/>
      </w:divBdr>
      <w:divsChild>
        <w:div w:id="84618591">
          <w:marLeft w:val="691"/>
          <w:marRight w:val="0"/>
          <w:marTop w:val="0"/>
          <w:marBottom w:val="0"/>
          <w:divBdr>
            <w:top w:val="none" w:sz="0" w:space="0" w:color="auto"/>
            <w:left w:val="none" w:sz="0" w:space="0" w:color="auto"/>
            <w:bottom w:val="none" w:sz="0" w:space="0" w:color="auto"/>
            <w:right w:val="none" w:sz="0" w:space="0" w:color="auto"/>
          </w:divBdr>
        </w:div>
        <w:div w:id="265238768">
          <w:marLeft w:val="691"/>
          <w:marRight w:val="0"/>
          <w:marTop w:val="0"/>
          <w:marBottom w:val="0"/>
          <w:divBdr>
            <w:top w:val="none" w:sz="0" w:space="0" w:color="auto"/>
            <w:left w:val="none" w:sz="0" w:space="0" w:color="auto"/>
            <w:bottom w:val="none" w:sz="0" w:space="0" w:color="auto"/>
            <w:right w:val="none" w:sz="0" w:space="0" w:color="auto"/>
          </w:divBdr>
        </w:div>
        <w:div w:id="571546426">
          <w:marLeft w:val="691"/>
          <w:marRight w:val="0"/>
          <w:marTop w:val="0"/>
          <w:marBottom w:val="0"/>
          <w:divBdr>
            <w:top w:val="none" w:sz="0" w:space="0" w:color="auto"/>
            <w:left w:val="none" w:sz="0" w:space="0" w:color="auto"/>
            <w:bottom w:val="none" w:sz="0" w:space="0" w:color="auto"/>
            <w:right w:val="none" w:sz="0" w:space="0" w:color="auto"/>
          </w:divBdr>
        </w:div>
      </w:divsChild>
    </w:div>
    <w:div w:id="1705595487">
      <w:bodyDiv w:val="1"/>
      <w:marLeft w:val="0"/>
      <w:marRight w:val="0"/>
      <w:marTop w:val="0"/>
      <w:marBottom w:val="0"/>
      <w:divBdr>
        <w:top w:val="none" w:sz="0" w:space="0" w:color="auto"/>
        <w:left w:val="none" w:sz="0" w:space="0" w:color="auto"/>
        <w:bottom w:val="none" w:sz="0" w:space="0" w:color="auto"/>
        <w:right w:val="none" w:sz="0" w:space="0" w:color="auto"/>
      </w:divBdr>
      <w:divsChild>
        <w:div w:id="1012799165">
          <w:marLeft w:val="547"/>
          <w:marRight w:val="0"/>
          <w:marTop w:val="240"/>
          <w:marBottom w:val="0"/>
          <w:divBdr>
            <w:top w:val="none" w:sz="0" w:space="0" w:color="auto"/>
            <w:left w:val="none" w:sz="0" w:space="0" w:color="auto"/>
            <w:bottom w:val="none" w:sz="0" w:space="0" w:color="auto"/>
            <w:right w:val="none" w:sz="0" w:space="0" w:color="auto"/>
          </w:divBdr>
        </w:div>
      </w:divsChild>
    </w:div>
    <w:div w:id="1717663420">
      <w:bodyDiv w:val="1"/>
      <w:marLeft w:val="0"/>
      <w:marRight w:val="0"/>
      <w:marTop w:val="0"/>
      <w:marBottom w:val="0"/>
      <w:divBdr>
        <w:top w:val="none" w:sz="0" w:space="0" w:color="auto"/>
        <w:left w:val="none" w:sz="0" w:space="0" w:color="auto"/>
        <w:bottom w:val="none" w:sz="0" w:space="0" w:color="auto"/>
        <w:right w:val="none" w:sz="0" w:space="0" w:color="auto"/>
      </w:divBdr>
      <w:divsChild>
        <w:div w:id="208611756">
          <w:marLeft w:val="720"/>
          <w:marRight w:val="0"/>
          <w:marTop w:val="67"/>
          <w:marBottom w:val="0"/>
          <w:divBdr>
            <w:top w:val="none" w:sz="0" w:space="0" w:color="auto"/>
            <w:left w:val="none" w:sz="0" w:space="0" w:color="auto"/>
            <w:bottom w:val="none" w:sz="0" w:space="0" w:color="auto"/>
            <w:right w:val="none" w:sz="0" w:space="0" w:color="auto"/>
          </w:divBdr>
        </w:div>
        <w:div w:id="289408951">
          <w:marLeft w:val="720"/>
          <w:marRight w:val="0"/>
          <w:marTop w:val="67"/>
          <w:marBottom w:val="0"/>
          <w:divBdr>
            <w:top w:val="none" w:sz="0" w:space="0" w:color="auto"/>
            <w:left w:val="none" w:sz="0" w:space="0" w:color="auto"/>
            <w:bottom w:val="none" w:sz="0" w:space="0" w:color="auto"/>
            <w:right w:val="none" w:sz="0" w:space="0" w:color="auto"/>
          </w:divBdr>
        </w:div>
        <w:div w:id="447428436">
          <w:marLeft w:val="720"/>
          <w:marRight w:val="0"/>
          <w:marTop w:val="67"/>
          <w:marBottom w:val="0"/>
          <w:divBdr>
            <w:top w:val="none" w:sz="0" w:space="0" w:color="auto"/>
            <w:left w:val="none" w:sz="0" w:space="0" w:color="auto"/>
            <w:bottom w:val="none" w:sz="0" w:space="0" w:color="auto"/>
            <w:right w:val="none" w:sz="0" w:space="0" w:color="auto"/>
          </w:divBdr>
        </w:div>
        <w:div w:id="602764391">
          <w:marLeft w:val="720"/>
          <w:marRight w:val="0"/>
          <w:marTop w:val="67"/>
          <w:marBottom w:val="0"/>
          <w:divBdr>
            <w:top w:val="none" w:sz="0" w:space="0" w:color="auto"/>
            <w:left w:val="none" w:sz="0" w:space="0" w:color="auto"/>
            <w:bottom w:val="none" w:sz="0" w:space="0" w:color="auto"/>
            <w:right w:val="none" w:sz="0" w:space="0" w:color="auto"/>
          </w:divBdr>
        </w:div>
        <w:div w:id="798495175">
          <w:marLeft w:val="720"/>
          <w:marRight w:val="0"/>
          <w:marTop w:val="67"/>
          <w:marBottom w:val="0"/>
          <w:divBdr>
            <w:top w:val="none" w:sz="0" w:space="0" w:color="auto"/>
            <w:left w:val="none" w:sz="0" w:space="0" w:color="auto"/>
            <w:bottom w:val="none" w:sz="0" w:space="0" w:color="auto"/>
            <w:right w:val="none" w:sz="0" w:space="0" w:color="auto"/>
          </w:divBdr>
        </w:div>
        <w:div w:id="1200045795">
          <w:marLeft w:val="720"/>
          <w:marRight w:val="0"/>
          <w:marTop w:val="67"/>
          <w:marBottom w:val="0"/>
          <w:divBdr>
            <w:top w:val="none" w:sz="0" w:space="0" w:color="auto"/>
            <w:left w:val="none" w:sz="0" w:space="0" w:color="auto"/>
            <w:bottom w:val="none" w:sz="0" w:space="0" w:color="auto"/>
            <w:right w:val="none" w:sz="0" w:space="0" w:color="auto"/>
          </w:divBdr>
        </w:div>
        <w:div w:id="1222986431">
          <w:marLeft w:val="720"/>
          <w:marRight w:val="0"/>
          <w:marTop w:val="67"/>
          <w:marBottom w:val="0"/>
          <w:divBdr>
            <w:top w:val="none" w:sz="0" w:space="0" w:color="auto"/>
            <w:left w:val="none" w:sz="0" w:space="0" w:color="auto"/>
            <w:bottom w:val="none" w:sz="0" w:space="0" w:color="auto"/>
            <w:right w:val="none" w:sz="0" w:space="0" w:color="auto"/>
          </w:divBdr>
        </w:div>
        <w:div w:id="1299186377">
          <w:marLeft w:val="720"/>
          <w:marRight w:val="0"/>
          <w:marTop w:val="67"/>
          <w:marBottom w:val="0"/>
          <w:divBdr>
            <w:top w:val="none" w:sz="0" w:space="0" w:color="auto"/>
            <w:left w:val="none" w:sz="0" w:space="0" w:color="auto"/>
            <w:bottom w:val="none" w:sz="0" w:space="0" w:color="auto"/>
            <w:right w:val="none" w:sz="0" w:space="0" w:color="auto"/>
          </w:divBdr>
        </w:div>
        <w:div w:id="1359626924">
          <w:marLeft w:val="720"/>
          <w:marRight w:val="0"/>
          <w:marTop w:val="67"/>
          <w:marBottom w:val="0"/>
          <w:divBdr>
            <w:top w:val="none" w:sz="0" w:space="0" w:color="auto"/>
            <w:left w:val="none" w:sz="0" w:space="0" w:color="auto"/>
            <w:bottom w:val="none" w:sz="0" w:space="0" w:color="auto"/>
            <w:right w:val="none" w:sz="0" w:space="0" w:color="auto"/>
          </w:divBdr>
        </w:div>
        <w:div w:id="2085184253">
          <w:marLeft w:val="720"/>
          <w:marRight w:val="0"/>
          <w:marTop w:val="67"/>
          <w:marBottom w:val="0"/>
          <w:divBdr>
            <w:top w:val="none" w:sz="0" w:space="0" w:color="auto"/>
            <w:left w:val="none" w:sz="0" w:space="0" w:color="auto"/>
            <w:bottom w:val="none" w:sz="0" w:space="0" w:color="auto"/>
            <w:right w:val="none" w:sz="0" w:space="0" w:color="auto"/>
          </w:divBdr>
        </w:div>
      </w:divsChild>
    </w:div>
    <w:div w:id="1786580441">
      <w:bodyDiv w:val="1"/>
      <w:marLeft w:val="0"/>
      <w:marRight w:val="0"/>
      <w:marTop w:val="0"/>
      <w:marBottom w:val="0"/>
      <w:divBdr>
        <w:top w:val="none" w:sz="0" w:space="0" w:color="auto"/>
        <w:left w:val="none" w:sz="0" w:space="0" w:color="auto"/>
        <w:bottom w:val="none" w:sz="0" w:space="0" w:color="auto"/>
        <w:right w:val="none" w:sz="0" w:space="0" w:color="auto"/>
      </w:divBdr>
      <w:divsChild>
        <w:div w:id="142235515">
          <w:marLeft w:val="547"/>
          <w:marRight w:val="0"/>
          <w:marTop w:val="115"/>
          <w:marBottom w:val="0"/>
          <w:divBdr>
            <w:top w:val="none" w:sz="0" w:space="0" w:color="auto"/>
            <w:left w:val="none" w:sz="0" w:space="0" w:color="auto"/>
            <w:bottom w:val="none" w:sz="0" w:space="0" w:color="auto"/>
            <w:right w:val="none" w:sz="0" w:space="0" w:color="auto"/>
          </w:divBdr>
        </w:div>
        <w:div w:id="282465013">
          <w:marLeft w:val="547"/>
          <w:marRight w:val="0"/>
          <w:marTop w:val="115"/>
          <w:marBottom w:val="0"/>
          <w:divBdr>
            <w:top w:val="none" w:sz="0" w:space="0" w:color="auto"/>
            <w:left w:val="none" w:sz="0" w:space="0" w:color="auto"/>
            <w:bottom w:val="none" w:sz="0" w:space="0" w:color="auto"/>
            <w:right w:val="none" w:sz="0" w:space="0" w:color="auto"/>
          </w:divBdr>
        </w:div>
        <w:div w:id="1764494193">
          <w:marLeft w:val="1166"/>
          <w:marRight w:val="0"/>
          <w:marTop w:val="115"/>
          <w:marBottom w:val="0"/>
          <w:divBdr>
            <w:top w:val="none" w:sz="0" w:space="0" w:color="auto"/>
            <w:left w:val="none" w:sz="0" w:space="0" w:color="auto"/>
            <w:bottom w:val="none" w:sz="0" w:space="0" w:color="auto"/>
            <w:right w:val="none" w:sz="0" w:space="0" w:color="auto"/>
          </w:divBdr>
        </w:div>
      </w:divsChild>
    </w:div>
    <w:div w:id="1812601039">
      <w:bodyDiv w:val="1"/>
      <w:marLeft w:val="0"/>
      <w:marRight w:val="0"/>
      <w:marTop w:val="0"/>
      <w:marBottom w:val="0"/>
      <w:divBdr>
        <w:top w:val="none" w:sz="0" w:space="0" w:color="auto"/>
        <w:left w:val="none" w:sz="0" w:space="0" w:color="auto"/>
        <w:bottom w:val="none" w:sz="0" w:space="0" w:color="auto"/>
        <w:right w:val="none" w:sz="0" w:space="0" w:color="auto"/>
      </w:divBdr>
    </w:div>
    <w:div w:id="1816802239">
      <w:bodyDiv w:val="1"/>
      <w:marLeft w:val="0"/>
      <w:marRight w:val="0"/>
      <w:marTop w:val="0"/>
      <w:marBottom w:val="0"/>
      <w:divBdr>
        <w:top w:val="none" w:sz="0" w:space="0" w:color="auto"/>
        <w:left w:val="none" w:sz="0" w:space="0" w:color="auto"/>
        <w:bottom w:val="none" w:sz="0" w:space="0" w:color="auto"/>
        <w:right w:val="none" w:sz="0" w:space="0" w:color="auto"/>
      </w:divBdr>
    </w:div>
    <w:div w:id="1829707915">
      <w:bodyDiv w:val="1"/>
      <w:marLeft w:val="0"/>
      <w:marRight w:val="0"/>
      <w:marTop w:val="0"/>
      <w:marBottom w:val="0"/>
      <w:divBdr>
        <w:top w:val="none" w:sz="0" w:space="0" w:color="auto"/>
        <w:left w:val="none" w:sz="0" w:space="0" w:color="auto"/>
        <w:bottom w:val="none" w:sz="0" w:space="0" w:color="auto"/>
        <w:right w:val="none" w:sz="0" w:space="0" w:color="auto"/>
      </w:divBdr>
      <w:divsChild>
        <w:div w:id="441385245">
          <w:marLeft w:val="691"/>
          <w:marRight w:val="0"/>
          <w:marTop w:val="0"/>
          <w:marBottom w:val="0"/>
          <w:divBdr>
            <w:top w:val="none" w:sz="0" w:space="0" w:color="auto"/>
            <w:left w:val="none" w:sz="0" w:space="0" w:color="auto"/>
            <w:bottom w:val="none" w:sz="0" w:space="0" w:color="auto"/>
            <w:right w:val="none" w:sz="0" w:space="0" w:color="auto"/>
          </w:divBdr>
        </w:div>
        <w:div w:id="1221749876">
          <w:marLeft w:val="691"/>
          <w:marRight w:val="0"/>
          <w:marTop w:val="0"/>
          <w:marBottom w:val="0"/>
          <w:divBdr>
            <w:top w:val="none" w:sz="0" w:space="0" w:color="auto"/>
            <w:left w:val="none" w:sz="0" w:space="0" w:color="auto"/>
            <w:bottom w:val="none" w:sz="0" w:space="0" w:color="auto"/>
            <w:right w:val="none" w:sz="0" w:space="0" w:color="auto"/>
          </w:divBdr>
        </w:div>
        <w:div w:id="1237401570">
          <w:marLeft w:val="691"/>
          <w:marRight w:val="0"/>
          <w:marTop w:val="0"/>
          <w:marBottom w:val="0"/>
          <w:divBdr>
            <w:top w:val="none" w:sz="0" w:space="0" w:color="auto"/>
            <w:left w:val="none" w:sz="0" w:space="0" w:color="auto"/>
            <w:bottom w:val="none" w:sz="0" w:space="0" w:color="auto"/>
            <w:right w:val="none" w:sz="0" w:space="0" w:color="auto"/>
          </w:divBdr>
        </w:div>
      </w:divsChild>
    </w:div>
    <w:div w:id="1875457869">
      <w:bodyDiv w:val="1"/>
      <w:marLeft w:val="0"/>
      <w:marRight w:val="0"/>
      <w:marTop w:val="0"/>
      <w:marBottom w:val="0"/>
      <w:divBdr>
        <w:top w:val="none" w:sz="0" w:space="0" w:color="auto"/>
        <w:left w:val="none" w:sz="0" w:space="0" w:color="auto"/>
        <w:bottom w:val="none" w:sz="0" w:space="0" w:color="auto"/>
        <w:right w:val="none" w:sz="0" w:space="0" w:color="auto"/>
      </w:divBdr>
    </w:div>
    <w:div w:id="1879509426">
      <w:bodyDiv w:val="1"/>
      <w:marLeft w:val="0"/>
      <w:marRight w:val="0"/>
      <w:marTop w:val="0"/>
      <w:marBottom w:val="0"/>
      <w:divBdr>
        <w:top w:val="none" w:sz="0" w:space="0" w:color="auto"/>
        <w:left w:val="none" w:sz="0" w:space="0" w:color="auto"/>
        <w:bottom w:val="none" w:sz="0" w:space="0" w:color="auto"/>
        <w:right w:val="none" w:sz="0" w:space="0" w:color="auto"/>
      </w:divBdr>
    </w:div>
    <w:div w:id="1891726971">
      <w:bodyDiv w:val="1"/>
      <w:marLeft w:val="0"/>
      <w:marRight w:val="0"/>
      <w:marTop w:val="0"/>
      <w:marBottom w:val="0"/>
      <w:divBdr>
        <w:top w:val="none" w:sz="0" w:space="0" w:color="auto"/>
        <w:left w:val="none" w:sz="0" w:space="0" w:color="auto"/>
        <w:bottom w:val="none" w:sz="0" w:space="0" w:color="auto"/>
        <w:right w:val="none" w:sz="0" w:space="0" w:color="auto"/>
      </w:divBdr>
    </w:div>
    <w:div w:id="1897429529">
      <w:bodyDiv w:val="1"/>
      <w:marLeft w:val="0"/>
      <w:marRight w:val="0"/>
      <w:marTop w:val="0"/>
      <w:marBottom w:val="0"/>
      <w:divBdr>
        <w:top w:val="none" w:sz="0" w:space="0" w:color="auto"/>
        <w:left w:val="none" w:sz="0" w:space="0" w:color="auto"/>
        <w:bottom w:val="none" w:sz="0" w:space="0" w:color="auto"/>
        <w:right w:val="none" w:sz="0" w:space="0" w:color="auto"/>
      </w:divBdr>
    </w:div>
    <w:div w:id="1909684413">
      <w:bodyDiv w:val="1"/>
      <w:marLeft w:val="0"/>
      <w:marRight w:val="0"/>
      <w:marTop w:val="0"/>
      <w:marBottom w:val="0"/>
      <w:divBdr>
        <w:top w:val="none" w:sz="0" w:space="0" w:color="auto"/>
        <w:left w:val="none" w:sz="0" w:space="0" w:color="auto"/>
        <w:bottom w:val="none" w:sz="0" w:space="0" w:color="auto"/>
        <w:right w:val="none" w:sz="0" w:space="0" w:color="auto"/>
      </w:divBdr>
      <w:divsChild>
        <w:div w:id="1008562807">
          <w:marLeft w:val="691"/>
          <w:marRight w:val="0"/>
          <w:marTop w:val="0"/>
          <w:marBottom w:val="0"/>
          <w:divBdr>
            <w:top w:val="none" w:sz="0" w:space="0" w:color="auto"/>
            <w:left w:val="none" w:sz="0" w:space="0" w:color="auto"/>
            <w:bottom w:val="none" w:sz="0" w:space="0" w:color="auto"/>
            <w:right w:val="none" w:sz="0" w:space="0" w:color="auto"/>
          </w:divBdr>
        </w:div>
      </w:divsChild>
    </w:div>
    <w:div w:id="1919049149">
      <w:bodyDiv w:val="1"/>
      <w:marLeft w:val="0"/>
      <w:marRight w:val="0"/>
      <w:marTop w:val="0"/>
      <w:marBottom w:val="0"/>
      <w:divBdr>
        <w:top w:val="none" w:sz="0" w:space="0" w:color="auto"/>
        <w:left w:val="none" w:sz="0" w:space="0" w:color="auto"/>
        <w:bottom w:val="none" w:sz="0" w:space="0" w:color="auto"/>
        <w:right w:val="none" w:sz="0" w:space="0" w:color="auto"/>
      </w:divBdr>
    </w:div>
    <w:div w:id="1920216181">
      <w:bodyDiv w:val="1"/>
      <w:marLeft w:val="0"/>
      <w:marRight w:val="0"/>
      <w:marTop w:val="0"/>
      <w:marBottom w:val="0"/>
      <w:divBdr>
        <w:top w:val="none" w:sz="0" w:space="0" w:color="auto"/>
        <w:left w:val="none" w:sz="0" w:space="0" w:color="auto"/>
        <w:bottom w:val="none" w:sz="0" w:space="0" w:color="auto"/>
        <w:right w:val="none" w:sz="0" w:space="0" w:color="auto"/>
      </w:divBdr>
      <w:divsChild>
        <w:div w:id="320932300">
          <w:marLeft w:val="0"/>
          <w:marRight w:val="0"/>
          <w:marTop w:val="0"/>
          <w:marBottom w:val="0"/>
          <w:divBdr>
            <w:top w:val="none" w:sz="0" w:space="0" w:color="auto"/>
            <w:left w:val="none" w:sz="0" w:space="0" w:color="auto"/>
            <w:bottom w:val="none" w:sz="0" w:space="0" w:color="auto"/>
            <w:right w:val="none" w:sz="0" w:space="0" w:color="auto"/>
          </w:divBdr>
          <w:divsChild>
            <w:div w:id="4769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0350">
      <w:bodyDiv w:val="1"/>
      <w:marLeft w:val="0"/>
      <w:marRight w:val="0"/>
      <w:marTop w:val="0"/>
      <w:marBottom w:val="0"/>
      <w:divBdr>
        <w:top w:val="none" w:sz="0" w:space="0" w:color="auto"/>
        <w:left w:val="none" w:sz="0" w:space="0" w:color="auto"/>
        <w:bottom w:val="none" w:sz="0" w:space="0" w:color="auto"/>
        <w:right w:val="none" w:sz="0" w:space="0" w:color="auto"/>
      </w:divBdr>
      <w:divsChild>
        <w:div w:id="168250618">
          <w:marLeft w:val="547"/>
          <w:marRight w:val="0"/>
          <w:marTop w:val="240"/>
          <w:marBottom w:val="0"/>
          <w:divBdr>
            <w:top w:val="none" w:sz="0" w:space="0" w:color="auto"/>
            <w:left w:val="none" w:sz="0" w:space="0" w:color="auto"/>
            <w:bottom w:val="none" w:sz="0" w:space="0" w:color="auto"/>
            <w:right w:val="none" w:sz="0" w:space="0" w:color="auto"/>
          </w:divBdr>
        </w:div>
        <w:div w:id="950548894">
          <w:marLeft w:val="547"/>
          <w:marRight w:val="0"/>
          <w:marTop w:val="240"/>
          <w:marBottom w:val="0"/>
          <w:divBdr>
            <w:top w:val="none" w:sz="0" w:space="0" w:color="auto"/>
            <w:left w:val="none" w:sz="0" w:space="0" w:color="auto"/>
            <w:bottom w:val="none" w:sz="0" w:space="0" w:color="auto"/>
            <w:right w:val="none" w:sz="0" w:space="0" w:color="auto"/>
          </w:divBdr>
        </w:div>
      </w:divsChild>
    </w:div>
    <w:div w:id="2018539019">
      <w:bodyDiv w:val="1"/>
      <w:marLeft w:val="0"/>
      <w:marRight w:val="0"/>
      <w:marTop w:val="0"/>
      <w:marBottom w:val="0"/>
      <w:divBdr>
        <w:top w:val="none" w:sz="0" w:space="0" w:color="auto"/>
        <w:left w:val="none" w:sz="0" w:space="0" w:color="auto"/>
        <w:bottom w:val="none" w:sz="0" w:space="0" w:color="auto"/>
        <w:right w:val="none" w:sz="0" w:space="0" w:color="auto"/>
      </w:divBdr>
    </w:div>
    <w:div w:id="2018842849">
      <w:bodyDiv w:val="1"/>
      <w:marLeft w:val="0"/>
      <w:marRight w:val="0"/>
      <w:marTop w:val="0"/>
      <w:marBottom w:val="0"/>
      <w:divBdr>
        <w:top w:val="none" w:sz="0" w:space="0" w:color="auto"/>
        <w:left w:val="none" w:sz="0" w:space="0" w:color="auto"/>
        <w:bottom w:val="none" w:sz="0" w:space="0" w:color="auto"/>
        <w:right w:val="none" w:sz="0" w:space="0" w:color="auto"/>
      </w:divBdr>
    </w:div>
    <w:div w:id="2043086692">
      <w:bodyDiv w:val="1"/>
      <w:marLeft w:val="0"/>
      <w:marRight w:val="0"/>
      <w:marTop w:val="0"/>
      <w:marBottom w:val="0"/>
      <w:divBdr>
        <w:top w:val="none" w:sz="0" w:space="0" w:color="auto"/>
        <w:left w:val="none" w:sz="0" w:space="0" w:color="auto"/>
        <w:bottom w:val="none" w:sz="0" w:space="0" w:color="auto"/>
        <w:right w:val="none" w:sz="0" w:space="0" w:color="auto"/>
      </w:divBdr>
    </w:div>
    <w:div w:id="21343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3C0829-C692-4F99-88DA-D64F7281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11</Pages>
  <Words>3001</Words>
  <Characters>16506</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3</vt:lpstr>
    </vt:vector>
  </TitlesOfParts>
  <Company>CIFIA</Company>
  <LinksUpToDate>false</LinksUpToDate>
  <CharactersWithSpaces>19469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imagen</dc:creator>
  <cp:lastModifiedBy>USUARIO</cp:lastModifiedBy>
  <cp:revision>14</cp:revision>
  <cp:lastPrinted>2025-01-30T15:05:00Z</cp:lastPrinted>
  <dcterms:created xsi:type="dcterms:W3CDTF">2025-10-06T19:39:00Z</dcterms:created>
  <dcterms:modified xsi:type="dcterms:W3CDTF">2025-10-28T21:43:00Z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3d1a2813-005f-456d-9ba6-7e517a629349</vt:lpwstr>
  </property>
</Properties>
</file>